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2D4" w:rsidRDefault="001616DA">
      <w:r>
        <w:t xml:space="preserve">Copie d’écran du fichier </w:t>
      </w:r>
      <w:proofErr w:type="spellStart"/>
      <w:r>
        <w:t>excel</w:t>
      </w:r>
      <w:proofErr w:type="spellEnd"/>
    </w:p>
    <w:p w:rsidR="001616DA" w:rsidRDefault="001616DA">
      <w:r>
        <w:rPr>
          <w:noProof/>
        </w:rPr>
        <w:drawing>
          <wp:inline distT="0" distB="0" distL="0" distR="0" wp14:anchorId="2E949EBD" wp14:editId="0B1C5C29">
            <wp:extent cx="5760720" cy="661670"/>
            <wp:effectExtent l="0" t="0" r="0" b="508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6DA" w:rsidRDefault="001616DA">
      <w:r>
        <w:t>Ligne de code en cause</w:t>
      </w:r>
    </w:p>
    <w:p w:rsidR="001616DA" w:rsidRDefault="001616DA">
      <w:r>
        <w:rPr>
          <w:noProof/>
        </w:rPr>
        <w:drawing>
          <wp:inline distT="0" distB="0" distL="0" distR="0" wp14:anchorId="050D345F" wp14:editId="31D8DA46">
            <wp:extent cx="5760720" cy="28346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087" w:rsidRDefault="006B2087">
      <w:r>
        <w:t>Message d’avertissement de sécurité</w:t>
      </w:r>
    </w:p>
    <w:p w:rsidR="006B2087" w:rsidRDefault="006B2087">
      <w:r>
        <w:rPr>
          <w:noProof/>
        </w:rPr>
        <w:drawing>
          <wp:inline distT="0" distB="0" distL="0" distR="0" wp14:anchorId="31E52E6D" wp14:editId="18AD76D5">
            <wp:extent cx="5760720" cy="170434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0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2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6DA"/>
    <w:rsid w:val="00087B7B"/>
    <w:rsid w:val="001616DA"/>
    <w:rsid w:val="0039480F"/>
    <w:rsid w:val="006B2087"/>
    <w:rsid w:val="00BD72D4"/>
    <w:rsid w:val="00F9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8746B"/>
  <w15:chartTrackingRefBased/>
  <w15:docId w15:val="{3F5FC43B-29AA-4820-86EB-BD201D82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61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16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Josianne Lafond</dc:creator>
  <cp:keywords/>
  <dc:description/>
  <cp:lastModifiedBy>Josianne Lafond</cp:lastModifiedBy>
  <cp:revision>2</cp:revision>
  <dcterms:created xsi:type="dcterms:W3CDTF">2020-06-08T07:32:00Z</dcterms:created>
  <dcterms:modified xsi:type="dcterms:W3CDTF">2020-06-08T07:50:00Z</dcterms:modified>
</cp:coreProperties>
</file>