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53D6F" w14:textId="49496C9F" w:rsidR="00E377FB" w:rsidRDefault="006923D0">
      <w:hyperlink r:id="rId4" w:history="1">
        <w:r>
          <w:rPr>
            <w:rStyle w:val="Lienhypertexte"/>
          </w:rPr>
          <w:t>https://www.youtube.com/watch?v=BCKOJgaMdb0</w:t>
        </w:r>
      </w:hyperlink>
      <w:bookmarkStart w:id="0" w:name="_GoBack"/>
      <w:bookmarkEnd w:id="0"/>
    </w:p>
    <w:sectPr w:rsidR="00E37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16"/>
    <w:rsid w:val="00625E16"/>
    <w:rsid w:val="006923D0"/>
    <w:rsid w:val="00E3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4D42-C628-4EC3-85E4-AFE8D6EF5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6923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BCKOJgaMdb0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88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Landry ROUSSELOT</dc:creator>
  <cp:keywords/>
  <dc:description/>
  <cp:lastModifiedBy>Landry ROUSSELOT</cp:lastModifiedBy>
  <cp:revision>3</cp:revision>
  <dcterms:created xsi:type="dcterms:W3CDTF">2020-07-20T06:51:00Z</dcterms:created>
  <dcterms:modified xsi:type="dcterms:W3CDTF">2020-07-20T06:51:00Z</dcterms:modified>
</cp:coreProperties>
</file>