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8249B" w:rsidRDefault="00F8249B"/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5529"/>
        <w:gridCol w:w="5578"/>
      </w:tblGrid>
      <w:tr w:rsidR="00F8249B">
        <w:trPr>
          <w:trHeight w:val="405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right" w:leader="dot" w:pos="5670"/>
              </w:tabs>
            </w:pPr>
            <w:r>
              <w:rPr>
                <w:b/>
              </w:rPr>
              <w:t>N° Dossier : C</w:t>
            </w:r>
            <w:r w:rsidR="00130D04">
              <w:rPr>
                <w:b/>
              </w:rPr>
              <w:t xml:space="preserve">  </w:t>
            </w:r>
            <w:fldSimple w:instr=" MERGEFIELD &quot;N_Dossier&quot; ">
              <w:r w:rsidR="00D34A21">
                <w:rPr>
                  <w:noProof/>
                </w:rPr>
                <w:t>19-250</w:t>
              </w:r>
            </w:fldSimple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</w:rPr>
              <w:t>Réf échantillon : PME</w:t>
            </w:r>
            <w:r w:rsidR="00130D04">
              <w:rPr>
                <w:b/>
              </w:rPr>
              <w:t xml:space="preserve"> </w:t>
            </w:r>
            <w:r w:rsidR="00130D04">
              <w:rPr>
                <w:b/>
              </w:rPr>
              <w:fldChar w:fldCharType="begin"/>
            </w:r>
            <w:r w:rsidR="00130D04">
              <w:rPr>
                <w:b/>
              </w:rPr>
              <w:instrText xml:space="preserve"> MERGEFIELD "Réf_échantillon" </w:instrText>
            </w:r>
            <w:r w:rsidR="00130D04">
              <w:rPr>
                <w:b/>
              </w:rPr>
              <w:fldChar w:fldCharType="separate"/>
            </w:r>
            <w:r w:rsidR="00D34A21" w:rsidRPr="00BA6611">
              <w:rPr>
                <w:b/>
                <w:noProof/>
              </w:rPr>
              <w:t>061218-14</w:t>
            </w:r>
            <w:r w:rsidR="00130D04">
              <w:rPr>
                <w:b/>
              </w:rPr>
              <w:fldChar w:fldCharType="end"/>
            </w:r>
          </w:p>
        </w:tc>
      </w:tr>
      <w:tr w:rsidR="00F8249B">
        <w:trPr>
          <w:trHeight w:val="271"/>
        </w:trPr>
        <w:tc>
          <w:tcPr>
            <w:tcW w:w="11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right" w:leader="dot" w:pos="5670"/>
              </w:tabs>
            </w:pPr>
            <w:r>
              <w:rPr>
                <w:b/>
              </w:rPr>
              <w:t>Issu d’une stratégie de prélèvement :</w:t>
            </w:r>
            <w:r>
              <w:t xml:space="preserve">  </w:t>
            </w:r>
            <w:bookmarkStart w:id="0" w:name="_Hlk37876572"/>
            <w:r w:rsidR="00040434">
              <w:fldChar w:fldCharType="begin"/>
            </w:r>
            <w:r w:rsidR="00040434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040434">
              <w:instrText xml:space="preserve"> = "OUI" "</w:instrText>
            </w:r>
            <w:r w:rsidR="00040434">
              <w:fldChar w:fldCharType="begin"/>
            </w:r>
            <w:r w:rsidR="00040434">
              <w:instrText xml:space="preserve"> IF </w:instrText>
            </w:r>
            <w:fldSimple w:instr=" MERGEFIELD Situation_ ">
              <w:r w:rsidR="002C0E6E">
                <w:rPr>
                  <w:noProof/>
                </w:rPr>
                <w:instrText>OUI</w:instrText>
              </w:r>
            </w:fldSimple>
            <w:r w:rsidR="00040434">
              <w:instrText xml:space="preserve"> = "DEBUT" "</w:instrText>
            </w:r>
            <w:r w:rsidR="00040434">
              <w:rPr>
                <w:rFonts w:ascii="Wingdings" w:eastAsia="Wingdings" w:hAnsi="Wingdings" w:cs="Wingdings"/>
              </w:rPr>
              <w:sym w:font="Wingdings" w:char="F0FE"/>
            </w:r>
            <w:r w:rsidR="00040434">
              <w:instrText>" "</w:instrText>
            </w:r>
            <w:r w:rsidR="00040434">
              <w:rPr>
                <w:rFonts w:ascii="Wingdings" w:eastAsia="Wingdings" w:hAnsi="Wingdings" w:cs="Wingdings"/>
              </w:rPr>
              <w:instrText></w:instrText>
            </w:r>
            <w:r w:rsidR="00040434">
              <w:instrText xml:space="preserve">" </w:instrText>
            </w:r>
            <w:r w:rsidR="00040434">
              <w:fldChar w:fldCharType="separate"/>
            </w:r>
            <w:r w:rsidR="002C0E6E">
              <w:rPr>
                <w:rFonts w:ascii="Wingdings" w:eastAsia="Wingdings" w:hAnsi="Wingdings" w:cs="Wingdings"/>
                <w:noProof/>
              </w:rPr>
              <w:instrText></w:instrText>
            </w:r>
            <w:r w:rsidR="00040434">
              <w:fldChar w:fldCharType="end"/>
            </w:r>
            <w:r w:rsidR="00040434">
              <w:instrText>" "</w:instrText>
            </w:r>
            <w:r w:rsidR="00040434">
              <w:sym w:font="Wingdings" w:char="F0FE"/>
            </w:r>
            <w:r w:rsidR="00040434">
              <w:instrText xml:space="preserve">" </w:instrText>
            </w:r>
            <w:r w:rsidR="00040434">
              <w:fldChar w:fldCharType="separate"/>
            </w:r>
            <w:r w:rsidR="00D34A21">
              <w:rPr>
                <w:noProof/>
              </w:rPr>
              <w:sym w:font="Wingdings" w:char="F0FE"/>
            </w:r>
            <w:r w:rsidR="00040434">
              <w:fldChar w:fldCharType="end"/>
            </w:r>
            <w:bookmarkEnd w:id="0"/>
            <w:r w:rsidR="00040434">
              <w:t xml:space="preserve"> </w:t>
            </w:r>
            <w:r w:rsidR="006715CD">
              <w:t>N</w:t>
            </w:r>
            <w:r>
              <w:t xml:space="preserve">on   </w:t>
            </w:r>
            <w:r w:rsidR="00040434">
              <w:fldChar w:fldCharType="begin"/>
            </w:r>
            <w:r w:rsidR="00040434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040434">
              <w:instrText xml:space="preserve"> = "OUI" "</w:instrText>
            </w:r>
            <w:r w:rsidR="00040434">
              <w:sym w:font="Wingdings" w:char="F0FE"/>
            </w:r>
            <w:r w:rsidR="00040434">
              <w:instrText>" "</w:instrText>
            </w:r>
            <w:r w:rsidR="00040434">
              <w:fldChar w:fldCharType="begin"/>
            </w:r>
            <w:r w:rsidR="00040434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040434">
              <w:instrText xml:space="preserve"> = "DEBUT" "</w:instrText>
            </w:r>
            <w:r w:rsidR="00040434">
              <w:rPr>
                <w:rFonts w:ascii="Wingdings" w:eastAsia="Wingdings" w:hAnsi="Wingdings" w:cs="Wingdings"/>
              </w:rPr>
              <w:sym w:font="Wingdings" w:char="F0FE"/>
            </w:r>
            <w:r w:rsidR="00040434">
              <w:instrText>" "</w:instrText>
            </w:r>
            <w:r w:rsidR="00040434">
              <w:rPr>
                <w:rFonts w:ascii="Wingdings" w:eastAsia="Wingdings" w:hAnsi="Wingdings" w:cs="Wingdings"/>
              </w:rPr>
              <w:instrText></w:instrText>
            </w:r>
            <w:r w:rsidR="00040434">
              <w:instrText xml:space="preserve">" </w:instrText>
            </w:r>
            <w:r w:rsidR="00040434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040434">
              <w:fldChar w:fldCharType="end"/>
            </w:r>
            <w:r w:rsidR="00040434">
              <w:instrText xml:space="preserve">" </w:instrText>
            </w:r>
            <w:r w:rsidR="00040434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040434">
              <w:fldChar w:fldCharType="end"/>
            </w:r>
            <w:r>
              <w:t xml:space="preserve"> Oui</w:t>
            </w:r>
            <w:r>
              <w:rPr>
                <w:b/>
              </w:rPr>
              <w:t xml:space="preserve"> </w:t>
            </w:r>
          </w:p>
          <w:p w:rsidR="00F8249B" w:rsidRDefault="00F8249B">
            <w:pPr>
              <w:tabs>
                <w:tab w:val="right" w:leader="dot" w:pos="5670"/>
              </w:tabs>
            </w:pPr>
            <w:r>
              <w:t xml:space="preserve">Nb de pièces unitaire : </w:t>
            </w:r>
            <w:fldSimple w:instr=" MERGEFIELD &quot;Nb_de_pièces_Unitaires&quot; ">
              <w:r w:rsidR="00D34A21">
                <w:rPr>
                  <w:noProof/>
                </w:rPr>
                <w:t>3</w:t>
              </w:r>
            </w:fldSimple>
            <w:r w:rsidR="002341F4">
              <w:t xml:space="preserve"> </w:t>
            </w:r>
            <w:r>
              <w:t xml:space="preserve">   Nb de prélèvement : </w:t>
            </w:r>
            <w:fldSimple w:instr=" MERGEFIELD &quot;Nb_de_prélèvement&quot; ">
              <w:r w:rsidR="00D34A21">
                <w:rPr>
                  <w:noProof/>
                </w:rPr>
                <w:t>3</w:t>
              </w:r>
            </w:fldSimple>
          </w:p>
          <w:p w:rsidR="00F8249B" w:rsidRDefault="00F8249B">
            <w:r>
              <w:rPr>
                <w:b/>
              </w:rPr>
              <w:t xml:space="preserve">Situation in situ conforme à la stratégie :      </w:t>
            </w:r>
            <w:r w:rsidR="00535622">
              <w:fldChar w:fldCharType="begin"/>
            </w:r>
            <w:r w:rsidR="00535622">
              <w:instrText xml:space="preserve"> IF </w:instrText>
            </w:r>
            <w:fldSimple w:instr=" MERGEFIELD Situation_in_situ_conforme_à_la_stratégi ">
              <w:r w:rsidR="00D34A21">
                <w:rPr>
                  <w:noProof/>
                </w:rPr>
                <w:instrText>OUI</w:instrText>
              </w:r>
            </w:fldSimple>
            <w:r w:rsidR="00535622">
              <w:instrText xml:space="preserve"> = "OUI" "</w:instrText>
            </w:r>
            <w:r w:rsidR="00535622">
              <w:sym w:font="Wingdings" w:char="F0FE"/>
            </w:r>
            <w:r w:rsidR="00535622">
              <w:instrText>"</w:instrText>
            </w:r>
            <w:r w:rsidR="0053686C">
              <w:instrText xml:space="preserve"> </w:instrText>
            </w:r>
            <w:r w:rsidR="00B2577A">
              <w:instrText>"</w:instrText>
            </w:r>
            <w:r w:rsidR="00B2577A">
              <w:rPr>
                <w:rFonts w:ascii="Wingdings" w:eastAsia="Wingdings" w:hAnsi="Wingdings" w:cs="Wingdings"/>
              </w:rPr>
              <w:instrText></w:instrText>
            </w:r>
            <w:r w:rsidR="00B2577A">
              <w:instrText>"</w:instrText>
            </w:r>
            <w:r w:rsidR="00535622">
              <w:instrText xml:space="preserve"> </w:instrText>
            </w:r>
            <w:r w:rsidR="00535622">
              <w:fldChar w:fldCharType="separate"/>
            </w:r>
            <w:r w:rsidR="00D34A21">
              <w:rPr>
                <w:noProof/>
              </w:rPr>
              <w:sym w:font="Wingdings" w:char="F0FE"/>
            </w:r>
            <w:r w:rsidR="00535622">
              <w:fldChar w:fldCharType="end"/>
            </w:r>
            <w:r>
              <w:t xml:space="preserve"> Oui       </w:t>
            </w:r>
            <w:r w:rsidR="00535622">
              <w:fldChar w:fldCharType="begin"/>
            </w:r>
            <w:r w:rsidR="00535622">
              <w:instrText xml:space="preserve"> IF </w:instrText>
            </w:r>
            <w:fldSimple w:instr=" MERGEFIELD Situation_in_situ_conforme_à_la_stratégi ">
              <w:r w:rsidR="00D34A21">
                <w:rPr>
                  <w:noProof/>
                </w:rPr>
                <w:instrText>OUI</w:instrText>
              </w:r>
            </w:fldSimple>
            <w:r w:rsidR="00535622">
              <w:instrText xml:space="preserve"> = "NON" "</w:instrText>
            </w:r>
            <w:r w:rsidR="00535622">
              <w:sym w:font="Wingdings" w:char="F0FE"/>
            </w:r>
            <w:r w:rsidR="00535622">
              <w:instrText xml:space="preserve">" </w:instrText>
            </w:r>
            <w:r w:rsidR="00B2577A">
              <w:instrText>"</w:instrText>
            </w:r>
            <w:r w:rsidR="00B2577A">
              <w:rPr>
                <w:rFonts w:ascii="Wingdings" w:eastAsia="Wingdings" w:hAnsi="Wingdings" w:cs="Wingdings"/>
              </w:rPr>
              <w:instrText></w:instrText>
            </w:r>
            <w:r w:rsidR="00B2577A">
              <w:instrText>"</w:instrText>
            </w:r>
            <w:r w:rsidR="00535622">
              <w:instrText xml:space="preserve"> </w:instrText>
            </w:r>
            <w:r w:rsidR="00535622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535622">
              <w:fldChar w:fldCharType="end"/>
            </w:r>
            <w:r>
              <w:t xml:space="preserve"> Non, ouverture fiche anomalie</w:t>
            </w:r>
          </w:p>
        </w:tc>
      </w:tr>
    </w:tbl>
    <w:p w:rsidR="00F8249B" w:rsidRDefault="00F8249B">
      <w:pPr>
        <w:tabs>
          <w:tab w:val="right" w:leader="dot" w:pos="5670"/>
        </w:tabs>
        <w:rPr>
          <w:rFonts w:ascii="Arial" w:hAnsi="Arial" w:cs="Arial"/>
          <w:sz w:val="10"/>
          <w:szCs w:val="10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/>
      </w:pPr>
      <w:r>
        <w:rPr>
          <w:sz w:val="16"/>
          <w:szCs w:val="16"/>
        </w:rPr>
        <w:t xml:space="preserve">OBJECTIF DU PRELEVEMENT </w:t>
      </w:r>
    </w:p>
    <w:p w:rsidR="00F8249B" w:rsidRDefault="00F8249B">
      <w:pPr>
        <w:rPr>
          <w:rFonts w:ascii="Arial" w:hAnsi="Arial" w:cs="Arial"/>
          <w:sz w:val="4"/>
          <w:szCs w:val="4"/>
        </w:rPr>
      </w:pPr>
    </w:p>
    <w:tbl>
      <w:tblPr>
        <w:tblW w:w="11218" w:type="dxa"/>
        <w:tblInd w:w="-211" w:type="dxa"/>
        <w:tblLayout w:type="fixed"/>
        <w:tblLook w:val="0000" w:firstRow="0" w:lastRow="0" w:firstColumn="0" w:lastColumn="0" w:noHBand="0" w:noVBand="0"/>
      </w:tblPr>
      <w:tblGrid>
        <w:gridCol w:w="2562"/>
        <w:gridCol w:w="1276"/>
        <w:gridCol w:w="1564"/>
        <w:gridCol w:w="2410"/>
        <w:gridCol w:w="1842"/>
        <w:gridCol w:w="1564"/>
      </w:tblGrid>
      <w:tr w:rsidR="00F8249B" w:rsidTr="00551A46">
        <w:trPr>
          <w:cantSplit/>
          <w:trHeight w:val="475"/>
        </w:trPr>
        <w:tc>
          <w:tcPr>
            <w:tcW w:w="2562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 w:right="-250"/>
            </w:pPr>
            <w:r w:rsidRPr="00AC1870">
              <w:rPr>
                <w:rFonts w:eastAsia="Wingdings"/>
                <w:b/>
                <w:sz w:val="18"/>
                <w:szCs w:val="18"/>
              </w:rPr>
              <w:t>Utilisation normale du Bâti</w:t>
            </w:r>
          </w:p>
        </w:tc>
        <w:tc>
          <w:tcPr>
            <w:tcW w:w="1276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 w:rsidRPr="00AC1870">
              <w:rPr>
                <w:rFonts w:eastAsia="Wingdings"/>
                <w:b/>
                <w:sz w:val="18"/>
                <w:szCs w:val="18"/>
              </w:rPr>
              <w:t>Avant travaux</w:t>
            </w:r>
          </w:p>
        </w:tc>
        <w:tc>
          <w:tcPr>
            <w:tcW w:w="1564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  <w:rPr>
                <w:rFonts w:eastAsia="Wingdings"/>
                <w:b/>
                <w:sz w:val="16"/>
                <w:szCs w:val="16"/>
              </w:rPr>
            </w:pPr>
            <w:r w:rsidRPr="00AC1870">
              <w:rPr>
                <w:rFonts w:eastAsia="Wingdings"/>
                <w:b/>
                <w:sz w:val="18"/>
                <w:szCs w:val="18"/>
              </w:rPr>
              <w:t xml:space="preserve">Pdt travaux </w:t>
            </w:r>
            <w:r w:rsidRPr="00AC1870">
              <w:rPr>
                <w:rFonts w:eastAsia="Wingdings"/>
                <w:b/>
                <w:sz w:val="16"/>
                <w:szCs w:val="16"/>
              </w:rPr>
              <w:t>préliminaire</w:t>
            </w:r>
          </w:p>
          <w:p w:rsidR="004376A8" w:rsidRPr="00AC1870" w:rsidRDefault="004376A8" w:rsidP="004376A8">
            <w:pPr>
              <w:tabs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</w:p>
        </w:tc>
        <w:tc>
          <w:tcPr>
            <w:tcW w:w="2410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rPr>
                <w:rFonts w:eastAsia="Wingdings"/>
                <w:b/>
                <w:sz w:val="18"/>
                <w:szCs w:val="18"/>
              </w:rPr>
              <w:t>Pdt travaux</w:t>
            </w:r>
            <w:r w:rsidR="004376A8" w:rsidRPr="00AC1870">
              <w:rPr>
                <w:rFonts w:eastAsia="Wingdings"/>
              </w:rPr>
              <w:t xml:space="preserve"> </w:t>
            </w:r>
            <w:r w:rsidR="004376A8" w:rsidRPr="00AC1870">
              <w:rPr>
                <w:rFonts w:eastAsia="Wingdings"/>
                <w:b/>
                <w:bCs/>
              </w:rPr>
              <w:t>Environnementale</w:t>
            </w:r>
          </w:p>
        </w:tc>
        <w:tc>
          <w:tcPr>
            <w:tcW w:w="1842" w:type="dxa"/>
            <w:shd w:val="clear" w:color="auto" w:fill="auto"/>
          </w:tcPr>
          <w:p w:rsidR="00F8249B" w:rsidRPr="00AC1870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 w:rsidRPr="00AC1870">
              <w:rPr>
                <w:rFonts w:eastAsia="Wingdings"/>
                <w:b/>
                <w:sz w:val="18"/>
                <w:szCs w:val="18"/>
              </w:rPr>
              <w:t>Après travaux</w:t>
            </w:r>
          </w:p>
        </w:tc>
        <w:tc>
          <w:tcPr>
            <w:tcW w:w="1564" w:type="dxa"/>
            <w:shd w:val="clear" w:color="auto" w:fill="auto"/>
          </w:tcPr>
          <w:p w:rsidR="00F8249B" w:rsidRDefault="00F8249B" w:rsidP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left="-108"/>
            </w:pPr>
            <w:r>
              <w:rPr>
                <w:rFonts w:eastAsia="Wingdings"/>
                <w:b/>
                <w:sz w:val="18"/>
                <w:szCs w:val="18"/>
              </w:rPr>
              <w:t>Autres</w:t>
            </w:r>
          </w:p>
        </w:tc>
      </w:tr>
      <w:tr w:rsidR="004376A8" w:rsidTr="00551A46">
        <w:trPr>
          <w:cantSplit/>
          <w:trHeight w:val="134"/>
        </w:trPr>
        <w:tc>
          <w:tcPr>
            <w:tcW w:w="256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fldSimple w:instr=" MERGEFIELD Utilisation_normale_du_Bâti ">
              <w:r w:rsidR="00D34A21">
                <w:rPr>
                  <w:noProof/>
                </w:rPr>
                <w:instrText>ABD - Surveillance périodique</w:instrText>
              </w:r>
            </w:fldSimple>
            <w:r w:rsidRPr="00AC1870">
              <w:instrText xml:space="preserve"> = "ABD - Surveillance périodique"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r w:rsidR="00EB0C41">
              <w:fldChar w:fldCharType="begin"/>
            </w:r>
            <w:r w:rsidR="00EB0C41">
              <w:instrText xml:space="preserve"> MERGEFIELD Situation_ </w:instrText>
            </w:r>
            <w:r w:rsidR="00EB0C41">
              <w:fldChar w:fldCharType="end"/>
            </w:r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886A54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D34A21">
              <w:rPr>
                <w:noProof/>
              </w:rPr>
              <w:sym w:font="Wingdings" w:char="F0FE"/>
            </w:r>
            <w:r w:rsidRPr="00AC1870">
              <w:fldChar w:fldCharType="end"/>
            </w:r>
            <w:r w:rsidRPr="00AC1870">
              <w:rPr>
                <w:sz w:val="18"/>
                <w:szCs w:val="18"/>
              </w:rPr>
              <w:t xml:space="preserve">ABD - </w:t>
            </w:r>
            <w:r w:rsidRPr="00AC1870">
              <w:rPr>
                <w:rFonts w:eastAsia="Wingdings"/>
                <w:sz w:val="18"/>
                <w:szCs w:val="18"/>
              </w:rPr>
              <w:t>Surveillance périodique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Pr="00AC1870">
              <w:fldChar w:fldCharType="begin"/>
            </w:r>
            <w:r w:rsidRPr="00AC1870">
              <w:instrText xml:space="preserve"> MERGEFIELD Avant_travaux </w:instrText>
            </w:r>
            <w:r w:rsidRPr="00AC1870">
              <w:fldChar w:fldCharType="end"/>
            </w:r>
            <w:r w:rsidRPr="00AC1870">
              <w:instrText xml:space="preserve"> = "G - Etat Initiale"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G- </w:t>
            </w:r>
            <w:r w:rsidRPr="00AC1870">
              <w:rPr>
                <w:rFonts w:eastAsia="Wingdings"/>
                <w:sz w:val="18"/>
                <w:szCs w:val="18"/>
              </w:rPr>
              <w:t>Etat initial</w:t>
            </w:r>
          </w:p>
        </w:tc>
        <w:tc>
          <w:tcPr>
            <w:tcW w:w="1564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r w:rsidRPr="00AC1870">
              <w:fldChar w:fldCharType="begin"/>
            </w:r>
            <w:r w:rsidRPr="00AC1870">
              <w:instrText xml:space="preserve"> MERGEFIELD Pdt_travaux_préliminaire </w:instrText>
            </w:r>
            <w:r w:rsidRPr="00AC1870">
              <w:fldChar w:fldCharType="end"/>
            </w:r>
            <w:r w:rsidRPr="00AC1870">
              <w:instrText xml:space="preserve"> = "H - Contrôle des mesures de protection"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H - </w:t>
            </w:r>
            <w:r w:rsidRPr="00AC1870">
              <w:rPr>
                <w:rFonts w:eastAsia="Wingdings"/>
                <w:sz w:val="18"/>
                <w:szCs w:val="18"/>
              </w:rPr>
              <w:t>Contrôle des mesures de protection</w:t>
            </w: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"L - Hors zone Chantier"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L - </w:t>
            </w:r>
            <w:r w:rsidRPr="00AC1870">
              <w:rPr>
                <w:rFonts w:eastAsia="Wingdings"/>
                <w:sz w:val="18"/>
                <w:szCs w:val="18"/>
              </w:rPr>
              <w:t>Hors zone chantier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B0C41" w:rsidRPr="007E64BF" w:rsidRDefault="00EB0C41" w:rsidP="00EB0C41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"T - Avant Contrôle Visuel"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T - </w:t>
            </w:r>
            <w:r w:rsidR="004376A8" w:rsidRPr="00AC1870">
              <w:rPr>
                <w:rFonts w:eastAsia="Wingdings"/>
                <w:sz w:val="18"/>
                <w:szCs w:val="18"/>
              </w:rPr>
              <w:t>Avant contrôle visuel</w:t>
            </w:r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E42852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Autres </w:instrText>
            </w:r>
            <w:r>
              <w:fldChar w:fldCharType="end"/>
            </w:r>
            <w:r>
              <w:instrText xml:space="preserve"> = "E - Suite à Incident"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E - </w:t>
            </w:r>
            <w:proofErr w:type="gramStart"/>
            <w:r w:rsidR="004376A8" w:rsidRPr="00AC1870">
              <w:rPr>
                <w:rFonts w:eastAsia="Wingdings" w:cs="Wingdings"/>
                <w:sz w:val="18"/>
                <w:szCs w:val="18"/>
              </w:rPr>
              <w:t>Suite à incident</w:t>
            </w:r>
            <w:proofErr w:type="gramEnd"/>
          </w:p>
        </w:tc>
      </w:tr>
      <w:tr w:rsidR="004376A8" w:rsidTr="00AC1870">
        <w:trPr>
          <w:cantSplit/>
          <w:trHeight w:val="317"/>
        </w:trPr>
        <w:tc>
          <w:tcPr>
            <w:tcW w:w="256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"M - En zone Chantier"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M - </w:t>
            </w:r>
            <w:r w:rsidRPr="00AC1870">
              <w:rPr>
                <w:rFonts w:eastAsia="Wingdings"/>
                <w:sz w:val="18"/>
                <w:szCs w:val="18"/>
              </w:rPr>
              <w:t>En zone chantier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  <w:sz w:val="18"/>
                <w:szCs w:val="18"/>
              </w:rPr>
            </w:pPr>
          </w:p>
        </w:tc>
      </w:tr>
      <w:tr w:rsidR="004376A8" w:rsidTr="00551A46">
        <w:trPr>
          <w:cantSplit/>
          <w:trHeight w:val="79"/>
        </w:trPr>
        <w:tc>
          <w:tcPr>
            <w:tcW w:w="256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B0C41" w:rsidRPr="007E64BF" w:rsidRDefault="004376A8" w:rsidP="00EB0C41">
            <w:r w:rsidRPr="00AC1870">
              <w:fldChar w:fldCharType="begin"/>
            </w:r>
            <w:r w:rsidRPr="00AC1870">
              <w:instrText xml:space="preserve"> IF </w:instrText>
            </w:r>
            <w:fldSimple w:instr=" MERGEFIELD Utilisation_normale_du_Bâti ">
              <w:r w:rsidR="00D34A21">
                <w:rPr>
                  <w:noProof/>
                </w:rPr>
                <w:instrText>ABD - Surveillance périodique</w:instrText>
              </w:r>
            </w:fldSimple>
            <w:r w:rsidRPr="00AC1870">
              <w:instrText xml:space="preserve"> = "C - Efficacité mesure conservatoire" </w:instrText>
            </w:r>
            <w:r w:rsidR="00EB0C41">
              <w:instrText>«</w:instrText>
            </w:r>
            <w:r w:rsidR="00EB0C41">
              <w:sym w:font="Wingdings" w:char="F0FE"/>
            </w:r>
            <w:r w:rsidR="00EB0C41">
              <w:instrText>» «</w:instrText>
            </w:r>
            <w:r w:rsidR="00EB0C41">
              <w:fldChar w:fldCharType="begin"/>
            </w:r>
            <w:r w:rsidR="00EB0C41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B0C41">
              <w:instrText xml:space="preserve"> = "DEBUT" "</w:instrText>
            </w:r>
            <w:r w:rsidR="00EB0C41">
              <w:rPr>
                <w:rFonts w:ascii="Wingdings" w:eastAsia="Wingdings" w:hAnsi="Wingdings" w:cs="Wingdings"/>
              </w:rPr>
              <w:sym w:font="Wingdings" w:char="F0FE"/>
            </w:r>
            <w:r w:rsidR="00EB0C41">
              <w:instrText>" "</w:instrText>
            </w:r>
            <w:r w:rsidR="00EB0C41">
              <w:rPr>
                <w:rFonts w:ascii="Wingdings" w:eastAsia="Wingdings" w:hAnsi="Wingdings" w:cs="Wingdings"/>
              </w:rPr>
              <w:instrText></w:instrText>
            </w:r>
            <w:r w:rsidR="00EB0C41">
              <w:instrText xml:space="preserve">" </w:instrText>
            </w:r>
            <w:r w:rsidR="00EB0C41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B0C41">
              <w:fldChar w:fldCharType="end"/>
            </w:r>
            <w:r w:rsidR="00EB0C41"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  <w:r w:rsidRPr="00AC1870">
              <w:instrText xml:space="preserve"> </w:instrText>
            </w:r>
            <w:r w:rsidRP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fldChar w:fldCharType="end"/>
            </w:r>
            <w:r w:rsidRPr="00AC1870">
              <w:t xml:space="preserve"> </w:t>
            </w:r>
            <w:r w:rsidRPr="00AC1870">
              <w:rPr>
                <w:sz w:val="18"/>
                <w:szCs w:val="18"/>
              </w:rPr>
              <w:t xml:space="preserve">C - </w:t>
            </w:r>
            <w:r w:rsidRPr="00AC1870">
              <w:rPr>
                <w:rFonts w:eastAsia="Wingdings"/>
                <w:sz w:val="18"/>
                <w:szCs w:val="18"/>
              </w:rPr>
              <w:t>Efficacité mesure conservatoire</w:t>
            </w: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"N - Sortie Extracteur"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instrText>NON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N - </w:t>
            </w:r>
            <w:r w:rsidRPr="00AC1870">
              <w:rPr>
                <w:rFonts w:eastAsia="Wingdings"/>
                <w:sz w:val="18"/>
                <w:szCs w:val="18"/>
              </w:rPr>
              <w:t>Sortie extracteur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B0C41" w:rsidRPr="007E64BF" w:rsidRDefault="00EB0C41" w:rsidP="00EB0C41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"U - 1ère Restitution"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4376A8" w:rsidRPr="00AC1870">
              <w:rPr>
                <w:sz w:val="18"/>
                <w:szCs w:val="18"/>
              </w:rPr>
              <w:t xml:space="preserve">U - </w:t>
            </w:r>
            <w:r w:rsidR="004376A8" w:rsidRPr="00AC1870">
              <w:rPr>
                <w:rFonts w:eastAsia="Wingdings"/>
                <w:sz w:val="18"/>
                <w:szCs w:val="18"/>
              </w:rPr>
              <w:t>1</w:t>
            </w:r>
            <w:r w:rsidR="004376A8" w:rsidRPr="00AC1870">
              <w:rPr>
                <w:rFonts w:eastAsia="Wingdings"/>
                <w:sz w:val="18"/>
                <w:szCs w:val="18"/>
                <w:vertAlign w:val="superscript"/>
              </w:rPr>
              <w:t>er</w:t>
            </w:r>
            <w:r w:rsidR="004376A8" w:rsidRPr="00AC1870">
              <w:rPr>
                <w:rFonts w:eastAsia="Wingdings"/>
                <w:sz w:val="18"/>
                <w:szCs w:val="18"/>
              </w:rPr>
              <w:t xml:space="preserve"> Restitution</w:t>
            </w:r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376A8" w:rsidRPr="00AC1870" w:rsidRDefault="00E42852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Autres </w:instrText>
            </w:r>
            <w:r>
              <w:fldChar w:fldCharType="end"/>
            </w:r>
            <w:r>
              <w:instrText xml:space="preserve"> = "F - Contrôle fin d'incident" «</w:instrText>
            </w:r>
            <w:r>
              <w:sym w:font="Wingdings" w:char="F0FE"/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"DEBUT"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F - </w:t>
            </w:r>
            <w:r w:rsidR="004376A8" w:rsidRPr="00AC1870">
              <w:rPr>
                <w:rFonts w:eastAsia="Wingdings" w:cs="Wingdings"/>
                <w:sz w:val="18"/>
                <w:szCs w:val="18"/>
              </w:rPr>
              <w:t>Contrôle fin d’incident</w:t>
            </w: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"O - Suivi de zone"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instrText>NON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111F73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</w:t>
            </w:r>
            <w:r w:rsidRPr="00AC1870">
              <w:rPr>
                <w:rFonts w:eastAsia="Wingdings"/>
                <w:sz w:val="18"/>
                <w:szCs w:val="18"/>
              </w:rPr>
              <w:t>O - Suivi de zone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439D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59264" behindDoc="0" locked="0" layoutInCell="1" allowOverlap="1">
                      <wp:simplePos x="0" y="0"/>
                      <wp:positionH relativeFrom="margin">
                        <wp:posOffset>-59690</wp:posOffset>
                      </wp:positionH>
                      <wp:positionV relativeFrom="paragraph">
                        <wp:posOffset>165735</wp:posOffset>
                      </wp:positionV>
                      <wp:extent cx="2733040" cy="873760"/>
                      <wp:effectExtent l="0" t="0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3040" cy="873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77AF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tabs>
                                      <w:tab w:val="left" w:pos="284"/>
                                      <w:tab w:val="left" w:pos="1701"/>
                                      <w:tab w:val="left" w:pos="1985"/>
                                      <w:tab w:val="left" w:pos="3119"/>
                                      <w:tab w:val="left" w:pos="3402"/>
                                      <w:tab w:val="left" w:pos="5954"/>
                                      <w:tab w:val="left" w:pos="6237"/>
                                      <w:tab w:val="left" w:pos="8505"/>
                                      <w:tab w:val="left" w:pos="8789"/>
                                      <w:tab w:val="right" w:leader="dot" w:pos="10632"/>
                                    </w:tabs>
                                    <w:snapToGrid w:val="0"/>
                                    <w:rPr>
                                      <w:rFonts w:eastAsia="Wingdings" w:cs="Wingdings"/>
                                      <w:b/>
                                    </w:rPr>
                                  </w:pPr>
                                  <w:r>
                                    <w:rPr>
                                      <w:rFonts w:eastAsia="Wingdings" w:cs="Wingdings"/>
                                      <w:b/>
                                    </w:rPr>
                                    <w:t>Prélèvements extérieurs :</w:t>
                                  </w:r>
                                </w:p>
                                <w:p w:rsidR="000277AF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tabs>
                                      <w:tab w:val="left" w:pos="284"/>
                                      <w:tab w:val="left" w:pos="1701"/>
                                      <w:tab w:val="left" w:pos="1985"/>
                                      <w:tab w:val="left" w:pos="3119"/>
                                      <w:tab w:val="left" w:pos="3402"/>
                                      <w:tab w:val="left" w:pos="5954"/>
                                      <w:tab w:val="left" w:pos="6237"/>
                                      <w:tab w:val="left" w:pos="8505"/>
                                      <w:tab w:val="left" w:pos="8789"/>
                                      <w:tab w:val="right" w:leader="dot" w:pos="10632"/>
                                    </w:tabs>
                                    <w:snapToGrid w:val="0"/>
                                  </w:pPr>
                                </w:p>
                                <w:p w:rsidR="000277AF" w:rsidRPr="00AC1870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tabs>
                                      <w:tab w:val="left" w:pos="284"/>
                                      <w:tab w:val="left" w:pos="1701"/>
                                      <w:tab w:val="left" w:pos="1985"/>
                                      <w:tab w:val="left" w:pos="3119"/>
                                      <w:tab w:val="left" w:pos="3402"/>
                                      <w:tab w:val="left" w:pos="5954"/>
                                      <w:tab w:val="left" w:pos="6237"/>
                                      <w:tab w:val="left" w:pos="8505"/>
                                      <w:tab w:val="left" w:pos="8789"/>
                                      <w:tab w:val="right" w:leader="dot" w:pos="10632"/>
                                    </w:tabs>
                                    <w:snapToGrid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</w:instrText>
                                  </w:r>
                                  <w:bookmarkStart w:id="1" w:name="_Hlk38050359"/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Prélèvements_extérieurs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"GEX Point zéro extérieur" «</w:instrText>
                                  </w:r>
                                  <w:r>
                                    <w:sym w:font="Wingdings" w:char="F0FE"/>
                                  </w:r>
                                  <w:r>
                                    <w:instrText>» «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Situation_ ">
                                    <w:r w:rsidR="00D34A21">
                                      <w:rPr>
                                        <w:noProof/>
                                      </w:rPr>
                                      <w:instrText>NON</w:instrText>
                                    </w:r>
                                  </w:fldSimple>
                                  <w:r>
                                    <w:instrText xml:space="preserve"> = "DEBUT"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bookmarkEnd w:id="1"/>
                                  <w:r>
                                    <w:instrText xml:space="preserve">»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t></w:t>
                                  </w:r>
                                  <w:r w:rsidRPr="00AC1870">
                                    <w:rPr>
                                      <w:rFonts w:eastAsia="Wingdings" w:cs="Wingdings"/>
                                      <w:sz w:val="18"/>
                                      <w:szCs w:val="18"/>
                                    </w:rPr>
                                    <w:t xml:space="preserve">GEX Point zéro extérieur </w:t>
                                  </w:r>
                                </w:p>
                                <w:p w:rsidR="000277AF" w:rsidRPr="00AC1870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Prélèvements_extérieurs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"LEX extérieur" «</w:instrText>
                                  </w:r>
                                  <w:r>
                                    <w:sym w:font="Wingdings" w:char="F0FE"/>
                                  </w:r>
                                  <w:r>
                                    <w:instrText>» «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Situation_ ">
                                    <w:r w:rsidR="00D34A21">
                                      <w:rPr>
                                        <w:noProof/>
                                      </w:rPr>
                                      <w:instrText>NON</w:instrText>
                                    </w:r>
                                  </w:fldSimple>
                                  <w:r>
                                    <w:instrText xml:space="preserve"> = "DEBUT"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»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 w:rsidRPr="00AC1870">
                                    <w:rPr>
                                      <w:sz w:val="18"/>
                                      <w:szCs w:val="18"/>
                                    </w:rPr>
                                    <w:t xml:space="preserve">    </w:t>
                                  </w:r>
                                  <w:r w:rsidRPr="00AC1870">
                                    <w:rPr>
                                      <w:rFonts w:eastAsia="Wingdings" w:cs="Wingdings"/>
                                      <w:sz w:val="18"/>
                                      <w:szCs w:val="18"/>
                                    </w:rPr>
                                    <w:t>LEX extérieur</w:t>
                                  </w:r>
                                </w:p>
                                <w:p w:rsidR="000277AF" w:rsidRPr="00AC1870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Prélèvements_extérieurs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"VEX extérieur" «</w:instrText>
                                  </w:r>
                                  <w:r>
                                    <w:sym w:font="Wingdings" w:char="F0FE"/>
                                  </w:r>
                                  <w:r>
                                    <w:instrText>» «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Situation_ ">
                                    <w:r w:rsidR="00D34A21">
                                      <w:rPr>
                                        <w:noProof/>
                                      </w:rPr>
                                      <w:instrText>NON</w:instrText>
                                    </w:r>
                                  </w:fldSimple>
                                  <w:r>
                                    <w:instrText xml:space="preserve"> = "DEBUT"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»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 w:rsidRPr="00AC1870">
                                    <w:rPr>
                                      <w:rFonts w:ascii="Wingdings" w:eastAsia="Wingdings" w:hAnsi="Wingdings" w:cs="Wingdings"/>
                                      <w:sz w:val="18"/>
                                      <w:szCs w:val="18"/>
                                    </w:rPr>
                                    <w:t></w:t>
                                  </w:r>
                                  <w:r w:rsidRPr="00AC1870">
                                    <w:rPr>
                                      <w:rFonts w:eastAsia="Wingdings" w:cs="Wingdings"/>
                                      <w:sz w:val="18"/>
                                      <w:szCs w:val="18"/>
                                    </w:rPr>
                                    <w:t>VEX extérieur</w:t>
                                  </w:r>
                                </w:p>
                                <w:p w:rsidR="000277AF" w:rsidRDefault="000277AF" w:rsidP="00551A46">
                                  <w:pPr>
                                    <w:pBdr>
                                      <w:top w:val="none" w:sz="0" w:space="0" w:color="000000"/>
                                      <w:left w:val="single" w:sz="4" w:space="7" w:color="000000"/>
                                      <w:bottom w:val="none" w:sz="0" w:space="0" w:color="000000"/>
                                      <w:right w:val="none" w:sz="0" w:space="0" w:color="000000"/>
                                    </w:pBdr>
                                    <w:rPr>
                                      <w:rFonts w:eastAsia="Wingdings" w:cs="Wingding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4615" tIns="48895" rIns="94615" bIns="488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-4.7pt;margin-top:13.05pt;width:215.2pt;height:68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" stroked="f">
                      <v:textbox inset="7.45pt,3.85pt,7.45pt,3.85pt">
                        <w:txbxContent>
                          <w:p w:rsidR="000277AF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tabs>
                                <w:tab w:val="left" w:pos="284"/>
                                <w:tab w:val="left" w:pos="1701"/>
                                <w:tab w:val="left" w:pos="1985"/>
                                <w:tab w:val="left" w:pos="3119"/>
                                <w:tab w:val="left" w:pos="3402"/>
                                <w:tab w:val="left" w:pos="5954"/>
                                <w:tab w:val="left" w:pos="6237"/>
                                <w:tab w:val="left" w:pos="8505"/>
                                <w:tab w:val="left" w:pos="8789"/>
                                <w:tab w:val="right" w:leader="dot" w:pos="10632"/>
                              </w:tabs>
                              <w:snapToGrid w:val="0"/>
                              <w:rPr>
                                <w:rFonts w:eastAsia="Wingdings" w:cs="Wingdings"/>
                                <w:b/>
                              </w:rPr>
                            </w:pPr>
                            <w:r>
                              <w:rPr>
                                <w:rFonts w:eastAsia="Wingdings" w:cs="Wingdings"/>
                                <w:b/>
                              </w:rPr>
                              <w:t>Prélèvements extérieurs :</w:t>
                            </w:r>
                          </w:p>
                          <w:p w:rsidR="000277AF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tabs>
                                <w:tab w:val="left" w:pos="284"/>
                                <w:tab w:val="left" w:pos="1701"/>
                                <w:tab w:val="left" w:pos="1985"/>
                                <w:tab w:val="left" w:pos="3119"/>
                                <w:tab w:val="left" w:pos="3402"/>
                                <w:tab w:val="left" w:pos="5954"/>
                                <w:tab w:val="left" w:pos="6237"/>
                                <w:tab w:val="left" w:pos="8505"/>
                                <w:tab w:val="left" w:pos="8789"/>
                                <w:tab w:val="right" w:leader="dot" w:pos="10632"/>
                              </w:tabs>
                              <w:snapToGrid w:val="0"/>
                            </w:pPr>
                          </w:p>
                          <w:p w:rsidR="000277AF" w:rsidRPr="00AC1870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tabs>
                                <w:tab w:val="left" w:pos="284"/>
                                <w:tab w:val="left" w:pos="1701"/>
                                <w:tab w:val="left" w:pos="1985"/>
                                <w:tab w:val="left" w:pos="3119"/>
                                <w:tab w:val="left" w:pos="3402"/>
                                <w:tab w:val="left" w:pos="5954"/>
                                <w:tab w:val="left" w:pos="6237"/>
                                <w:tab w:val="left" w:pos="8505"/>
                                <w:tab w:val="left" w:pos="8789"/>
                                <w:tab w:val="right" w:leader="dot" w:pos="10632"/>
                              </w:tabs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bookmarkStart w:id="2" w:name="_Hlk38050359"/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Prélèvements_extérieurs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"GEX Point zéro extérieur" «</w:instrText>
                            </w:r>
                            <w:r>
                              <w:sym w:font="Wingdings" w:char="F0FE"/>
                            </w:r>
                            <w:r>
                              <w:instrText>» «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Situation_ ">
                              <w:r w:rsidR="00D34A21">
                                <w:rPr>
                                  <w:noProof/>
                                </w:rPr>
                                <w:instrText>NON</w:instrText>
                              </w:r>
                            </w:fldSimple>
                            <w:r>
                              <w:instrText xml:space="preserve"> = "DEBUT"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bookmarkEnd w:id="2"/>
                            <w:r>
                              <w:instrText xml:space="preserve">»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t></w:t>
                            </w:r>
                            <w:r w:rsidRPr="00AC1870">
                              <w:rPr>
                                <w:rFonts w:eastAsia="Wingdings" w:cs="Wingdings"/>
                                <w:sz w:val="18"/>
                                <w:szCs w:val="18"/>
                              </w:rPr>
                              <w:t xml:space="preserve">GEX Point zéro extérieur </w:t>
                            </w:r>
                          </w:p>
                          <w:p w:rsidR="000277AF" w:rsidRPr="00AC1870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Prélèvements_extérieurs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"LEX extérieur" «</w:instrText>
                            </w:r>
                            <w:r>
                              <w:sym w:font="Wingdings" w:char="F0FE"/>
                            </w:r>
                            <w:r>
                              <w:instrText>» «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Situation_ ">
                              <w:r w:rsidR="00D34A21">
                                <w:rPr>
                                  <w:noProof/>
                                </w:rPr>
                                <w:instrText>NON</w:instrText>
                              </w:r>
                            </w:fldSimple>
                            <w:r>
                              <w:instrText xml:space="preserve"> = "DEBUT"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»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 w:rsidRPr="00AC1870">
                              <w:rPr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AC1870">
                              <w:rPr>
                                <w:rFonts w:eastAsia="Wingdings" w:cs="Wingdings"/>
                                <w:sz w:val="18"/>
                                <w:szCs w:val="18"/>
                              </w:rPr>
                              <w:t>LEX extérieur</w:t>
                            </w:r>
                          </w:p>
                          <w:p w:rsidR="000277AF" w:rsidRPr="00AC1870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Prélèvements_extérieurs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"VEX extérieur" «</w:instrText>
                            </w:r>
                            <w:r>
                              <w:sym w:font="Wingdings" w:char="F0FE"/>
                            </w:r>
                            <w:r>
                              <w:instrText>» «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Situation_ ">
                              <w:r w:rsidR="00D34A21">
                                <w:rPr>
                                  <w:noProof/>
                                </w:rPr>
                                <w:instrText>NON</w:instrText>
                              </w:r>
                            </w:fldSimple>
                            <w:r>
                              <w:instrText xml:space="preserve"> = "DEBUT"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»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 w:rsidRPr="00AC1870">
                              <w:rPr>
                                <w:rFonts w:ascii="Wingdings" w:eastAsia="Wingdings" w:hAnsi="Wingdings" w:cs="Wingdings"/>
                                <w:sz w:val="18"/>
                                <w:szCs w:val="18"/>
                              </w:rPr>
                              <w:t></w:t>
                            </w:r>
                            <w:r w:rsidRPr="00AC1870">
                              <w:rPr>
                                <w:rFonts w:eastAsia="Wingdings" w:cs="Wingdings"/>
                                <w:sz w:val="18"/>
                                <w:szCs w:val="18"/>
                              </w:rPr>
                              <w:t>VEX extérieur</w:t>
                            </w:r>
                          </w:p>
                          <w:p w:rsidR="000277AF" w:rsidRDefault="000277AF" w:rsidP="00551A46">
                            <w:pPr>
                              <w:pBdr>
                                <w:top w:val="none" w:sz="0" w:space="0" w:color="000000"/>
                                <w:left w:val="single" w:sz="4" w:space="7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rPr>
                                <w:rFonts w:eastAsia="Wingdings" w:cs="Wingdings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lang w:eastAsia="fr-FR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"P - Zone d'approche SAS Perso"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instrText>NON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 w:rsidP="00111F73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P - </w:t>
            </w:r>
            <w:r w:rsidRPr="00AC1870">
              <w:rPr>
                <w:rFonts w:eastAsia="Wingdings"/>
                <w:sz w:val="18"/>
                <w:szCs w:val="18"/>
              </w:rPr>
              <w:t>Zone d’approche SAS perso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"V - Fin de chantier"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V - </w:t>
            </w:r>
            <w:r w:rsidR="004376A8" w:rsidRPr="00AC1870">
              <w:rPr>
                <w:rFonts w:eastAsia="Wingdings"/>
                <w:sz w:val="18"/>
                <w:szCs w:val="18"/>
              </w:rPr>
              <w:t>Fin de chantier</w:t>
            </w:r>
          </w:p>
        </w:tc>
        <w:tc>
          <w:tcPr>
            <w:tcW w:w="1564" w:type="dxa"/>
            <w:vMerge w:val="restart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"Q - Zone de récupération"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right="-108"/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Q - Zone de récupération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"W - Mesure fin de travaux"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</w:t>
            </w:r>
            <w:r w:rsidR="004376A8" w:rsidRPr="00AC1870">
              <w:rPr>
                <w:rFonts w:eastAsia="Wingdings"/>
                <w:sz w:val="18"/>
                <w:szCs w:val="18"/>
              </w:rPr>
              <w:t>W – Mesure fin de travaux</w:t>
            </w:r>
          </w:p>
        </w:tc>
        <w:tc>
          <w:tcPr>
            <w:tcW w:w="1564" w:type="dxa"/>
            <w:vMerge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"R - Zone vestiaire UMD"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instrText>NON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</w:t>
            </w:r>
            <w:r w:rsidRPr="00AC1870">
              <w:rPr>
                <w:rFonts w:eastAsia="Wingdings"/>
                <w:sz w:val="18"/>
                <w:szCs w:val="18"/>
              </w:rPr>
              <w:t>R - Zone vestiaire UMD</w:t>
            </w:r>
          </w:p>
        </w:tc>
        <w:tc>
          <w:tcPr>
            <w:tcW w:w="184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"X - Restitution après travaux"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X – </w:t>
            </w:r>
            <w:r w:rsidR="004376A8" w:rsidRPr="00AC1870">
              <w:rPr>
                <w:rFonts w:eastAsia="Wingdings"/>
                <w:sz w:val="18"/>
                <w:szCs w:val="18"/>
              </w:rPr>
              <w:t>Restitution après travaux</w:t>
            </w: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63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AC1870" w:rsidRPr="007E64BF" w:rsidRDefault="004376A8" w:rsidP="00AC1870"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Pendant_travaux__Environnementale 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"S - Zone d'approche SAS Mat" «</w:instrText>
            </w:r>
            <w:r w:rsidRPr="00AC1870">
              <w:rPr>
                <w:sz w:val="18"/>
                <w:szCs w:val="18"/>
              </w:rPr>
              <w:sym w:font="Wingdings" w:char="F0FE"/>
            </w:r>
            <w:r w:rsidRPr="00AC1870">
              <w:rPr>
                <w:sz w:val="18"/>
                <w:szCs w:val="18"/>
              </w:rPr>
              <w:instrText>» «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IF </w:instrText>
            </w:r>
            <w:r w:rsidRPr="00AC1870">
              <w:rPr>
                <w:sz w:val="18"/>
                <w:szCs w:val="18"/>
              </w:rPr>
              <w:fldChar w:fldCharType="begin"/>
            </w:r>
            <w:r w:rsidRPr="00AC1870">
              <w:rPr>
                <w:sz w:val="18"/>
                <w:szCs w:val="18"/>
              </w:rPr>
              <w:instrText xml:space="preserve"> MERGEFIELD Situation_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instrText>NON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 xml:space="preserve"> = "DEBUT" </w:instrText>
            </w:r>
            <w:r w:rsidR="00AC1870">
              <w:instrText>«</w:instrText>
            </w:r>
            <w:r w:rsidR="00AC1870">
              <w:sym w:font="Wingdings" w:char="F0FE"/>
            </w:r>
            <w:r w:rsidR="00AC1870">
              <w:instrText>» «</w:instrText>
            </w:r>
            <w:r w:rsidR="00AC1870">
              <w:fldChar w:fldCharType="begin"/>
            </w:r>
            <w:r w:rsidR="00AC1870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AC1870">
              <w:instrText xml:space="preserve"> = "DEBUT" "</w:instrText>
            </w:r>
            <w:r w:rsidR="00AC1870">
              <w:rPr>
                <w:rFonts w:ascii="Wingdings" w:eastAsia="Wingdings" w:hAnsi="Wingdings" w:cs="Wingdings"/>
              </w:rPr>
              <w:sym w:font="Wingdings" w:char="F0FE"/>
            </w:r>
            <w:r w:rsidR="00AC1870">
              <w:instrText>" "</w:instrText>
            </w:r>
            <w:r w:rsidR="00AC1870">
              <w:rPr>
                <w:rFonts w:ascii="Wingdings" w:eastAsia="Wingdings" w:hAnsi="Wingdings" w:cs="Wingdings"/>
              </w:rPr>
              <w:instrText></w:instrText>
            </w:r>
            <w:r w:rsidR="00AC1870">
              <w:instrText xml:space="preserve">" </w:instrText>
            </w:r>
            <w:r w:rsidR="00AC1870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AC1870">
              <w:fldChar w:fldCharType="end"/>
            </w:r>
            <w:r w:rsidR="00AC1870">
              <w:instrText>»</w:instrText>
            </w:r>
          </w:p>
          <w:p w:rsidR="004376A8" w:rsidRPr="00AC1870" w:rsidRDefault="004376A8" w:rsidP="00F450A1">
            <w:pPr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instrText>»</w:instrText>
            </w:r>
          </w:p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ind w:right="-249"/>
              <w:rPr>
                <w:sz w:val="18"/>
                <w:szCs w:val="18"/>
              </w:rPr>
            </w:pPr>
            <w:r w:rsidRPr="00AC1870">
              <w:rPr>
                <w:sz w:val="18"/>
                <w:szCs w:val="18"/>
              </w:rPr>
              <w:instrText xml:space="preserve"> </w:instrText>
            </w:r>
            <w:r w:rsidRPr="00AC1870"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Pr="00AC1870">
              <w:rPr>
                <w:sz w:val="18"/>
                <w:szCs w:val="18"/>
              </w:rPr>
              <w:fldChar w:fldCharType="end"/>
            </w:r>
            <w:r w:rsidRPr="00AC1870">
              <w:rPr>
                <w:sz w:val="18"/>
                <w:szCs w:val="18"/>
              </w:rPr>
              <w:t xml:space="preserve"> S - </w:t>
            </w:r>
            <w:r w:rsidRPr="00AC1870">
              <w:rPr>
                <w:rFonts w:eastAsia="Wingdings"/>
                <w:sz w:val="18"/>
                <w:szCs w:val="18"/>
              </w:rPr>
              <w:t>Zone d’approche SAS mat</w:t>
            </w:r>
          </w:p>
        </w:tc>
        <w:tc>
          <w:tcPr>
            <w:tcW w:w="184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  <w:sz w:val="18"/>
                <w:szCs w:val="18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  <w:tr w:rsidR="004376A8" w:rsidTr="00551A46">
        <w:trPr>
          <w:cantSplit/>
          <w:trHeight w:val="80"/>
        </w:trPr>
        <w:tc>
          <w:tcPr>
            <w:tcW w:w="2562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276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1564" w:type="dxa"/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shd w:val="clear" w:color="auto" w:fill="auto"/>
          </w:tcPr>
          <w:p w:rsidR="004376A8" w:rsidRPr="00AC1870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</w:pP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uto"/>
          </w:tcPr>
          <w:p w:rsidR="00E42852" w:rsidRPr="007E64BF" w:rsidRDefault="00EB0C41" w:rsidP="00E42852"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Après_travaux </w:instrText>
            </w:r>
            <w:r>
              <w:fldChar w:fldCharType="end"/>
            </w:r>
            <w:r>
              <w:instrText xml:space="preserve"> = "Y - 2ème Restitution" </w:instrText>
            </w:r>
            <w:r w:rsidR="00E42852">
              <w:instrText>«</w:instrText>
            </w:r>
            <w:r w:rsidR="00E42852">
              <w:sym w:font="Wingdings" w:char="F0FE"/>
            </w:r>
            <w:r w:rsidR="00E42852">
              <w:instrText>» «</w:instrText>
            </w:r>
            <w:r w:rsidR="00E42852">
              <w:fldChar w:fldCharType="begin"/>
            </w:r>
            <w:r w:rsidR="00E42852">
              <w:instrText xml:space="preserve"> IF </w:instrText>
            </w:r>
            <w:fldSimple w:instr=" MERGEFIELD Situation_ ">
              <w:r w:rsidR="00D34A21">
                <w:rPr>
                  <w:noProof/>
                </w:rPr>
                <w:instrText>NON</w:instrText>
              </w:r>
            </w:fldSimple>
            <w:r w:rsidR="00E42852">
              <w:instrText xml:space="preserve"> = "DEBUT" "</w:instrText>
            </w:r>
            <w:r w:rsidR="00E42852">
              <w:rPr>
                <w:rFonts w:ascii="Wingdings" w:eastAsia="Wingdings" w:hAnsi="Wingdings" w:cs="Wingdings"/>
              </w:rPr>
              <w:sym w:font="Wingdings" w:char="F0FE"/>
            </w:r>
            <w:r w:rsidR="00E42852">
              <w:instrText>" "</w:instrText>
            </w:r>
            <w:r w:rsidR="00E42852">
              <w:rPr>
                <w:rFonts w:ascii="Wingdings" w:eastAsia="Wingdings" w:hAnsi="Wingdings" w:cs="Wingdings"/>
              </w:rPr>
              <w:instrText></w:instrText>
            </w:r>
            <w:r w:rsidR="00E42852">
              <w:instrText xml:space="preserve">" </w:instrText>
            </w:r>
            <w:r w:rsidR="00E42852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instrText></w:instrText>
            </w:r>
            <w:r w:rsidR="00E42852">
              <w:fldChar w:fldCharType="end"/>
            </w:r>
            <w:r w:rsidR="00E42852">
              <w:instrText>»</w:instrText>
            </w:r>
          </w:p>
          <w:p w:rsidR="004376A8" w:rsidRPr="00AC1870" w:rsidRDefault="00EB0C41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rPr>
                <w:sz w:val="18"/>
                <w:szCs w:val="18"/>
              </w:rPr>
            </w:pP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4376A8" w:rsidRPr="00AC1870">
              <w:rPr>
                <w:sz w:val="18"/>
                <w:szCs w:val="18"/>
              </w:rPr>
              <w:t xml:space="preserve"> Y - </w:t>
            </w:r>
            <w:r w:rsidR="004376A8" w:rsidRPr="00AC1870">
              <w:rPr>
                <w:rFonts w:eastAsia="Wingdings"/>
                <w:sz w:val="18"/>
                <w:szCs w:val="18"/>
              </w:rPr>
              <w:t>2</w:t>
            </w:r>
            <w:r w:rsidR="004376A8" w:rsidRPr="00AC1870">
              <w:rPr>
                <w:rFonts w:eastAsia="Wingdings"/>
                <w:sz w:val="18"/>
                <w:szCs w:val="18"/>
                <w:vertAlign w:val="superscript"/>
              </w:rPr>
              <w:t>ème</w:t>
            </w:r>
            <w:r w:rsidR="004376A8" w:rsidRPr="00AC1870">
              <w:rPr>
                <w:rFonts w:eastAsia="Wingdings"/>
                <w:sz w:val="18"/>
                <w:szCs w:val="18"/>
              </w:rPr>
              <w:t xml:space="preserve"> Restitution</w:t>
            </w:r>
          </w:p>
        </w:tc>
        <w:tc>
          <w:tcPr>
            <w:tcW w:w="1564" w:type="dxa"/>
            <w:shd w:val="clear" w:color="auto" w:fill="auto"/>
          </w:tcPr>
          <w:p w:rsidR="004376A8" w:rsidRDefault="004376A8">
            <w:pPr>
              <w:tabs>
                <w:tab w:val="left" w:pos="284"/>
                <w:tab w:val="left" w:pos="1701"/>
                <w:tab w:val="left" w:pos="1985"/>
                <w:tab w:val="left" w:pos="3119"/>
                <w:tab w:val="left" w:pos="3402"/>
                <w:tab w:val="left" w:pos="5954"/>
                <w:tab w:val="left" w:pos="6237"/>
                <w:tab w:val="left" w:pos="8505"/>
                <w:tab w:val="left" w:pos="8789"/>
                <w:tab w:val="right" w:leader="dot" w:pos="10632"/>
              </w:tabs>
              <w:snapToGrid w:val="0"/>
              <w:rPr>
                <w:rFonts w:eastAsia="Wingdings" w:cs="Wingdings"/>
              </w:rPr>
            </w:pPr>
          </w:p>
        </w:tc>
      </w:tr>
    </w:tbl>
    <w:p w:rsidR="00F8249B" w:rsidRDefault="00F8249B">
      <w:pPr>
        <w:rPr>
          <w:rFonts w:ascii="Arial" w:hAnsi="Arial" w:cs="Arial"/>
          <w:sz w:val="6"/>
          <w:szCs w:val="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</w:pPr>
      <w:r>
        <w:rPr>
          <w:sz w:val="16"/>
          <w:szCs w:val="16"/>
        </w:rPr>
        <w:t>IDENTIFICATION DU LIEU DE PRELEVEMENT</w:t>
      </w:r>
    </w:p>
    <w:p w:rsidR="00F8249B" w:rsidRDefault="00F8249B">
      <w:pPr>
        <w:tabs>
          <w:tab w:val="left" w:pos="851"/>
          <w:tab w:val="right" w:leader="dot" w:pos="5670"/>
        </w:tabs>
        <w:ind w:left="851"/>
        <w:rPr>
          <w:rFonts w:ascii="Arial" w:hAnsi="Arial" w:cs="Arial"/>
          <w:sz w:val="4"/>
          <w:szCs w:val="4"/>
        </w:rPr>
      </w:pPr>
    </w:p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2694"/>
        <w:gridCol w:w="851"/>
        <w:gridCol w:w="1275"/>
        <w:gridCol w:w="567"/>
        <w:gridCol w:w="284"/>
        <w:gridCol w:w="992"/>
        <w:gridCol w:w="709"/>
        <w:gridCol w:w="875"/>
        <w:gridCol w:w="2855"/>
      </w:tblGrid>
      <w:tr w:rsidR="00F8249B">
        <w:trPr>
          <w:trHeight w:val="689"/>
        </w:trPr>
        <w:tc>
          <w:tcPr>
            <w:tcW w:w="11102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  <w:p w:rsidR="00F8249B" w:rsidRDefault="00F8249B" w:rsidP="004376A8">
            <w:pPr>
              <w:tabs>
                <w:tab w:val="left" w:pos="851"/>
                <w:tab w:val="right" w:leader="dot" w:pos="5670"/>
                <w:tab w:val="right" w:leader="dot" w:pos="10773"/>
              </w:tabs>
              <w:jc w:val="both"/>
            </w:pPr>
            <w:r>
              <w:rPr>
                <w:b/>
                <w:sz w:val="18"/>
                <w:szCs w:val="18"/>
              </w:rPr>
              <w:t xml:space="preserve">Désignation du local : </w:t>
            </w:r>
            <w:r w:rsidR="00BF5110">
              <w:rPr>
                <w:sz w:val="18"/>
                <w:szCs w:val="18"/>
              </w:rPr>
              <w:fldChar w:fldCharType="begin"/>
            </w:r>
            <w:r w:rsidR="00BF5110">
              <w:rPr>
                <w:sz w:val="18"/>
                <w:szCs w:val="18"/>
              </w:rPr>
              <w:instrText xml:space="preserve"> MERGEFIELD "Désignation_du_local" </w:instrText>
            </w:r>
            <w:r w:rsidR="00BF511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t>DESIGNATION</w:t>
            </w:r>
            <w:r w:rsidR="00BF5110">
              <w:rPr>
                <w:sz w:val="18"/>
                <w:szCs w:val="18"/>
              </w:rPr>
              <w:fldChar w:fldCharType="end"/>
            </w:r>
            <w:r w:rsidR="00BF5110">
              <w:rPr>
                <w:sz w:val="18"/>
                <w:szCs w:val="18"/>
              </w:rPr>
              <w:t>.</w:t>
            </w:r>
          </w:p>
          <w:p w:rsidR="00F8249B" w:rsidRDefault="00F8249B">
            <w:pPr>
              <w:tabs>
                <w:tab w:val="left" w:pos="4287"/>
              </w:tabs>
              <w:rPr>
                <w:b/>
                <w:sz w:val="18"/>
                <w:szCs w:val="18"/>
              </w:rPr>
            </w:pPr>
          </w:p>
          <w:p w:rsidR="00F8249B" w:rsidRDefault="00F8249B" w:rsidP="00BF5110">
            <w:pPr>
              <w:tabs>
                <w:tab w:val="left" w:pos="4287"/>
              </w:tabs>
            </w:pPr>
            <w:r>
              <w:rPr>
                <w:b/>
                <w:sz w:val="18"/>
                <w:szCs w:val="18"/>
              </w:rPr>
              <w:t>Etage :</w:t>
            </w:r>
            <w:r w:rsidR="00BF5110">
              <w:rPr>
                <w:b/>
                <w:sz w:val="18"/>
                <w:szCs w:val="18"/>
              </w:rPr>
              <w:t xml:space="preserve">  </w:t>
            </w:r>
            <w:r w:rsidR="00BF5110" w:rsidRPr="007362F8">
              <w:rPr>
                <w:bCs/>
                <w:sz w:val="18"/>
                <w:szCs w:val="18"/>
              </w:rPr>
              <w:fldChar w:fldCharType="begin"/>
            </w:r>
            <w:r w:rsidR="00BF5110" w:rsidRPr="007362F8">
              <w:rPr>
                <w:bCs/>
                <w:sz w:val="18"/>
                <w:szCs w:val="18"/>
              </w:rPr>
              <w:instrText xml:space="preserve"> MERGEFIELD Etage </w:instrText>
            </w:r>
            <w:r w:rsidR="00BF5110" w:rsidRPr="007362F8">
              <w:rPr>
                <w:bCs/>
                <w:sz w:val="18"/>
                <w:szCs w:val="18"/>
              </w:rPr>
              <w:fldChar w:fldCharType="separate"/>
            </w:r>
            <w:r w:rsidR="00D34A21" w:rsidRPr="00BA6611">
              <w:rPr>
                <w:bCs/>
                <w:noProof/>
                <w:sz w:val="18"/>
                <w:szCs w:val="18"/>
              </w:rPr>
              <w:t>ETAGE</w:t>
            </w:r>
            <w:r w:rsidR="00BF5110" w:rsidRPr="007362F8">
              <w:rPr>
                <w:bCs/>
                <w:sz w:val="18"/>
                <w:szCs w:val="18"/>
              </w:rPr>
              <w:fldChar w:fldCharType="end"/>
            </w:r>
            <w:r w:rsidR="00BF5110">
              <w:rPr>
                <w:b/>
                <w:sz w:val="18"/>
                <w:szCs w:val="18"/>
              </w:rPr>
              <w:t xml:space="preserve">                                          </w:t>
            </w:r>
            <w:r>
              <w:rPr>
                <w:b/>
                <w:sz w:val="18"/>
                <w:szCs w:val="18"/>
              </w:rPr>
              <w:t>Emplacement pompe :</w:t>
            </w:r>
            <w:r>
              <w:rPr>
                <w:sz w:val="18"/>
                <w:szCs w:val="18"/>
              </w:rPr>
              <w:t xml:space="preserve"> </w:t>
            </w:r>
            <w:r w:rsidR="00BF5110">
              <w:rPr>
                <w:sz w:val="18"/>
                <w:szCs w:val="18"/>
              </w:rPr>
              <w:fldChar w:fldCharType="begin"/>
            </w:r>
            <w:r w:rsidR="00BF5110">
              <w:rPr>
                <w:sz w:val="18"/>
                <w:szCs w:val="18"/>
              </w:rPr>
              <w:instrText xml:space="preserve"> MERGEFIELD "Emplacement_pompe" </w:instrText>
            </w:r>
            <w:r w:rsidR="00BF5110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t>EMPLACEMENT POMPE</w:t>
            </w:r>
            <w:r w:rsidR="00BF5110">
              <w:rPr>
                <w:sz w:val="18"/>
                <w:szCs w:val="18"/>
              </w:rPr>
              <w:fldChar w:fldCharType="end"/>
            </w:r>
          </w:p>
        </w:tc>
      </w:tr>
      <w:tr w:rsidR="00F8249B">
        <w:trPr>
          <w:trHeight w:val="137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b/>
                <w:sz w:val="18"/>
                <w:szCs w:val="18"/>
              </w:rPr>
              <w:t>Type de bâtiment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FA51BE">
        <w:trPr>
          <w:trHeight w:val="111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B35996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</w:t>
            </w:r>
            <w:r w:rsidR="00F8249B">
              <w:rPr>
                <w:sz w:val="18"/>
                <w:szCs w:val="18"/>
              </w:rPr>
              <w:t xml:space="preserve"> </w:t>
            </w:r>
            <w:r>
              <w:fldChar w:fldCharType="begin"/>
            </w:r>
            <w:r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>
              <w:instrText xml:space="preserve"> = "E : Enseignement" «</w:instrText>
            </w:r>
            <w:r>
              <w:sym w:font="Wingdings" w:char="F0FE"/>
            </w:r>
            <w:r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» </w:instrText>
            </w:r>
            <w:r>
              <w:fldChar w:fldCharType="separate"/>
            </w:r>
            <w:r w:rsidR="00D34A21">
              <w:rPr>
                <w:noProof/>
              </w:rPr>
              <w:sym w:font="Wingdings" w:char="F0FE"/>
            </w:r>
            <w:r>
              <w:fldChar w:fldCharType="end"/>
            </w:r>
            <w:r w:rsidR="00B244D0">
              <w:t xml:space="preserve"> </w:t>
            </w:r>
            <w:r w:rsidR="00F8249B">
              <w:rPr>
                <w:sz w:val="18"/>
                <w:szCs w:val="18"/>
              </w:rPr>
              <w:t>E : Enseignement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F8249B" w:rsidRDefault="007507F3" w:rsidP="00B35996">
            <w:pPr>
              <w:tabs>
                <w:tab w:val="left" w:pos="62"/>
                <w:tab w:val="left" w:pos="851"/>
                <w:tab w:val="right" w:leader="dot" w:pos="5670"/>
                <w:tab w:val="right" w:leader="dot" w:pos="10773"/>
              </w:tabs>
            </w:pPr>
            <w:r>
              <w:t xml:space="preserve">  </w:t>
            </w:r>
            <w:r>
              <w:fldChar w:fldCharType="begin"/>
            </w:r>
            <w:r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>
              <w:instrText xml:space="preserve"> = "C : Commercial" «</w:instrText>
            </w:r>
            <w:r>
              <w:sym w:font="Wingdings" w:char="F0FE"/>
            </w:r>
            <w:r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»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>C : Commercial</w:t>
            </w:r>
          </w:p>
        </w:tc>
        <w:tc>
          <w:tcPr>
            <w:tcW w:w="2860" w:type="dxa"/>
            <w:gridSpan w:val="4"/>
            <w:shd w:val="clear" w:color="auto" w:fill="auto"/>
            <w:vAlign w:val="center"/>
          </w:tcPr>
          <w:p w:rsidR="00F8249B" w:rsidRDefault="00C24685" w:rsidP="00B4545E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fldChar w:fldCharType="begin"/>
            </w:r>
            <w:r>
              <w:instrText xml:space="preserve"> IF </w:instrText>
            </w:r>
            <w:fldSimple w:instr=" MERGEFIELD  Type_de_Bâtiment ">
              <w:r w:rsidR="00D34A21">
                <w:rPr>
                  <w:noProof/>
                </w:rPr>
                <w:instrText>E : Enseignement</w:instrText>
              </w:r>
            </w:fldSimple>
            <w:r>
              <w:instrText xml:space="preserve"> = "</w:instrText>
            </w:r>
            <w:r w:rsidR="00B4545E" w:rsidRPr="00B4545E">
              <w:instrText>H : Habitation</w:instrText>
            </w:r>
            <w:r>
              <w:instrText xml:space="preserve">" </w:instrText>
            </w:r>
            <w:r w:rsidR="00B244D0">
              <w:instrText>«</w:instrText>
            </w:r>
            <w:r w:rsidR="00B244D0">
              <w:sym w:font="Wingdings" w:char="F0FE"/>
            </w:r>
            <w:r w:rsidR="00B244D0">
              <w:instrText>»</w:instrText>
            </w:r>
            <w:r w:rsidR="002B78FC">
              <w:instrText xml:space="preserve"> "</w:instrText>
            </w:r>
            <w:r w:rsidR="002B78FC"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 </w:instrText>
            </w:r>
            <w:r w:rsidR="002B78FC">
              <w:instrText>"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D34A21">
              <w:rPr>
                <w:noProof/>
              </w:rPr>
              <w:t xml:space="preserve"> </w:t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H : Habitation</w:t>
            </w:r>
          </w:p>
        </w:tc>
        <w:tc>
          <w:tcPr>
            <w:tcW w:w="285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2B78FC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fldChar w:fldCharType="begin"/>
            </w:r>
            <w:bookmarkStart w:id="3" w:name="_Hlk37962866"/>
            <w:r>
              <w:instrText xml:space="preserve"> </w:instrText>
            </w:r>
            <w:bookmarkStart w:id="4" w:name="_Hlk37962935"/>
            <w:r>
              <w:instrText xml:space="preserve">IF </w:instrText>
            </w:r>
            <w:bookmarkStart w:id="5" w:name="_Hlk37963227"/>
            <w:r>
              <w:fldChar w:fldCharType="begin"/>
            </w:r>
            <w:bookmarkStart w:id="6" w:name="_Hlk37963266"/>
            <w:r>
              <w:instrText xml:space="preserve"> MERGEFIELD Type_de_Bâtiment </w:instrText>
            </w:r>
            <w:bookmarkEnd w:id="6"/>
            <w:r>
              <w:fldChar w:fldCharType="separate"/>
            </w:r>
            <w:r w:rsidR="00D34A21">
              <w:rPr>
                <w:noProof/>
              </w:rPr>
              <w:instrText>E : Enseignement</w:instrText>
            </w:r>
            <w:r>
              <w:fldChar w:fldCharType="end"/>
            </w:r>
            <w:bookmarkEnd w:id="5"/>
            <w:r>
              <w:instrText xml:space="preserve"> </w:instrText>
            </w:r>
            <w:bookmarkStart w:id="7" w:name="_Hlk37963156"/>
            <w:r>
              <w:instrText>= "S : Soins (hôpital, maison de retraite, ..)" «</w:instrText>
            </w:r>
            <w:r>
              <w:sym w:font="Wingdings" w:char="F0FE"/>
            </w:r>
            <w:r>
              <w:instrText>» «</w:instrText>
            </w:r>
            <w:r w:rsidR="0065403B">
              <w:rPr>
                <w:rFonts w:ascii="Wingdings" w:eastAsia="Wingdings" w:hAnsi="Wingdings" w:cs="Wingdings"/>
              </w:rPr>
              <w:instrText></w:instrText>
            </w:r>
            <w:r>
              <w:instrText>»</w:instrText>
            </w:r>
            <w:bookmarkEnd w:id="4"/>
            <w:bookmarkEnd w:id="7"/>
            <w:r>
              <w:instrText xml:space="preserve"> </w:instrText>
            </w:r>
            <w:bookmarkEnd w:id="3"/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S : Soins (hôpital, maison de </w:t>
            </w:r>
            <w:r w:rsidR="00FA51BE">
              <w:rPr>
                <w:sz w:val="18"/>
                <w:szCs w:val="18"/>
              </w:rPr>
              <w:t>retraite, …</w:t>
            </w:r>
            <w:r w:rsidR="00F8249B">
              <w:rPr>
                <w:sz w:val="18"/>
                <w:szCs w:val="18"/>
              </w:rPr>
              <w:t>)</w:t>
            </w:r>
          </w:p>
        </w:tc>
      </w:tr>
      <w:tr w:rsidR="00F8249B" w:rsidTr="00FA51BE">
        <w:trPr>
          <w:trHeight w:val="97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 w:rsidP="00B35996">
            <w:pPr>
              <w:tabs>
                <w:tab w:val="left" w:pos="2475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C24685">
              <w:fldChar w:fldCharType="begin"/>
            </w:r>
            <w:r w:rsidR="00C24685"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 w:rsidR="00C24685">
              <w:instrText xml:space="preserve"> = "I : Industrie" </w:instrText>
            </w:r>
            <w:r w:rsidR="00B244D0">
              <w:instrText>«</w:instrText>
            </w:r>
            <w:r w:rsidR="00B244D0">
              <w:sym w:font="Wingdings" w:char="F0FE"/>
            </w:r>
            <w:r w:rsidR="00B244D0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B244D0">
              <w:instrText>»</w:instrText>
            </w:r>
            <w:r w:rsidR="00C24685">
              <w:instrText xml:space="preserve"> </w:instrText>
            </w:r>
            <w:r w:rsidR="00C24685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C24685">
              <w:fldChar w:fldCharType="end"/>
            </w:r>
            <w:r>
              <w:rPr>
                <w:sz w:val="18"/>
                <w:szCs w:val="18"/>
              </w:rPr>
              <w:t xml:space="preserve"> I : Industrie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F8249B" w:rsidRDefault="00F8249B" w:rsidP="007507F3">
            <w:pPr>
              <w:tabs>
                <w:tab w:val="left" w:pos="62"/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AA7DB5">
              <w:fldChar w:fldCharType="begin"/>
            </w:r>
            <w:r w:rsidR="00AA7DB5"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 w:rsidR="00AA7DB5">
              <w:instrText xml:space="preserve"> = "B : Bureau" «</w:instrText>
            </w:r>
            <w:r w:rsidR="00AA7DB5">
              <w:sym w:font="Wingdings" w:char="F0FE"/>
            </w:r>
            <w:r w:rsidR="00AA7DB5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AA7DB5">
              <w:instrText xml:space="preserve">» </w:instrText>
            </w:r>
            <w:r w:rsidR="00AA7DB5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AA7DB5">
              <w:fldChar w:fldCharType="end"/>
            </w:r>
            <w:r>
              <w:rPr>
                <w:sz w:val="18"/>
                <w:szCs w:val="18"/>
              </w:rPr>
              <w:t xml:space="preserve"> B : Bureaux</w:t>
            </w:r>
          </w:p>
        </w:tc>
        <w:tc>
          <w:tcPr>
            <w:tcW w:w="2860" w:type="dxa"/>
            <w:gridSpan w:val="4"/>
            <w:shd w:val="clear" w:color="auto" w:fill="auto"/>
            <w:vAlign w:val="center"/>
          </w:tcPr>
          <w:p w:rsidR="00F8249B" w:rsidRDefault="002B78FC">
            <w:pPr>
              <w:tabs>
                <w:tab w:val="left" w:pos="851"/>
                <w:tab w:val="right" w:leader="dot" w:pos="5670"/>
                <w:tab w:val="right" w:leader="dot" w:pos="10773"/>
              </w:tabs>
              <w:ind w:right="-204"/>
            </w:pPr>
            <w:r>
              <w:fldChar w:fldCharType="begin"/>
            </w:r>
            <w:r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>
              <w:instrText xml:space="preserve"> = "L : Loisirs (culturel, sport, centre aéré…)" </w:instrText>
            </w:r>
            <w:r w:rsidR="00F93FBA">
              <w:instrText>«</w:instrText>
            </w:r>
            <w:r w:rsidR="00F93FBA">
              <w:sym w:font="Wingdings" w:char="F0FE"/>
            </w:r>
            <w:r w:rsidR="00F93FBA">
              <w:instrText>» «</w:instrText>
            </w:r>
            <w:r w:rsidR="00775D15">
              <w:rPr>
                <w:rFonts w:ascii="Wingdings" w:eastAsia="Wingdings" w:hAnsi="Wingdings" w:cs="Wingdings"/>
              </w:rPr>
              <w:instrText></w:instrText>
            </w:r>
            <w:r w:rsidR="00F93FBA">
              <w:instrText>»</w:instrText>
            </w:r>
            <w:r>
              <w:instrText xml:space="preserve">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L : Loisirs (culturel, sport, centre </w:t>
            </w:r>
            <w:r w:rsidR="00FA51BE">
              <w:rPr>
                <w:sz w:val="18"/>
                <w:szCs w:val="18"/>
              </w:rPr>
              <w:t>aéré, …</w:t>
            </w:r>
            <w:r w:rsidR="00F8249B">
              <w:rPr>
                <w:sz w:val="18"/>
                <w:szCs w:val="18"/>
              </w:rPr>
              <w:t>)</w:t>
            </w:r>
          </w:p>
        </w:tc>
        <w:tc>
          <w:tcPr>
            <w:tcW w:w="2855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775D15" w:rsidP="0019126A">
            <w:pPr>
              <w:suppressAutoHyphens w:val="0"/>
            </w:pPr>
            <w:r>
              <w:fldChar w:fldCharType="begin"/>
            </w:r>
            <w:r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>
              <w:instrText xml:space="preserve"> = "E : Enseignement"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"C : Commercial"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 Type_de_Bâtiment </w:instrText>
            </w:r>
            <w:r>
              <w:fldChar w:fldCharType="end"/>
            </w:r>
            <w:r>
              <w:instrText xml:space="preserve"> = "</w:instrText>
            </w:r>
            <w:r w:rsidR="00B4545E" w:rsidRPr="00B4545E">
              <w:rPr>
                <w:rFonts w:ascii="Calibri" w:hAnsi="Calibri" w:cs="Calibri"/>
                <w:color w:val="000000"/>
                <w:sz w:val="22"/>
                <w:szCs w:val="22"/>
              </w:rPr>
              <w:instrText>H : Habitation</w:instrText>
            </w:r>
            <w:r>
              <w:instrText>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"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"S : Soins (hôpital, maison de retraite, ..)"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"I : Industrie"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"B : Bureau"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Type_de_Bâtiment </w:instrText>
            </w:r>
            <w:r>
              <w:fldChar w:fldCharType="end"/>
            </w:r>
            <w:r>
              <w:instrText xml:space="preserve"> = "L : Loisirs (culturel, sport, centre aéré…)" «</w:instrText>
            </w:r>
            <w:r w:rsidR="00BA4CA8"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 w:rsidR="00BA4CA8">
              <w:sym w:font="Wingdings" w:char="F0FE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 xml:space="preserve"> "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 w:rsidR="00886A54">
              <w:rPr>
                <w:noProof/>
              </w:rPr>
              <w:instrText xml:space="preserve">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 w:rsidR="00886A54">
              <w:rPr>
                <w:noProof/>
              </w:rPr>
              <w:instrText xml:space="preserve">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>
              <w:t xml:space="preserve"> </w:t>
            </w:r>
            <w:r w:rsidR="00F8249B">
              <w:rPr>
                <w:sz w:val="18"/>
                <w:szCs w:val="18"/>
              </w:rPr>
              <w:t xml:space="preserve">A : Autres : </w:t>
            </w:r>
            <w:r w:rsidR="00656B23">
              <w:fldChar w:fldCharType="begin"/>
            </w:r>
            <w:r w:rsidR="00656B23">
              <w:instrText xml:space="preserve"> IF </w:instrText>
            </w:r>
            <w:fldSimple w:instr=" MERGEFIELD Type_de_Bâtiment ">
              <w:r w:rsidR="00D34A21">
                <w:rPr>
                  <w:noProof/>
                </w:rPr>
                <w:instrText>E : Enseignement</w:instrText>
              </w:r>
            </w:fldSimple>
            <w:r w:rsidR="00656B23">
              <w:instrText xml:space="preserve"> = "E : Enseignement"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"C : Commercial"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 Type_de_Bâtiment </w:instrText>
            </w:r>
            <w:r w:rsidR="00656B23">
              <w:fldChar w:fldCharType="end"/>
            </w:r>
            <w:r w:rsidR="00656B23">
              <w:instrText xml:space="preserve"> = "</w:instrText>
            </w:r>
            <w:r w:rsidR="00656B23" w:rsidRPr="00B4545E">
              <w:rPr>
                <w:rFonts w:ascii="Calibri" w:hAnsi="Calibri" w:cs="Calibri"/>
                <w:color w:val="000000"/>
                <w:sz w:val="22"/>
                <w:szCs w:val="22"/>
              </w:rPr>
              <w:instrText>H : Habitation</w:instrText>
            </w:r>
            <w:r w:rsidR="00656B23">
              <w:instrText>" «………» "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"S : Soins (hôpital, maison de retraite, ..)"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"I : Industrie"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"B : Bureau" «………» «</w:instrText>
            </w:r>
            <w:r w:rsidR="00656B23">
              <w:fldChar w:fldCharType="begin"/>
            </w:r>
            <w:r w:rsidR="00656B23">
              <w:instrText xml:space="preserve"> IF 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 = "L : Loisirs (culturel, sport, centre aéré…)" «………» «</w:instrText>
            </w:r>
            <w:r w:rsidR="00656B23">
              <w:fldChar w:fldCharType="begin"/>
            </w:r>
            <w:r w:rsidR="00656B23">
              <w:instrText xml:space="preserve"> MERGEFIELD Type_de_Bâtiment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end"/>
            </w:r>
            <w:r w:rsidR="00656B23">
              <w:instrText xml:space="preserve"> "</w:instrText>
            </w:r>
            <w:r w:rsidR="00656B23">
              <w:fldChar w:fldCharType="separate"/>
            </w:r>
            <w:r w:rsidR="00886A54">
              <w:rPr>
                <w:noProof/>
              </w:rPr>
              <w:instrText xml:space="preserve">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separate"/>
            </w:r>
            <w:r w:rsidR="00886A54">
              <w:rPr>
                <w:noProof/>
              </w:rPr>
              <w:instrText xml:space="preserve"> </w:instrText>
            </w:r>
            <w:r w:rsidR="00656B23">
              <w:fldChar w:fldCharType="end"/>
            </w:r>
            <w:r w:rsidR="00656B23">
              <w:instrText xml:space="preserve">» </w:instrText>
            </w:r>
            <w:r w:rsidR="00656B23">
              <w:fldChar w:fldCharType="separate"/>
            </w:r>
            <w:r w:rsidR="00D34A21">
              <w:rPr>
                <w:noProof/>
              </w:rPr>
              <w:t>………</w:t>
            </w:r>
            <w:r w:rsidR="00656B23">
              <w:fldChar w:fldCharType="end"/>
            </w:r>
          </w:p>
        </w:tc>
      </w:tr>
      <w:tr w:rsidR="00F8249B">
        <w:trPr>
          <w:trHeight w:val="80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</w:tr>
      <w:tr w:rsidR="00F8249B">
        <w:trPr>
          <w:trHeight w:val="105"/>
        </w:trPr>
        <w:tc>
          <w:tcPr>
            <w:tcW w:w="354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b/>
                <w:sz w:val="18"/>
                <w:szCs w:val="18"/>
              </w:rPr>
              <w:t>Usage du local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3730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C24685">
        <w:trPr>
          <w:trHeight w:val="321"/>
        </w:trPr>
        <w:tc>
          <w:tcPr>
            <w:tcW w:w="269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 </w:t>
            </w:r>
            <w:r w:rsidR="00FE7A3C">
              <w:fldChar w:fldCharType="begin"/>
            </w:r>
            <w:r w:rsidR="00FE7A3C">
              <w:instrText xml:space="preserve"> IF </w:instrText>
            </w:r>
            <w:fldSimple w:instr=" MERGEFIELD Usage_du_Local ">
              <w:r w:rsidR="00D34A21">
                <w:rPr>
                  <w:noProof/>
                </w:rPr>
                <w:instrText>LV (Local de vie)</w:instrText>
              </w:r>
            </w:fldSimple>
            <w:r w:rsidR="00FE7A3C">
              <w:instrText xml:space="preserve"> = "LV (Local de vie)" «</w:instrText>
            </w:r>
            <w:r w:rsidR="00FE7A3C">
              <w:sym w:font="Wingdings" w:char="F0FE"/>
            </w:r>
            <w:r w:rsidR="00FE7A3C">
              <w:instrText>» «</w:instrText>
            </w:r>
            <w:r w:rsidR="00FE7A3C">
              <w:rPr>
                <w:rFonts w:ascii="Wingdings" w:eastAsia="Wingdings" w:hAnsi="Wingdings" w:cs="Wingdings"/>
              </w:rPr>
              <w:instrText></w:instrText>
            </w:r>
            <w:r w:rsidR="00FE7A3C">
              <w:instrText xml:space="preserve">» </w:instrText>
            </w:r>
            <w:r w:rsidR="00FE7A3C">
              <w:fldChar w:fldCharType="separate"/>
            </w:r>
            <w:r w:rsidR="00D34A21">
              <w:rPr>
                <w:noProof/>
              </w:rPr>
              <w:sym w:font="Wingdings" w:char="F0FE"/>
            </w:r>
            <w:r w:rsidR="00FE7A3C">
              <w:fldChar w:fldCharType="end"/>
            </w:r>
            <w:r>
              <w:rPr>
                <w:sz w:val="18"/>
                <w:szCs w:val="18"/>
              </w:rPr>
              <w:t xml:space="preserve"> LV (local de vie)</w:t>
            </w:r>
          </w:p>
        </w:tc>
        <w:tc>
          <w:tcPr>
            <w:tcW w:w="3969" w:type="dxa"/>
            <w:gridSpan w:val="5"/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t xml:space="preserve"> </w:t>
            </w:r>
            <w:r w:rsidR="00FE7A3C">
              <w:fldChar w:fldCharType="begin"/>
            </w:r>
            <w:r w:rsidR="00FE7A3C">
              <w:instrText xml:space="preserve"> IF </w:instrText>
            </w:r>
            <w:fldSimple w:instr=" MERGEFIELD Usage_du_Local ">
              <w:r w:rsidR="00D34A21">
                <w:rPr>
                  <w:noProof/>
                </w:rPr>
                <w:instrText>LV (Local de vie)</w:instrText>
              </w:r>
            </w:fldSimple>
            <w:r w:rsidR="00FE7A3C">
              <w:instrText xml:space="preserve"> = "LOV (Local occasionnellement visité)" «</w:instrText>
            </w:r>
            <w:r w:rsidR="00FE7A3C">
              <w:sym w:font="Wingdings" w:char="F0FE"/>
            </w:r>
            <w:r w:rsidR="00FE7A3C">
              <w:instrText>» «</w:instrText>
            </w:r>
            <w:r w:rsidR="00FE7A3C">
              <w:rPr>
                <w:rFonts w:ascii="Wingdings" w:eastAsia="Wingdings" w:hAnsi="Wingdings" w:cs="Wingdings"/>
              </w:rPr>
              <w:instrText></w:instrText>
            </w:r>
            <w:r w:rsidR="00FE7A3C">
              <w:instrText xml:space="preserve">» </w:instrText>
            </w:r>
            <w:r w:rsidR="00FE7A3C"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 w:rsidR="00FE7A3C">
              <w:fldChar w:fldCharType="end"/>
            </w:r>
            <w:r>
              <w:rPr>
                <w:sz w:val="18"/>
                <w:szCs w:val="18"/>
              </w:rPr>
              <w:t xml:space="preserve"> LOV (local occasionnellement visité)</w:t>
            </w:r>
          </w:p>
        </w:tc>
        <w:tc>
          <w:tcPr>
            <w:tcW w:w="4439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E7A3C">
            <w:pPr>
              <w:tabs>
                <w:tab w:val="left" w:pos="851"/>
                <w:tab w:val="right" w:leader="dot" w:pos="5670"/>
                <w:tab w:val="right" w:leader="dot" w:pos="10773"/>
              </w:tabs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instrText xml:space="preserve">IF </w:instrText>
            </w:r>
            <w:fldSimple w:instr=" MERGEFIELD Usage_du_Local ">
              <w:r w:rsidR="00D34A21">
                <w:rPr>
                  <w:noProof/>
                </w:rPr>
                <w:instrText>LV (Local de vie)</w:instrText>
              </w:r>
            </w:fldSimple>
            <w:r>
              <w:instrText xml:space="preserve"> = "LV (Local de vie)" «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 = "LOV (Local occasionnellement visité)" «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» «</w:instrText>
            </w:r>
            <w:r>
              <w:sym w:font="Wingdings" w:char="F0FE"/>
            </w:r>
            <w:r>
              <w:instrText xml:space="preserve">» </w:instrText>
            </w:r>
            <w:r>
              <w:fldChar w:fldCharType="separate"/>
            </w:r>
            <w:r w:rsidR="00886A54">
              <w:rPr>
                <w:noProof/>
              </w:rPr>
              <w:sym w:font="Wingdings" w:char="F0FE"/>
            </w:r>
            <w:r>
              <w:fldChar w:fldCharType="end"/>
            </w:r>
            <w:r>
              <w:instrText>»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rPr>
                <w:sz w:val="18"/>
                <w:szCs w:val="18"/>
              </w:rPr>
              <w:fldChar w:fldCharType="end"/>
            </w:r>
            <w:r w:rsidR="00853E61">
              <w:rPr>
                <w:sz w:val="18"/>
                <w:szCs w:val="18"/>
              </w:rPr>
              <w:t xml:space="preserve"> </w:t>
            </w:r>
            <w:r w:rsidR="00F8249B">
              <w:rPr>
                <w:sz w:val="18"/>
                <w:szCs w:val="18"/>
              </w:rPr>
              <w:t xml:space="preserve">LA (local autre) :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instrText xml:space="preserve">IF </w:instrText>
            </w:r>
            <w:fldSimple w:instr=" MERGEFIELD Usage_du_Local ">
              <w:r w:rsidR="00D34A21">
                <w:rPr>
                  <w:noProof/>
                </w:rPr>
                <w:instrText>LV (Local de vie)</w:instrText>
              </w:r>
            </w:fldSimple>
            <w:r>
              <w:instrText xml:space="preserve"> = "LV (Local de vie)" «</w:instrText>
            </w:r>
            <w:r>
              <w:rPr>
                <w:sz w:val="18"/>
                <w:szCs w:val="18"/>
              </w:rPr>
              <w:instrText>……….……….……….</w:instrText>
            </w:r>
            <w:r>
              <w:instrText>» «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 = "LOV (Local occasionnellement visité)" «</w:instrText>
            </w:r>
            <w:r>
              <w:rPr>
                <w:sz w:val="18"/>
                <w:szCs w:val="18"/>
              </w:rPr>
              <w:instrText>……….……….……….</w:instrText>
            </w:r>
            <w:r>
              <w:instrText>» «</w:instrText>
            </w:r>
            <w:r>
              <w:fldChar w:fldCharType="begin"/>
            </w:r>
            <w:r>
              <w:instrText xml:space="preserve"> MERGEFIELD Usage_du_Local </w:instrText>
            </w:r>
            <w:r>
              <w:fldChar w:fldCharType="end"/>
            </w:r>
            <w:r>
              <w:instrText xml:space="preserve">» </w:instrText>
            </w:r>
            <w:r>
              <w:fldChar w:fldCharType="end"/>
            </w:r>
            <w:r>
              <w:instrText>»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 w:rsidR="00D34A21">
              <w:rPr>
                <w:noProof/>
                <w:sz w:val="18"/>
                <w:szCs w:val="18"/>
              </w:rPr>
              <w:t>……….……….……….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F8249B" w:rsidTr="00C24685">
        <w:trPr>
          <w:trHeight w:val="80"/>
        </w:trPr>
        <w:tc>
          <w:tcPr>
            <w:tcW w:w="4820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6282" w:type="dxa"/>
            <w:gridSpan w:val="6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snapToGrid w:val="0"/>
              <w:rPr>
                <w:sz w:val="18"/>
                <w:szCs w:val="18"/>
              </w:rPr>
            </w:pPr>
          </w:p>
        </w:tc>
      </w:tr>
      <w:tr w:rsidR="00F8249B">
        <w:trPr>
          <w:trHeight w:val="117"/>
        </w:trPr>
        <w:tc>
          <w:tcPr>
            <w:tcW w:w="567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 w:rsidP="007362F8">
            <w:pPr>
              <w:tabs>
                <w:tab w:val="left" w:pos="851"/>
                <w:tab w:val="right" w:leader="dot" w:pos="567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Matériau concerné </w:t>
            </w:r>
            <w:r>
              <w:rPr>
                <w:sz w:val="18"/>
                <w:szCs w:val="18"/>
              </w:rPr>
              <w:t xml:space="preserve">: </w:t>
            </w:r>
            <w:r w:rsidR="007362F8">
              <w:rPr>
                <w:sz w:val="18"/>
                <w:szCs w:val="18"/>
              </w:rPr>
              <w:fldChar w:fldCharType="begin"/>
            </w:r>
            <w:r w:rsidR="007362F8">
              <w:rPr>
                <w:sz w:val="18"/>
                <w:szCs w:val="18"/>
              </w:rPr>
              <w:instrText xml:space="preserve"> MERGEFIELD Matériau_Concerné </w:instrText>
            </w:r>
            <w:r w:rsidR="007362F8">
              <w:rPr>
                <w:sz w:val="18"/>
                <w:szCs w:val="18"/>
              </w:rPr>
              <w:fldChar w:fldCharType="separate"/>
            </w:r>
            <w:r w:rsidR="00D34A21" w:rsidRPr="00BA6611">
              <w:rPr>
                <w:noProof/>
                <w:sz w:val="18"/>
                <w:szCs w:val="18"/>
              </w:rPr>
              <w:t>ENDUIT</w:t>
            </w:r>
            <w:r w:rsidR="007362F8">
              <w:rPr>
                <w:sz w:val="18"/>
                <w:szCs w:val="18"/>
              </w:rPr>
              <w:fldChar w:fldCharType="end"/>
            </w:r>
          </w:p>
        </w:tc>
        <w:tc>
          <w:tcPr>
            <w:tcW w:w="5431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tabs>
                <w:tab w:val="left" w:pos="851"/>
                <w:tab w:val="right" w:leader="dot" w:pos="5670"/>
                <w:tab w:val="right" w:leader="dot" w:pos="10773"/>
              </w:tabs>
              <w:rPr>
                <w:sz w:val="18"/>
                <w:szCs w:val="18"/>
              </w:rPr>
            </w:pPr>
          </w:p>
        </w:tc>
      </w:tr>
    </w:tbl>
    <w:p w:rsidR="00F8249B" w:rsidRDefault="00F8249B">
      <w:pPr>
        <w:tabs>
          <w:tab w:val="left" w:pos="851"/>
          <w:tab w:val="right" w:leader="dot" w:pos="5670"/>
          <w:tab w:val="right" w:pos="9639"/>
        </w:tabs>
        <w:rPr>
          <w:rFonts w:ascii="Arial" w:hAnsi="Arial" w:cs="Arial"/>
          <w:sz w:val="6"/>
          <w:szCs w:val="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rPr>
          <w:rFonts w:ascii="Arial" w:hAnsi="Arial" w:cs="Arial"/>
          <w:sz w:val="16"/>
          <w:szCs w:val="16"/>
        </w:rPr>
      </w:pP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</w:pPr>
      <w:r>
        <w:rPr>
          <w:sz w:val="16"/>
          <w:szCs w:val="16"/>
        </w:rPr>
        <w:t>PRELEVEMENT</w:t>
      </w:r>
    </w:p>
    <w:p w:rsidR="00F8249B" w:rsidRDefault="00F8249B">
      <w:pPr>
        <w:rPr>
          <w:rFonts w:ascii="Arial" w:hAnsi="Arial" w:cs="Arial"/>
          <w:sz w:val="6"/>
          <w:szCs w:val="6"/>
        </w:rPr>
      </w:pPr>
    </w:p>
    <w:tbl>
      <w:tblPr>
        <w:tblW w:w="0" w:type="auto"/>
        <w:tblInd w:w="-201" w:type="dxa"/>
        <w:tblLayout w:type="fixed"/>
        <w:tblLook w:val="0000" w:firstRow="0" w:lastRow="0" w:firstColumn="0" w:lastColumn="0" w:noHBand="0" w:noVBand="0"/>
      </w:tblPr>
      <w:tblGrid>
        <w:gridCol w:w="2152"/>
        <w:gridCol w:w="2693"/>
        <w:gridCol w:w="2552"/>
        <w:gridCol w:w="3260"/>
      </w:tblGrid>
      <w:tr w:rsidR="00265590" w:rsidTr="00265590">
        <w:trPr>
          <w:trHeight w:val="284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N° Pompe : PS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>
              <w:rPr>
                <w:b/>
                <w:sz w:val="18"/>
                <w:szCs w:val="18"/>
              </w:rPr>
              <w:fldChar w:fldCharType="begin"/>
            </w:r>
            <w:r w:rsidR="00E0045C">
              <w:rPr>
                <w:b/>
                <w:sz w:val="18"/>
                <w:szCs w:val="18"/>
              </w:rPr>
              <w:instrText xml:space="preserve"> MERGEFIELD "PS" </w:instrText>
            </w:r>
            <w:r w:rsidR="00E0045C">
              <w:rPr>
                <w:b/>
                <w:sz w:val="18"/>
                <w:szCs w:val="18"/>
              </w:rPr>
              <w:fldChar w:fldCharType="separate"/>
            </w:r>
            <w:r w:rsidR="00D34A21" w:rsidRPr="00BA6611">
              <w:rPr>
                <w:b/>
                <w:noProof/>
                <w:sz w:val="18"/>
                <w:szCs w:val="18"/>
              </w:rPr>
              <w:t>15</w:t>
            </w:r>
            <w:r w:rsidR="00E0045C">
              <w:rPr>
                <w:b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 w:rsidP="00265590">
            <w:r>
              <w:rPr>
                <w:b/>
                <w:sz w:val="18"/>
                <w:szCs w:val="18"/>
              </w:rPr>
              <w:t>N° Tête : TP</w:t>
            </w:r>
            <w:r>
              <w:rPr>
                <w:sz w:val="18"/>
                <w:szCs w:val="18"/>
              </w:rPr>
              <w:t xml:space="preserve"> 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begin"/>
            </w:r>
            <w:r w:rsidR="00E0045C" w:rsidRPr="00E0045C">
              <w:rPr>
                <w:b/>
                <w:bCs/>
                <w:sz w:val="18"/>
                <w:szCs w:val="18"/>
              </w:rPr>
              <w:instrText xml:space="preserve"> MERGEFIELD "TP" </w:instrTex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separate"/>
            </w:r>
            <w:r w:rsidR="00D34A21" w:rsidRPr="00BA6611">
              <w:rPr>
                <w:b/>
                <w:bCs/>
                <w:noProof/>
                <w:sz w:val="18"/>
                <w:szCs w:val="18"/>
              </w:rPr>
              <w:t>18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Lot filtre : BL</w:t>
            </w:r>
            <w:r w:rsidR="00E0045C">
              <w:rPr>
                <w:sz w:val="18"/>
                <w:szCs w:val="18"/>
              </w:rPr>
              <w:t xml:space="preserve"> 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begin"/>
            </w:r>
            <w:r w:rsidR="00E0045C" w:rsidRPr="00E0045C">
              <w:rPr>
                <w:b/>
                <w:bCs/>
                <w:sz w:val="18"/>
                <w:szCs w:val="18"/>
              </w:rPr>
              <w:instrText xml:space="preserve"> MERGEFIELD "BL" </w:instrTex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separate"/>
            </w:r>
            <w:r w:rsidR="00D34A21" w:rsidRPr="00BA6611">
              <w:rPr>
                <w:b/>
                <w:bCs/>
                <w:noProof/>
                <w:sz w:val="18"/>
                <w:szCs w:val="18"/>
              </w:rPr>
              <w:t>FILTRE</w:t>
            </w:r>
            <w:r w:rsidR="00E0045C" w:rsidRPr="00E0045C">
              <w:rPr>
                <w:b/>
                <w:bCs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5590" w:rsidRDefault="00265590">
            <w:pPr>
              <w:snapToGrid w:val="0"/>
              <w:rPr>
                <w:b/>
                <w:sz w:val="18"/>
                <w:szCs w:val="18"/>
              </w:rPr>
            </w:pPr>
          </w:p>
          <w:p w:rsidR="00265590" w:rsidRDefault="00265590">
            <w:r>
              <w:rPr>
                <w:b/>
                <w:sz w:val="18"/>
                <w:szCs w:val="18"/>
              </w:rPr>
              <w:t>Réf témoin : PMET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>
              <w:rPr>
                <w:b/>
                <w:sz w:val="18"/>
                <w:szCs w:val="18"/>
              </w:rPr>
              <w:fldChar w:fldCharType="begin"/>
            </w:r>
            <w:r w:rsidR="00E0045C">
              <w:rPr>
                <w:b/>
                <w:sz w:val="18"/>
                <w:szCs w:val="18"/>
              </w:rPr>
              <w:instrText xml:space="preserve"> MERGEFIELD PMET </w:instrText>
            </w:r>
            <w:r w:rsidR="00E0045C">
              <w:rPr>
                <w:b/>
                <w:sz w:val="18"/>
                <w:szCs w:val="18"/>
              </w:rPr>
              <w:fldChar w:fldCharType="separate"/>
            </w:r>
            <w:r w:rsidR="00D34A21" w:rsidRPr="00BA6611">
              <w:rPr>
                <w:b/>
                <w:noProof/>
                <w:sz w:val="18"/>
                <w:szCs w:val="18"/>
              </w:rPr>
              <w:t>PMET</w:t>
            </w:r>
            <w:r w:rsidR="00E0045C">
              <w:rPr>
                <w:b/>
                <w:sz w:val="18"/>
                <w:szCs w:val="18"/>
              </w:rPr>
              <w:fldChar w:fldCharType="end"/>
            </w:r>
          </w:p>
          <w:p w:rsidR="00265590" w:rsidRDefault="00265590">
            <w:pPr>
              <w:rPr>
                <w:sz w:val="18"/>
                <w:szCs w:val="18"/>
              </w:rPr>
            </w:pPr>
          </w:p>
        </w:tc>
      </w:tr>
    </w:tbl>
    <w:p w:rsidR="00F8249B" w:rsidRDefault="00F8249B">
      <w:r>
        <w:rPr>
          <w:rFonts w:ascii="Arial" w:eastAsia="Arial" w:hAnsi="Arial" w:cs="Arial"/>
          <w:sz w:val="16"/>
          <w:szCs w:val="16"/>
        </w:rPr>
        <w:t xml:space="preserve"> </w:t>
      </w:r>
    </w:p>
    <w:p w:rsidR="00F8249B" w:rsidRDefault="00F8249B">
      <w:pPr>
        <w:rPr>
          <w:rFonts w:ascii="Arial" w:hAnsi="Arial" w:cs="Arial"/>
          <w:sz w:val="4"/>
          <w:szCs w:val="4"/>
        </w:rPr>
      </w:pPr>
    </w:p>
    <w:tbl>
      <w:tblPr>
        <w:tblW w:w="11102" w:type="dxa"/>
        <w:tblInd w:w="-3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418"/>
        <w:gridCol w:w="1276"/>
        <w:gridCol w:w="1417"/>
        <w:gridCol w:w="1276"/>
        <w:gridCol w:w="2435"/>
        <w:gridCol w:w="830"/>
        <w:gridCol w:w="40"/>
      </w:tblGrid>
      <w:tr w:rsidR="00F8249B" w:rsidTr="007C65F9">
        <w:trPr>
          <w:trHeight w:val="220"/>
        </w:trPr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Initial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Final</w:t>
            </w:r>
          </w:p>
        </w:tc>
        <w:tc>
          <w:tcPr>
            <w:tcW w:w="32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</w:tcPr>
          <w:p w:rsidR="00F8249B" w:rsidRDefault="00F8249B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31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Opérateur C2E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E0045C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Opérateur_C2E </w:instrTex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E0045C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Opérateur_C2E1 </w:instrTex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pPr>
              <w:jc w:val="center"/>
            </w:pPr>
            <w:r>
              <w:rPr>
                <w:b/>
                <w:sz w:val="18"/>
                <w:szCs w:val="18"/>
              </w:rPr>
              <w:t>Incertitude de mesure liée au prélèvement : 10 %</w:t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6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 xml:space="preserve">Prélèvement </w:t>
            </w:r>
            <w:proofErr w:type="spellStart"/>
            <w:r>
              <w:rPr>
                <w:b/>
                <w:sz w:val="18"/>
                <w:szCs w:val="18"/>
              </w:rPr>
              <w:t>du</w:t>
            </w:r>
            <w:proofErr w:type="spellEnd"/>
            <w:r>
              <w:rPr>
                <w:b/>
                <w:sz w:val="18"/>
                <w:szCs w:val="18"/>
              </w:rPr>
              <w:t> : (Date / Heure)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853E61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 Date \@ dd/MM/yyyy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sz w:val="18"/>
                <w:szCs w:val="18"/>
              </w:rPr>
              <w:t>07/12/2018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8A198E" w:rsidRDefault="00441073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8A198E">
              <w:rPr>
                <w:b/>
                <w:noProof/>
                <w:sz w:val="18"/>
                <w:szCs w:val="18"/>
              </w:rPr>
              <w:fldChar w:fldCharType="begin"/>
            </w:r>
            <w:r w:rsidRPr="008A198E">
              <w:rPr>
                <w:b/>
                <w:noProof/>
                <w:sz w:val="18"/>
                <w:szCs w:val="18"/>
              </w:rPr>
              <w:instrText xml:space="preserve"> MERGEFIELD "Heure" \@ HH:mm </w:instrText>
            </w:r>
            <w:r w:rsidRPr="008A198E">
              <w:rPr>
                <w:b/>
                <w:noProof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sz w:val="18"/>
                <w:szCs w:val="18"/>
              </w:rPr>
              <w:t>14:12</w:t>
            </w:r>
            <w:r w:rsidRPr="008A198E">
              <w:rPr>
                <w:b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MERGEFIELD Date1</w:instrText>
            </w:r>
            <w:r w:rsidR="00653CF8">
              <w:rPr>
                <w:b/>
                <w:sz w:val="18"/>
                <w:szCs w:val="18"/>
              </w:rPr>
              <w:instrText xml:space="preserve"> 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\@ dd</w:instrText>
            </w:r>
            <w:r w:rsidR="00653CF8">
              <w:rPr>
                <w:rFonts w:ascii="Arial" w:hAnsi="Arial" w:cs="Arial"/>
                <w:color w:val="666666"/>
                <w:shd w:val="clear" w:color="auto" w:fill="FFFFFF"/>
              </w:rPr>
              <w:instrText>/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MM</w:instrText>
            </w:r>
            <w:r w:rsidR="00653CF8">
              <w:rPr>
                <w:rFonts w:ascii="Arial" w:hAnsi="Arial" w:cs="Arial"/>
                <w:color w:val="666666"/>
                <w:shd w:val="clear" w:color="auto" w:fill="FFFFFF"/>
              </w:rPr>
              <w:instrText>/</w:instrText>
            </w:r>
            <w:r w:rsidR="00653CF8">
              <w:rPr>
                <w:rStyle w:val="lev"/>
                <w:rFonts w:ascii="Arial" w:hAnsi="Arial" w:cs="Arial"/>
                <w:color w:val="767676"/>
              </w:rPr>
              <w:instrText>yyyy</w:instrText>
            </w:r>
            <w:r>
              <w:rPr>
                <w:b/>
                <w:sz w:val="18"/>
                <w:szCs w:val="18"/>
              </w:rPr>
              <w:instrText xml:space="preserve">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sz w:val="18"/>
                <w:szCs w:val="18"/>
              </w:rPr>
              <w:t>08/12/2018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8A198E" w:rsidRDefault="008A198E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8A198E">
              <w:rPr>
                <w:b/>
                <w:noProof/>
                <w:sz w:val="18"/>
                <w:szCs w:val="18"/>
              </w:rPr>
              <w:fldChar w:fldCharType="begin"/>
            </w:r>
            <w:r w:rsidRPr="008A198E">
              <w:rPr>
                <w:b/>
                <w:noProof/>
                <w:sz w:val="18"/>
                <w:szCs w:val="18"/>
              </w:rPr>
              <w:instrText xml:space="preserve"> MERGEFIELD "Heure1" \@ HH:mm </w:instrText>
            </w:r>
            <w:r w:rsidRPr="008A198E">
              <w:rPr>
                <w:b/>
                <w:noProof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sz w:val="18"/>
                <w:szCs w:val="18"/>
              </w:rPr>
              <w:t>14:12</w:t>
            </w:r>
            <w:r w:rsidRPr="008A198E">
              <w:rPr>
                <w:b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Durée (min) : D =</w:t>
            </w:r>
            <w:r w:rsidR="0042553D">
              <w:rPr>
                <w:b/>
                <w:sz w:val="18"/>
                <w:szCs w:val="18"/>
              </w:rPr>
              <w:t xml:space="preserve">               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DD2D95">
              <w:rPr>
                <w:b/>
                <w:sz w:val="18"/>
                <w:szCs w:val="18"/>
              </w:rPr>
              <w:t xml:space="preserve">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 w:rsidRPr="008A198E">
              <w:rPr>
                <w:b/>
                <w:sz w:val="18"/>
                <w:szCs w:val="18"/>
              </w:rPr>
              <w:fldChar w:fldCharType="begin"/>
            </w:r>
            <w:r w:rsidR="00E0045C" w:rsidRPr="008A198E">
              <w:rPr>
                <w:b/>
                <w:sz w:val="18"/>
                <w:szCs w:val="18"/>
              </w:rPr>
              <w:instrText xml:space="preserve"> MERGEFIELD Durée_en_minute </w:instrText>
            </w:r>
            <w:r w:rsidR="008A198E" w:rsidRPr="008A198E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##0" </w:instrText>
            </w:r>
            <w:r w:rsidR="00E0045C" w:rsidRPr="008A198E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1</w:t>
            </w:r>
            <w:r w:rsidR="00D34A21" w:rsidRPr="008A198E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440</w:t>
            </w:r>
            <w:r w:rsidR="00E0045C" w:rsidRPr="008A198E">
              <w:rPr>
                <w:b/>
                <w:sz w:val="18"/>
                <w:szCs w:val="18"/>
              </w:rPr>
              <w:fldChar w:fldCharType="end"/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Compteur volumétrique (</w:t>
            </w:r>
            <w:r w:rsidR="00E0045C">
              <w:rPr>
                <w:b/>
                <w:sz w:val="18"/>
                <w:szCs w:val="18"/>
              </w:rPr>
              <w:t>L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6E3932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Compteur_volumétrique_l </w:instrText>
            </w:r>
            <w:r w:rsidR="006E3932"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200</w:t>
            </w:r>
            <w:r w:rsidR="00D34A21" w:rsidRPr="006E3932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000,00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Pr="006E3932" w:rsidRDefault="00E0045C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Compteur_volumétrique_l1 </w:instrText>
            </w:r>
            <w:r w:rsidR="006E3932"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210</w:t>
            </w:r>
            <w:r w:rsidR="00D34A21" w:rsidRPr="006E3932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080,00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Volume (</w:t>
            </w:r>
            <w:r w:rsidR="00E0045C">
              <w:rPr>
                <w:b/>
                <w:sz w:val="18"/>
                <w:szCs w:val="18"/>
              </w:rPr>
              <w:t>L</w:t>
            </w:r>
            <w:r>
              <w:rPr>
                <w:b/>
                <w:sz w:val="18"/>
                <w:szCs w:val="18"/>
              </w:rPr>
              <w:t xml:space="preserve">) V = Vf – </w:t>
            </w:r>
            <w:proofErr w:type="gramStart"/>
            <w:r>
              <w:rPr>
                <w:b/>
                <w:sz w:val="18"/>
                <w:szCs w:val="18"/>
              </w:rPr>
              <w:t>Vi  =</w:t>
            </w:r>
            <w:proofErr w:type="gramEnd"/>
            <w:r w:rsidR="00E0045C">
              <w:rPr>
                <w:b/>
                <w:sz w:val="18"/>
                <w:szCs w:val="18"/>
              </w:rPr>
              <w:t xml:space="preserve"> </w:t>
            </w:r>
            <w:r w:rsidR="0042553D">
              <w:rPr>
                <w:b/>
                <w:sz w:val="18"/>
                <w:szCs w:val="18"/>
              </w:rPr>
              <w:t xml:space="preserve">     </w:t>
            </w:r>
            <w:r w:rsidR="00E0045C">
              <w:rPr>
                <w:b/>
                <w:sz w:val="18"/>
                <w:szCs w:val="18"/>
              </w:rPr>
              <w:t xml:space="preserve"> </w:t>
            </w:r>
            <w:r w:rsidR="00E0045C" w:rsidRPr="008A198E">
              <w:rPr>
                <w:b/>
                <w:sz w:val="18"/>
                <w:szCs w:val="18"/>
              </w:rPr>
              <w:fldChar w:fldCharType="begin"/>
            </w:r>
            <w:r w:rsidR="00E0045C" w:rsidRPr="008A198E">
              <w:rPr>
                <w:b/>
                <w:sz w:val="18"/>
                <w:szCs w:val="18"/>
              </w:rPr>
              <w:instrText xml:space="preserve"> MERGEFIELD Volume_prélevé </w:instrText>
            </w:r>
            <w:r w:rsidR="008A198E" w:rsidRPr="008A198E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="00E0045C" w:rsidRPr="008A198E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10</w:t>
            </w:r>
            <w:r w:rsidR="00D34A21" w:rsidRPr="008A198E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>080,00</w:t>
            </w:r>
            <w:r w:rsidR="00E0045C" w:rsidRPr="008A198E">
              <w:rPr>
                <w:b/>
                <w:sz w:val="18"/>
                <w:szCs w:val="18"/>
              </w:rPr>
              <w:fldChar w:fldCharType="end"/>
            </w:r>
          </w:p>
        </w:tc>
      </w:tr>
      <w:tr w:rsidR="007C65F9" w:rsidTr="007C65F9">
        <w:tblPrEx>
          <w:tblCellMar>
            <w:left w:w="70" w:type="dxa"/>
            <w:right w:w="70" w:type="dxa"/>
          </w:tblCellMar>
        </w:tblPrEx>
        <w:trPr>
          <w:trHeight w:val="2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Default="007C65F9">
            <w:r>
              <w:rPr>
                <w:b/>
                <w:sz w:val="18"/>
                <w:szCs w:val="18"/>
              </w:rPr>
              <w:t>Débit (l/min)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Pr="006E3932" w:rsidRDefault="007C65F9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Débit_lmin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 w:rsidRPr="006E3932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 6,90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Pr="006E3932" w:rsidRDefault="007C65F9" w:rsidP="00653CF8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Débit_lmin1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 w:rsidRPr="006E3932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 7,00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5F9" w:rsidRDefault="007C65F9">
            <w:r>
              <w:rPr>
                <w:b/>
                <w:sz w:val="18"/>
                <w:szCs w:val="18"/>
              </w:rPr>
              <w:t>Débit moyen (l/min) (V / D) :</w:t>
            </w:r>
          </w:p>
        </w:tc>
        <w:tc>
          <w:tcPr>
            <w:tcW w:w="8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5F9" w:rsidRDefault="007C65F9" w:rsidP="007C65F9">
            <w:r w:rsidRPr="006E3932">
              <w:rPr>
                <w:b/>
                <w:sz w:val="18"/>
                <w:szCs w:val="18"/>
              </w:rPr>
              <w:fldChar w:fldCharType="begin"/>
            </w:r>
            <w:r w:rsidRPr="006E3932">
              <w:rPr>
                <w:b/>
                <w:sz w:val="18"/>
                <w:szCs w:val="18"/>
              </w:rPr>
              <w:instrText xml:space="preserve"> MERGEFIELD Débit_Moyen  </w:instrText>
            </w:r>
            <w:r w:rsidRPr="006E3932">
              <w:rPr>
                <w:b/>
                <w:color w:val="000000"/>
                <w:sz w:val="18"/>
                <w:szCs w:val="18"/>
                <w:shd w:val="clear" w:color="auto" w:fill="FFFFFF"/>
              </w:rPr>
              <w:instrText xml:space="preserve">\# "# ##0,00" </w:instrText>
            </w:r>
            <w:r w:rsidRPr="006E3932">
              <w:rPr>
                <w:b/>
                <w:sz w:val="18"/>
                <w:szCs w:val="18"/>
              </w:rPr>
              <w:fldChar w:fldCharType="separate"/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 w:rsidRPr="006E3932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D34A21">
              <w:rPr>
                <w:b/>
                <w:noProof/>
                <w:color w:val="000000"/>
                <w:sz w:val="18"/>
                <w:szCs w:val="18"/>
                <w:shd w:val="clear" w:color="auto" w:fill="FFFFFF"/>
              </w:rPr>
              <w:t xml:space="preserve">  7,00</w:t>
            </w:r>
            <w:r w:rsidRPr="006E3932">
              <w:rPr>
                <w:b/>
                <w:sz w:val="18"/>
                <w:szCs w:val="18"/>
              </w:rPr>
              <w:fldChar w:fldCharType="end"/>
            </w:r>
          </w:p>
        </w:tc>
      </w:tr>
      <w:tr w:rsidR="00F8249B" w:rsidTr="007C65F9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249B" w:rsidRDefault="00F8249B">
            <w:r>
              <w:rPr>
                <w:b/>
                <w:sz w:val="18"/>
                <w:szCs w:val="18"/>
              </w:rPr>
              <w:t>Simulation d’activité</w:t>
            </w:r>
          </w:p>
        </w:tc>
        <w:tc>
          <w:tcPr>
            <w:tcW w:w="86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49B" w:rsidRDefault="00CB2CFB">
            <w:r>
              <w:fldChar w:fldCharType="begin"/>
            </w:r>
            <w:r>
              <w:instrText xml:space="preserve"> IF </w:instrText>
            </w:r>
            <w:fldSimple w:instr=" MERGEFIELD SIMULATION_DACTIVITE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"N</w:instrText>
            </w:r>
            <w:r w:rsidR="00DC5577">
              <w:instrText>on</w:instrText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sym w:font="Wingdings" w:char="F0FE"/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 xml:space="preserve">" 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sym w:font="Wingdings" w:char="F0FE"/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Non   </w:t>
            </w:r>
            <w:r>
              <w:fldChar w:fldCharType="begin"/>
            </w:r>
            <w:r>
              <w:instrText xml:space="preserve"> IF </w:instrText>
            </w:r>
            <w:fldSimple w:instr=" MERGEFIELD SIMULATION_DACTIVITE ">
              <w:r w:rsidR="00D34A21">
                <w:rPr>
                  <w:noProof/>
                </w:rPr>
                <w:instrText>Non</w:instrText>
              </w:r>
            </w:fldSimple>
            <w:r>
              <w:instrText xml:space="preserve"> = "N</w:instrText>
            </w:r>
            <w:r w:rsidR="00DC5577">
              <w:instrText>on</w:instrText>
            </w:r>
            <w:r>
              <w:instrText>" "</w:instrText>
            </w:r>
            <w:r>
              <w:rPr>
                <w:rFonts w:ascii="Wingdings" w:eastAsia="Wingdings" w:hAnsi="Wingdings" w:cs="Wingdings"/>
              </w:rPr>
              <w:instrText></w:instrText>
            </w:r>
            <w:r>
              <w:instrText>" "</w:instrText>
            </w:r>
            <w:r w:rsidR="00712967">
              <w:fldChar w:fldCharType="begin"/>
            </w:r>
            <w:r w:rsidR="00712967">
              <w:instrText xml:space="preserve"> IF </w:instrText>
            </w:r>
            <w:r w:rsidR="00712967">
              <w:fldChar w:fldCharType="begin"/>
            </w:r>
            <w:r w:rsidR="00712967">
              <w:instrText xml:space="preserve"> MERGEFIELD SIMULATION_DACTIVITE </w:instrText>
            </w:r>
            <w:r w:rsidR="00712967">
              <w:fldChar w:fldCharType="end"/>
            </w:r>
            <w:r w:rsidR="00712967">
              <w:instrText xml:space="preserve"> = "" "</w:instrText>
            </w:r>
            <w:r w:rsidR="00712967">
              <w:rPr>
                <w:rFonts w:ascii="Wingdings" w:eastAsia="Wingdings" w:hAnsi="Wingdings" w:cs="Wingdings"/>
              </w:rPr>
              <w:instrText></w:instrText>
            </w:r>
            <w:r w:rsidR="00712967">
              <w:instrText>" "</w:instrText>
            </w:r>
            <w:r w:rsidR="00712967">
              <w:rPr>
                <w:rFonts w:ascii="Wingdings" w:eastAsia="Wingdings" w:hAnsi="Wingdings" w:cs="Wingdings"/>
              </w:rPr>
              <w:sym w:font="Wingdings" w:char="F0FE"/>
            </w:r>
            <w:r w:rsidR="00712967">
              <w:instrText>"</w:instrText>
            </w:r>
            <w:r w:rsidR="00712967">
              <w:fldChar w:fldCharType="separate"/>
            </w:r>
            <w:r w:rsidR="00886A54">
              <w:rPr>
                <w:rFonts w:ascii="Wingdings" w:eastAsia="Wingdings" w:hAnsi="Wingdings" w:cs="Wingdings"/>
                <w:noProof/>
              </w:rPr>
              <w:instrText></w:instrText>
            </w:r>
            <w:r w:rsidR="00712967">
              <w:fldChar w:fldCharType="end"/>
            </w:r>
            <w:r>
              <w:instrText>"</w:instrText>
            </w:r>
            <w:r>
              <w:fldChar w:fldCharType="separate"/>
            </w:r>
            <w:r w:rsidR="00D34A21">
              <w:rPr>
                <w:rFonts w:ascii="Wingdings" w:eastAsia="Wingdings" w:hAnsi="Wingdings" w:cs="Wingdings"/>
                <w:noProof/>
              </w:rPr>
              <w:t></w:t>
            </w:r>
            <w:r>
              <w:fldChar w:fldCharType="end"/>
            </w:r>
            <w:r w:rsidR="00F8249B">
              <w:rPr>
                <w:sz w:val="18"/>
                <w:szCs w:val="18"/>
              </w:rPr>
              <w:t xml:space="preserve"> Oui, méthode : </w:t>
            </w:r>
            <w:r w:rsidR="00712967">
              <w:fldChar w:fldCharType="begin"/>
            </w:r>
            <w:r w:rsidR="00712967">
              <w:instrText xml:space="preserve"> IF </w:instrText>
            </w:r>
            <w:fldSimple w:instr=" MERGEFIELD SIMULATION_DACTIVITE ">
              <w:r w:rsidR="00D34A21">
                <w:rPr>
                  <w:noProof/>
                </w:rPr>
                <w:instrText>Non</w:instrText>
              </w:r>
            </w:fldSimple>
            <w:r w:rsidR="00712967">
              <w:instrText xml:space="preserve"> = "N</w:instrText>
            </w:r>
            <w:r w:rsidR="00DC5577">
              <w:instrText>on</w:instrText>
            </w:r>
            <w:r w:rsidR="00712967">
              <w:instrText>" "…………………." "</w:instrText>
            </w:r>
            <w:r w:rsidR="00712967">
              <w:fldChar w:fldCharType="begin"/>
            </w:r>
            <w:r w:rsidR="00712967">
              <w:instrText xml:space="preserve"> MERGEFIELD SIMULATION_DACTIVITE </w:instrText>
            </w:r>
            <w:r w:rsidR="00712967">
              <w:fldChar w:fldCharType="end"/>
            </w:r>
            <w:r w:rsidR="00712967">
              <w:instrText>"</w:instrText>
            </w:r>
            <w:r w:rsidR="00712967">
              <w:fldChar w:fldCharType="separate"/>
            </w:r>
            <w:r w:rsidR="00D34A21">
              <w:rPr>
                <w:noProof/>
              </w:rPr>
              <w:t>………………….</w:t>
            </w:r>
            <w:r w:rsidR="00712967">
              <w:fldChar w:fldCharType="end"/>
            </w:r>
            <w:r w:rsidR="00F8249B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:rsidR="00F8249B" w:rsidRDefault="00F8249B">
      <w:pPr>
        <w:rPr>
          <w:rFonts w:ascii="Arial" w:hAnsi="Arial" w:cs="Arial"/>
          <w:i/>
          <w:sz w:val="6"/>
          <w:szCs w:val="6"/>
        </w:rPr>
      </w:pPr>
    </w:p>
    <w:p w:rsidR="00F8249B" w:rsidRDefault="00F8249B">
      <w:pPr>
        <w:tabs>
          <w:tab w:val="left" w:pos="5954"/>
        </w:tabs>
        <w:ind w:left="-142"/>
      </w:pPr>
      <w:r>
        <w:rPr>
          <w:b/>
          <w:sz w:val="22"/>
          <w:szCs w:val="22"/>
        </w:rPr>
        <w:t>Débits [(│</w:t>
      </w:r>
      <w:proofErr w:type="spellStart"/>
      <w:r>
        <w:rPr>
          <w:b/>
          <w:sz w:val="22"/>
          <w:szCs w:val="22"/>
        </w:rPr>
        <w:t>Df</w:t>
      </w:r>
      <w:proofErr w:type="spellEnd"/>
      <w:r>
        <w:rPr>
          <w:b/>
          <w:sz w:val="22"/>
          <w:szCs w:val="22"/>
        </w:rPr>
        <w:t xml:space="preserve"> – Di│ / Di) x 100] &lt; 10 % = </w:t>
      </w:r>
      <w:r w:rsidR="006E3932" w:rsidRPr="006E3932">
        <w:rPr>
          <w:b/>
          <w:bCs/>
          <w:sz w:val="18"/>
          <w:szCs w:val="18"/>
        </w:rPr>
        <w:fldChar w:fldCharType="begin"/>
      </w:r>
      <w:r w:rsidR="006E3932" w:rsidRPr="006E3932">
        <w:rPr>
          <w:b/>
          <w:bCs/>
          <w:sz w:val="18"/>
          <w:szCs w:val="18"/>
        </w:rPr>
        <w:instrText xml:space="preserve"> MERGEFIELD "Débits" </w:instrText>
      </w:r>
      <w:r w:rsidR="006E3932" w:rsidRPr="006E3932">
        <w:rPr>
          <w:b/>
          <w:bCs/>
          <w:color w:val="000000"/>
          <w:sz w:val="18"/>
          <w:szCs w:val="18"/>
          <w:shd w:val="clear" w:color="auto" w:fill="FFFFFF"/>
        </w:rPr>
        <w:instrText xml:space="preserve">\# "# ##0,00" </w:instrText>
      </w:r>
      <w:r w:rsidR="006E3932" w:rsidRPr="006E3932">
        <w:rPr>
          <w:b/>
          <w:bCs/>
          <w:sz w:val="18"/>
          <w:szCs w:val="18"/>
        </w:rPr>
        <w:fldChar w:fldCharType="separate"/>
      </w:r>
      <w:r w:rsidR="00D34A21">
        <w:rPr>
          <w:b/>
          <w:bCs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D34A21" w:rsidRPr="006E3932">
        <w:rPr>
          <w:b/>
          <w:bCs/>
          <w:noProof/>
          <w:color w:val="000000"/>
          <w:sz w:val="18"/>
          <w:szCs w:val="18"/>
          <w:shd w:val="clear" w:color="auto" w:fill="FFFFFF"/>
        </w:rPr>
        <w:t xml:space="preserve"> </w:t>
      </w:r>
      <w:r w:rsidR="00D34A21">
        <w:rPr>
          <w:b/>
          <w:bCs/>
          <w:noProof/>
          <w:color w:val="000000"/>
          <w:sz w:val="18"/>
          <w:szCs w:val="18"/>
          <w:shd w:val="clear" w:color="auto" w:fill="FFFFFF"/>
        </w:rPr>
        <w:t xml:space="preserve">  1,45</w:t>
      </w:r>
      <w:r w:rsidR="006E3932" w:rsidRPr="006E3932">
        <w:rPr>
          <w:b/>
          <w:bCs/>
          <w:sz w:val="18"/>
          <w:szCs w:val="18"/>
        </w:rPr>
        <w:fldChar w:fldCharType="end"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</w:t>
      </w:r>
    </w:p>
    <w:p w:rsidR="00F8249B" w:rsidRDefault="00F8249B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rPr>
          <w:b w:val="0"/>
          <w:sz w:val="6"/>
          <w:szCs w:val="6"/>
        </w:rPr>
      </w:pPr>
    </w:p>
    <w:p w:rsidR="00F8249B" w:rsidRDefault="00F8249B">
      <w:pPr>
        <w:rPr>
          <w:b/>
          <w:sz w:val="10"/>
          <w:szCs w:val="10"/>
        </w:rPr>
      </w:pPr>
    </w:p>
    <w:p w:rsidR="00265590" w:rsidRDefault="00F8249B" w:rsidP="00265590">
      <w:pPr>
        <w:tabs>
          <w:tab w:val="left" w:pos="516"/>
        </w:tabs>
        <w:rPr>
          <w:sz w:val="10"/>
          <w:szCs w:val="10"/>
        </w:rPr>
      </w:pPr>
      <w:r>
        <w:rPr>
          <w:sz w:val="10"/>
          <w:szCs w:val="10"/>
        </w:rPr>
        <w:tab/>
      </w:r>
    </w:p>
    <w:tbl>
      <w:tblPr>
        <w:tblW w:w="1105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723"/>
        <w:gridCol w:w="2806"/>
        <w:gridCol w:w="2924"/>
        <w:gridCol w:w="2604"/>
      </w:tblGrid>
      <w:tr w:rsidR="007C65F9" w:rsidTr="007C65F9">
        <w:trPr>
          <w:trHeight w:val="219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7C65F9" w:rsidRDefault="007C65F9" w:rsidP="00F8249B">
            <w:pPr>
              <w:tabs>
                <w:tab w:val="left" w:pos="4111"/>
                <w:tab w:val="left" w:pos="7655"/>
              </w:tabs>
              <w:jc w:val="center"/>
            </w:pPr>
            <w:r>
              <w:rPr>
                <w:rFonts w:eastAsia="Calibri"/>
                <w:b/>
                <w:color w:val="000000"/>
                <w:spacing w:val="-4"/>
                <w:lang w:eastAsia="en-US"/>
              </w:rPr>
              <w:t>Validation contact sur place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7C65F9" w:rsidRPr="007C65F9" w:rsidRDefault="007C65F9" w:rsidP="00F8249B">
            <w:pPr>
              <w:tabs>
                <w:tab w:val="left" w:pos="4111"/>
                <w:tab w:val="left" w:pos="7655"/>
              </w:tabs>
              <w:jc w:val="center"/>
              <w:rPr>
                <w:b/>
                <w:bCs/>
              </w:rPr>
            </w:pPr>
            <w:r w:rsidRPr="007C65F9">
              <w:rPr>
                <w:b/>
                <w:bCs/>
              </w:rPr>
              <w:t>Validation Technicien C2E</w:t>
            </w:r>
          </w:p>
        </w:tc>
      </w:tr>
      <w:tr w:rsidR="007C65F9" w:rsidTr="007C65F9">
        <w:trPr>
          <w:trHeight w:val="315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Nom :</w:t>
            </w:r>
          </w:p>
        </w:tc>
        <w:tc>
          <w:tcPr>
            <w:tcW w:w="2806" w:type="dxa"/>
            <w:tcBorders>
              <w:top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Visa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Nom :</w:t>
            </w:r>
          </w:p>
        </w:tc>
        <w:tc>
          <w:tcPr>
            <w:tcW w:w="260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t>Visa</w:t>
            </w:r>
          </w:p>
        </w:tc>
      </w:tr>
      <w:tr w:rsidR="007C65F9" w:rsidTr="007C65F9">
        <w:trPr>
          <w:trHeight w:val="713"/>
        </w:trPr>
        <w:tc>
          <w:tcPr>
            <w:tcW w:w="2723" w:type="dxa"/>
            <w:tcBorders>
              <w:left w:val="single" w:sz="4" w:space="0" w:color="000000"/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Nom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D34A21" w:rsidRPr="00BA6611">
              <w:rPr>
                <w:rFonts w:eastAsia="Calibri"/>
                <w:noProof/>
                <w:color w:val="000000"/>
                <w:spacing w:val="-4"/>
                <w:lang w:eastAsia="en-US"/>
              </w:rPr>
              <w:t>TEST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806" w:type="dxa"/>
            <w:tcBorders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Visa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924" w:type="dxa"/>
            <w:tcBorders>
              <w:left w:val="single" w:sz="4" w:space="0" w:color="000000"/>
              <w:bottom w:val="single" w:sz="4" w:space="0" w:color="000000"/>
            </w:tcBorders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Nom1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separate"/>
            </w:r>
            <w:r w:rsidR="00D34A21" w:rsidRPr="00BA6611">
              <w:rPr>
                <w:rFonts w:eastAsia="Calibri"/>
                <w:noProof/>
                <w:color w:val="000000"/>
                <w:spacing w:val="-4"/>
                <w:lang w:eastAsia="en-US"/>
              </w:rPr>
              <w:t>Vivian ANDRIAMANJAKA</w: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5F9" w:rsidRPr="007C65F9" w:rsidRDefault="007C65F9" w:rsidP="007C65F9">
            <w:pPr>
              <w:tabs>
                <w:tab w:val="left" w:pos="4111"/>
                <w:tab w:val="left" w:pos="7655"/>
              </w:tabs>
              <w:jc w:val="right"/>
              <w:rPr>
                <w:rFonts w:eastAsia="Calibri"/>
                <w:color w:val="000000"/>
                <w:spacing w:val="-4"/>
                <w:lang w:eastAsia="en-US"/>
              </w:rPr>
            </w:pP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begin"/>
            </w:r>
            <w:r>
              <w:rPr>
                <w:rFonts w:eastAsia="Calibri"/>
                <w:color w:val="000000"/>
                <w:spacing w:val="-4"/>
                <w:lang w:eastAsia="en-US"/>
              </w:rPr>
              <w:instrText xml:space="preserve"> MERGEFIELD Visa1 </w:instrText>
            </w:r>
            <w:r>
              <w:rPr>
                <w:rFonts w:eastAsia="Calibri"/>
                <w:color w:val="000000"/>
                <w:spacing w:val="-4"/>
                <w:lang w:eastAsia="en-US"/>
              </w:rPr>
              <w:fldChar w:fldCharType="end"/>
            </w:r>
          </w:p>
        </w:tc>
      </w:tr>
    </w:tbl>
    <w:p w:rsidR="00F8249B" w:rsidRDefault="00F8249B" w:rsidP="00265590">
      <w:pPr>
        <w:tabs>
          <w:tab w:val="left" w:pos="516"/>
        </w:tabs>
        <w:rPr>
          <w:sz w:val="10"/>
          <w:szCs w:val="10"/>
        </w:rPr>
      </w:pPr>
    </w:p>
    <w:p w:rsidR="00F8249B" w:rsidRDefault="004439D8">
      <w:pPr>
        <w:pStyle w:val="Titre3"/>
        <w:pBdr>
          <w:top w:val="none" w:sz="0" w:space="0" w:color="000000"/>
          <w:left w:val="none" w:sz="0" w:space="0" w:color="000000"/>
          <w:bottom w:val="single" w:sz="4" w:space="1" w:color="808080"/>
          <w:right w:val="none" w:sz="0" w:space="0" w:color="000000"/>
        </w:pBdr>
        <w:ind w:left="-284" w:right="-1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ge">
                  <wp:posOffset>857250</wp:posOffset>
                </wp:positionV>
                <wp:extent cx="3407410" cy="6902450"/>
                <wp:effectExtent l="0" t="0" r="0" b="0"/>
                <wp:wrapSquare wrapText="bothSides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7410" cy="690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25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50"/>
                              <w:gridCol w:w="3686"/>
                              <w:gridCol w:w="567"/>
                              <w:gridCol w:w="567"/>
                              <w:gridCol w:w="40"/>
                              <w:gridCol w:w="10"/>
                            </w:tblGrid>
                            <w:tr w:rsidR="000277AF">
                              <w:trPr>
                                <w:trHeight w:val="340"/>
                              </w:trPr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773CB8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rPr>
                                      <w:b/>
                                    </w:rPr>
                                  </w:pPr>
                                  <w:r w:rsidRPr="00773CB8">
                                    <w:rPr>
                                      <w:b/>
                                      <w:smallCaps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  <w:smallCaps/>
                                    </w:rPr>
                                    <w:instrText xml:space="preserve">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IF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MERGEFIELD Conditions_normales_dutilisation_des_lo1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&lt;&gt; "" "ETAT INITIAL (Point 0)" "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IF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MERGEFIELD Conditions_Normales_dutilisation_des_lo2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 w:rsidRPr="00BA6611">
                                    <w:rPr>
                                      <w:b/>
                                      <w:noProof/>
                                    </w:rPr>
                                    <w:instrText>OUI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&lt;&gt; "" "SURVEILLANCE PERIODIQUE" "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IF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MERGEFIELD Conditions_Normales_dutilisation_des_lo3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&lt;&gt; "" "EFFICACITE MESURES CONSERVATOIRES" " "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886A54" w:rsidRPr="00773CB8">
                                    <w:rPr>
                                      <w:b/>
                                      <w:noProof/>
                                    </w:rPr>
                                    <w:instrText xml:space="preserve">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"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 w:rsidRPr="00773CB8">
                                    <w:rPr>
                                      <w:b/>
                                      <w:noProof/>
                                    </w:rPr>
                                    <w:instrText>SURVEILLANCE PERIODIQUE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>"</w:instrText>
                                  </w:r>
                                  <w:r w:rsidRPr="00773CB8">
                                    <w:rPr>
                                      <w:b/>
                                      <w:smallCaps/>
                                    </w:rPr>
                                    <w:instrText xml:space="preserve"> </w:instrText>
                                  </w:r>
                                  <w:r w:rsidRPr="00773CB8">
                                    <w:rPr>
                                      <w:b/>
                                      <w:smallCaps/>
                                    </w:rPr>
                                    <w:fldChar w:fldCharType="separate"/>
                                  </w:r>
                                  <w:r w:rsidR="00D34A21" w:rsidRPr="00773CB8">
                                    <w:rPr>
                                      <w:b/>
                                      <w:noProof/>
                                    </w:rPr>
                                    <w:t>SURVEILLANCE PERIODIQUE</w:t>
                                  </w:r>
                                  <w:r w:rsidRPr="00773CB8">
                                    <w:rPr>
                                      <w:b/>
                                      <w:smallCaps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left="-108"/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24 h</w:t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trHeight w:val="176"/>
                              </w:trPr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773CB8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rPr>
                                      <w:b/>
                                    </w:rPr>
                                  </w:pP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IF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MERGEFIELD Conditions_Normales_dutilisation_des_lo4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&lt;&gt; "" "SUITE A INCIDENT" "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IF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MERGEFIELD Conditions_Normales_dutilisation_des_lo5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 = " " "CONTRÔLE FIN D'INCIDENT" ""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 w:rsidRPr="00773CB8">
                                    <w:rPr>
                                      <w:b/>
                                    </w:rPr>
                                    <w:instrText xml:space="preserve">" </w:instrText>
                                  </w:r>
                                  <w:r w:rsidRPr="00773CB8">
                                    <w:rPr>
                                      <w:b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left="-108"/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4 h</w:t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trHeight w:val="118"/>
                              </w:trPr>
                              <w:tc>
                                <w:tcPr>
                                  <w:tcW w:w="2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LV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Période représentative de l’activité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Période_représentative_de_lactivité1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Période_représentative_de_lactivité2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Période_représentative_de_lactivité3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Période_représentative_de_lactivité1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Période_représentative_de_lactivité2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Période_représentative_de_lactivité3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Période_représentative_de_lactivité4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trHeight w:val="362"/>
                              </w:trPr>
                              <w:tc>
                                <w:tcPr>
                                  <w:tcW w:w="250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3686" w:type="dxa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Conditions normales d’utilisation des locaux (ventilation, climatisation, chauffage…)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Conditions_Normales_dutilisation_des_lo2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Conditions_Normales_dutilisation_des_lo3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Conditions_Normales_dutilisation_des_lo5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886A54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Conditions_Normales_dutilisation_des_lo2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Conditions_Normales_dutilisation_des_lo3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Conditions_Normales_dutilisation_des_lo5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trHeight w:val="516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LOV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 xml:space="preserve">Circulation d’air suffisante et représentative ne nécessitant pas une simulation de l’occupation </w:t>
                                  </w:r>
                                  <w:r>
                                    <w:rPr>
                                      <w:b/>
                                    </w:rPr>
                                    <w:t>ou</w:t>
                                  </w:r>
                                  <w:r>
                                    <w:t xml:space="preserve"> simulation de l’occupation par le biais d’un ventilateur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Circulation_dair_suffisante_et_représen2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Circulation_dair_suffisante_et_représen3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Circulation_dair_suffisante_et_représen2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Circulation_dair_suffisante_et_représen3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Circulation_dair_suffisante_et_représen4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gridAfter w:val="1"/>
                                <w:wAfter w:w="10" w:type="dxa"/>
                                <w:trHeight w:val="70"/>
                              </w:trPr>
                              <w:tc>
                                <w:tcPr>
                                  <w:tcW w:w="5070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0277AF" w:rsidRDefault="000277AF">
                                  <w:pPr>
                                    <w:snapToGrid w:val="0"/>
                                    <w:rPr>
                                      <w:b/>
                                      <w:smallCaps/>
                                    </w:rPr>
                                  </w:pPr>
                                </w:p>
                              </w:tc>
                            </w:tr>
                            <w:tr w:rsidR="000277AF">
                              <w:trPr>
                                <w:trHeight w:val="157"/>
                              </w:trPr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rPr>
                                      <w:b/>
                                      <w:smallCaps/>
                                    </w:rPr>
                                    <w:t>1ère Restitution</w:t>
                                  </w:r>
                                  <w:r>
                                    <w:t xml:space="preserve"> (Libératoire, fin de travaux)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24 h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Présence d’un confinement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Présence_dun_confinement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Présence_dun_confinement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Retrait polyane non nécessaire à l’isolement de la zone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Retrait_dun_polyane_non_nécessaire_à_l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Retrait_dun_polyane_non_nécessaire_à_l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Extracteur d’air en fonctionnement ou simulation activité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Extracteur_dair_en_fonctionnement_ou_si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Extracteur_dair_en_fonctionnement_ou_si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 xml:space="preserve">Nettoyage complet et Evacuation du matériel de chantier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Nettoyage_Complet_et_Evacuation_du_matér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Oui,  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</w:t>
                                  </w:r>
                                  <w:r>
                                    <w:t xml:space="preserve"> ≥ 12 h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Nettoyage_Complet_et_Evacuation_du_matér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Absence de fixateur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Absence_de_fixateur1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Absence_de_fixateur1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Absence de condensation visible en parois et d’eau au sol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Absence_de_condensation_visible_en_paroi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Absence_de_condensation_visible_en_paroi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gridAfter w:val="1"/>
                                <w:wAfter w:w="10" w:type="dxa"/>
                                <w:trHeight w:val="70"/>
                              </w:trPr>
                              <w:tc>
                                <w:tcPr>
                                  <w:tcW w:w="5070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0277AF" w:rsidRDefault="000277AF">
                                  <w:pPr>
                                    <w:snapToGrid w:val="0"/>
                                    <w:rPr>
                                      <w:b/>
                                      <w:smallCaps/>
                                    </w:rPr>
                                  </w:pPr>
                                </w:p>
                              </w:tc>
                            </w:tr>
                            <w:tr w:rsidR="000277AF">
                              <w:trPr>
                                <w:trHeight w:val="153"/>
                              </w:trPr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rPr>
                                      <w:b/>
                                      <w:smallCaps/>
                                    </w:rPr>
                                    <w:t>Fin de chantier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24 h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Confinement entièrement démantelé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Confinement_entièrement_démantelé1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Confinement_entièrement_démantelé1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Avant départ du désamianteur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Avant_départ_du_désamianteur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Avant_départ_du_désamianteur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>
                              <w:tc>
                                <w:tcPr>
                                  <w:tcW w:w="3936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ind w:right="34"/>
                                  </w:pPr>
                                  <w:r>
                                    <w:t>Simulation de l’occupation humaine (ventilateur)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Simulation_de_loccupation_humaine_vent1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«OUI»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gridSpan w:val="3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Simulation_de_loccupation_humaine_vent1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«NON»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</w:tbl>
                          <w:p w:rsidR="000277AF" w:rsidRDefault="000277AF" w:rsidP="00265590"/>
                        </w:txbxContent>
                      </wps:txbx>
                      <wps:bodyPr rot="0" vert="horz" wrap="square" lIns="140335" tIns="94615" rIns="140335" bIns="9461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20.5pt;margin-top:67.5pt;width:268.3pt;height:543.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" stroked="f">
                <v:textbox inset="11.05pt,7.45pt,11.05pt,7.45pt">
                  <w:txbxContent>
                    <w:tbl>
                      <w:tblPr>
                        <w:tblW w:w="0" w:type="auto"/>
                        <w:tblInd w:w="-25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50"/>
                        <w:gridCol w:w="3686"/>
                        <w:gridCol w:w="567"/>
                        <w:gridCol w:w="567"/>
                        <w:gridCol w:w="40"/>
                        <w:gridCol w:w="10"/>
                      </w:tblGrid>
                      <w:tr w:rsidR="000277AF">
                        <w:trPr>
                          <w:trHeight w:val="340"/>
                        </w:trPr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773CB8" w:rsidRDefault="000277AF">
                            <w:pPr>
                              <w:tabs>
                                <w:tab w:val="right" w:leader="dot" w:pos="5670"/>
                              </w:tabs>
                              <w:rPr>
                                <w:b/>
                              </w:rPr>
                            </w:pPr>
                            <w:r w:rsidRPr="00773CB8">
                              <w:rPr>
                                <w:b/>
                                <w:smallCaps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  <w:smallCaps/>
                              </w:rPr>
                              <w:instrText xml:space="preserve"> </w:instrText>
                            </w:r>
                            <w:r w:rsidRPr="00773CB8">
                              <w:rPr>
                                <w:b/>
                              </w:rPr>
                              <w:instrText xml:space="preserve">IF 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MERGEFIELD Conditions_normales_dutilisation_des_lo1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 &lt;&gt; "" "ETAT INITIAL (Point 0)" "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IF 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MERGEFIELD Conditions_Normales_dutilisation_des_lo2 </w:instrText>
                            </w:r>
                            <w:r w:rsidRPr="00773CB8">
                              <w:rPr>
                                <w:b/>
                              </w:rPr>
                              <w:fldChar w:fldCharType="separate"/>
                            </w:r>
                            <w:r w:rsidR="00D34A21" w:rsidRPr="00BA6611">
                              <w:rPr>
                                <w:b/>
                                <w:noProof/>
                              </w:rPr>
                              <w:instrText>OUI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 &lt;&gt; "" "SURVEILLANCE PERIODIQUE" "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IF 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MERGEFIELD Conditions_Normales_dutilisation_des_lo3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 &lt;&gt; "" "EFFICACITE MESURES CONSERVATOIRES" " " </w:instrText>
                            </w:r>
                            <w:r w:rsidRPr="00773CB8">
                              <w:rPr>
                                <w:b/>
                              </w:rPr>
                              <w:fldChar w:fldCharType="separate"/>
                            </w:r>
                            <w:r w:rsidR="00886A54" w:rsidRPr="00773CB8">
                              <w:rPr>
                                <w:b/>
                                <w:noProof/>
                              </w:rPr>
                              <w:instrText xml:space="preserve">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" </w:instrText>
                            </w:r>
                            <w:r w:rsidRPr="00773CB8">
                              <w:rPr>
                                <w:b/>
                              </w:rPr>
                              <w:fldChar w:fldCharType="separate"/>
                            </w:r>
                            <w:r w:rsidR="00D34A21" w:rsidRPr="00773CB8">
                              <w:rPr>
                                <w:b/>
                                <w:noProof/>
                              </w:rPr>
                              <w:instrText>SURVEILLANCE PERIODIQUE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>"</w:instrText>
                            </w:r>
                            <w:r w:rsidRPr="00773CB8">
                              <w:rPr>
                                <w:b/>
                                <w:smallCaps/>
                              </w:rPr>
                              <w:instrText xml:space="preserve"> </w:instrText>
                            </w:r>
                            <w:r w:rsidRPr="00773CB8">
                              <w:rPr>
                                <w:b/>
                                <w:smallCaps/>
                              </w:rPr>
                              <w:fldChar w:fldCharType="separate"/>
                            </w:r>
                            <w:r w:rsidR="00D34A21" w:rsidRPr="00773CB8">
                              <w:rPr>
                                <w:b/>
                                <w:noProof/>
                              </w:rPr>
                              <w:t>SURVEILLANCE PERIODIQUE</w:t>
                            </w:r>
                            <w:r w:rsidRPr="00773CB8">
                              <w:rPr>
                                <w:b/>
                                <w:smallCaps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18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left="-108"/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24 h</w:t>
                            </w:r>
                          </w:p>
                        </w:tc>
                      </w:tr>
                      <w:tr w:rsidR="000277AF">
                        <w:trPr>
                          <w:trHeight w:val="176"/>
                        </w:trPr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773CB8" w:rsidRDefault="000277AF">
                            <w:pPr>
                              <w:tabs>
                                <w:tab w:val="right" w:leader="dot" w:pos="5670"/>
                              </w:tabs>
                              <w:rPr>
                                <w:b/>
                              </w:rPr>
                            </w:pP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IF 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MERGEFIELD Conditions_Normales_dutilisation_des_lo4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 &lt;&gt; "" "SUITE A INCIDENT" "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IF </w:instrText>
                            </w:r>
                            <w:r w:rsidRPr="00773CB8">
                              <w:rPr>
                                <w:b/>
                              </w:rPr>
                              <w:fldChar w:fldCharType="begin"/>
                            </w:r>
                            <w:r w:rsidRPr="00773CB8">
                              <w:rPr>
                                <w:b/>
                              </w:rPr>
                              <w:instrText xml:space="preserve"> MERGEFIELD Conditions_Normales_dutilisation_des_lo5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 = " " "CONTRÔLE FIN D'INCIDENT" ""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  <w:r w:rsidRPr="00773CB8">
                              <w:rPr>
                                <w:b/>
                              </w:rPr>
                              <w:instrText xml:space="preserve">" </w:instrText>
                            </w:r>
                            <w:r w:rsidRPr="00773CB8">
                              <w:rPr>
                                <w:b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18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left="-108"/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4 h</w:t>
                            </w:r>
                          </w:p>
                        </w:tc>
                      </w:tr>
                      <w:tr w:rsidR="000277AF">
                        <w:trPr>
                          <w:trHeight w:val="118"/>
                        </w:trPr>
                        <w:tc>
                          <w:tcPr>
                            <w:tcW w:w="2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LV</w:t>
                            </w:r>
                          </w:p>
                        </w:tc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Période représentative de l’activité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Période_représentative_de_lactivité1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Période_représentative_de_lactivité2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Période_représentative_de_lactivité3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Période_représentative_de_lactivité1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Période_représentative_de_lactivité2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Période_représentative_de_lactivité3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Période_représentative_de_lactivité4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rPr>
                          <w:trHeight w:val="362"/>
                        </w:trPr>
                        <w:tc>
                          <w:tcPr>
                            <w:tcW w:w="250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</w:pPr>
                          </w:p>
                        </w:tc>
                        <w:tc>
                          <w:tcPr>
                            <w:tcW w:w="3686" w:type="dxa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Conditions normales d’utilisation des locaux (ventilation, climatisation, chauffage…)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Conditions_Normales_dutilisation_des_lo2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Conditions_Normales_dutilisation_des_lo3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Conditions_Normales_dutilisation_des_lo5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886A54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fldChar w:fldCharType="end"/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Conditions_Normales_dutilisation_des_lo2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Conditions_Normales_dutilisation_des_lo3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Conditions_Normales_dutilisation_des_lo5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rPr>
                          <w:trHeight w:val="516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LOV</w:t>
                            </w:r>
                          </w:p>
                        </w:tc>
                        <w:tc>
                          <w:tcPr>
                            <w:tcW w:w="36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 xml:space="preserve">Circulation d’air suffisante et représentative ne nécessitant pas une simulation de l’occupation </w:t>
                            </w:r>
                            <w:r>
                              <w:rPr>
                                <w:b/>
                              </w:rPr>
                              <w:t>ou</w:t>
                            </w:r>
                            <w:r>
                              <w:t xml:space="preserve"> simulation de l’occupation par le biais d’un ventilateur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Circulation_dair_suffisante_et_représen2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Circulation_dair_suffisante_et_représen3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Circulation_dair_suffisante_et_représen2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Circulation_dair_suffisante_et_représen3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Circulation_dair_suffisante_et_représen4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gridAfter w:val="1"/>
                          <w:wAfter w:w="10" w:type="dxa"/>
                          <w:trHeight w:val="70"/>
                        </w:trPr>
                        <w:tc>
                          <w:tcPr>
                            <w:tcW w:w="5070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0277AF" w:rsidRDefault="000277AF">
                            <w:pPr>
                              <w:snapToGrid w:val="0"/>
                              <w:rPr>
                                <w:b/>
                                <w:smallCaps/>
                              </w:rPr>
                            </w:pPr>
                          </w:p>
                        </w:tc>
                      </w:tr>
                      <w:tr w:rsidR="000277AF">
                        <w:trPr>
                          <w:trHeight w:val="157"/>
                        </w:trPr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rPr>
                                <w:b/>
                                <w:smallCaps/>
                              </w:rPr>
                              <w:t>1ère Restitution</w:t>
                            </w:r>
                            <w:r>
                              <w:t xml:space="preserve"> (Libératoire, fin de travaux)</w:t>
                            </w:r>
                          </w:p>
                        </w:tc>
                        <w:tc>
                          <w:tcPr>
                            <w:tcW w:w="118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24 h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Présence d’un confinement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Présence_dun_confinement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Présence_dun_confinement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Retrait polyane non nécessaire à l’isolement de la zone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Retrait_dun_polyane_non_nécessaire_à_l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Retrait_dun_polyane_non_nécessaire_à_l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Extracteur d’air en fonctionnement ou simulation activité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Extracteur_dair_en_fonctionnement_ou_si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Extracteur_dair_en_fonctionnement_ou_si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 xml:space="preserve">Nettoyage complet et Evacuation du matériel de chantier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Nettoyage_Complet_et_Evacuation_du_matér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Oui,  </w:t>
                            </w:r>
                          </w:p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t xml:space="preserve">    </w:t>
                            </w:r>
                            <w:r>
                              <w:t xml:space="preserve"> ≥ 12 h</w:t>
                            </w: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Nettoyage_Complet_et_Evacuation_du_matér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Absence de fixateur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Absence_de_fixateur1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Absence_de_fixateur1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Absence de condensation visible en parois et d’eau au sol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Absence_de_condensation_visible_en_paroi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Absence_de_condensation_visible_en_paroi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gridAfter w:val="1"/>
                          <w:wAfter w:w="10" w:type="dxa"/>
                          <w:trHeight w:val="70"/>
                        </w:trPr>
                        <w:tc>
                          <w:tcPr>
                            <w:tcW w:w="5070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0277AF" w:rsidRDefault="000277AF">
                            <w:pPr>
                              <w:snapToGrid w:val="0"/>
                              <w:rPr>
                                <w:b/>
                                <w:smallCaps/>
                              </w:rPr>
                            </w:pPr>
                          </w:p>
                        </w:tc>
                      </w:tr>
                      <w:tr w:rsidR="000277AF">
                        <w:trPr>
                          <w:trHeight w:val="153"/>
                        </w:trPr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rPr>
                                <w:b/>
                                <w:smallCaps/>
                              </w:rPr>
                              <w:t>Fin de chantier</w:t>
                            </w:r>
                          </w:p>
                        </w:tc>
                        <w:tc>
                          <w:tcPr>
                            <w:tcW w:w="118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24 h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Confinement entièrement démantelé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Confinement_entièrement_démantelé1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Confinement_entièrement_démantelé1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Avant départ du désamianteur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Avant_départ_du_désamianteur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Avant_départ_du_désamianteur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>
                        <w:tc>
                          <w:tcPr>
                            <w:tcW w:w="3936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ind w:right="34"/>
                            </w:pPr>
                            <w:r>
                              <w:t>Simulation de l’occupation humaine (ventilateur)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Simulation_de_loccupation_humaine_vent1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«OUI»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617" w:type="dxa"/>
                            <w:gridSpan w:val="3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Simulation_de_loccupation_humaine_vent1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«NON»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</w:tbl>
                    <w:p w:rsidR="000277AF" w:rsidRDefault="000277AF" w:rsidP="00265590"/>
                  </w:txbxContent>
                </v:textbox>
                <w10:wrap type="square" anchorx="page" anchory="page"/>
              </v:shape>
            </w:pict>
          </mc:Fallback>
        </mc:AlternateContent>
      </w:r>
      <w:r w:rsidR="00F8249B">
        <w:t>CONDITIONS DU PRELEVEMENT </w:t>
      </w:r>
    </w:p>
    <w:p w:rsidR="00F8249B" w:rsidRDefault="004439D8">
      <w:pPr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89535" simplePos="0" relativeHeight="251656192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99060</wp:posOffset>
                </wp:positionV>
                <wp:extent cx="3582670" cy="676783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2670" cy="676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770" w:type="dxa"/>
                              <w:tblInd w:w="-5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834"/>
                              <w:gridCol w:w="2561"/>
                              <w:gridCol w:w="567"/>
                              <w:gridCol w:w="567"/>
                              <w:gridCol w:w="241"/>
                            </w:tblGrid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  <w:trHeight w:val="138"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</w:pPr>
                                  <w:r>
                                    <w:rPr>
                                      <w:b/>
                                      <w:smallCaps/>
                                    </w:rPr>
                                    <w:t xml:space="preserve">Avant contrôle visuel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4 h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Nettoyage complet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Nettoyage_complet_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</w:instrText>
                                  </w:r>
                                  <w:r>
                                    <w:instrText xml:space="preserve"> </w:instrText>
                                  </w:r>
                                  <w: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Nettoyage_complet_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autoSpaceDE w:val="0"/>
                                  </w:pPr>
                                  <w:r>
                                    <w:t>Evacuation du matériel non nécessaire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Evacuation_du_matériel_non_nécessaire_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"OUI"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Evacuation_du_matériel_non_nécessaire_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autoSpaceDE w:val="0"/>
                                  </w:pPr>
                                  <w:r>
                                    <w:t>Enlèvement du 1er film plastique si 2 protections existent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Enlèvement_du_1er_film_plastique_si_2_pr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"OUI"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Enlèvement_du_1er_film_plastique_si_2_pr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autoSpaceDE w:val="0"/>
                                  </w:pPr>
                                  <w:r>
                                    <w:t>Absence de condensation visible sur les parois et d’eau au sol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Absence_de_condensation_visible_sur_les_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"OUI"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Absence_de_condensation_visible_sur_les_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autoSpaceDE w:val="0"/>
                                  </w:pPr>
                                  <w:r>
                                    <w:t xml:space="preserve">Extracteur d'air en marche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Extracteur_dair_en_marche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"OUI"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snapToGrid w:val="0"/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Extracteur_dair_en_marche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autoSpaceDE w:val="0"/>
                                  </w:pPr>
                                  <w:r>
                                    <w:t>Absence de fixateur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Absence_de_Fixateur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"OUI"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993BD6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IF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begin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MERGEFIELD Absence_de_Fixateur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 = "NON"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sym w:font="Wingdings" w:char="F0FE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>" "</w:instrText>
                                  </w:r>
                                  <w:r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</w:rPr>
                                    <w:instrText>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instrText xml:space="preserve">" </w:instrTex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separate"/>
                                  </w:r>
                                  <w:r w:rsidR="00D34A21" w:rsidRPr="00993BD6">
                                    <w:rPr>
                                      <w:rFonts w:ascii="Wingdings" w:eastAsia="Wingdings" w:hAnsi="Wingdings" w:cs="Wingdings"/>
                                      <w:b/>
                                      <w:bCs/>
                                      <w:noProof/>
                                    </w:rPr>
                                    <w:t></w:t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fldChar w:fldCharType="end"/>
                                  </w:r>
                                  <w:r w:rsidRPr="00993BD6">
                                    <w:rPr>
                                      <w:b/>
                                      <w:bCs/>
                                    </w:rP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cantSplit/>
                                <w:trHeight w:val="70"/>
                              </w:trPr>
                              <w:tc>
                                <w:tcPr>
                                  <w:tcW w:w="5529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  <w:jc w:val="center"/>
                                    <w:rPr>
                                      <w:i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shd w:val="clear" w:color="auto" w:fill="auto"/>
                                </w:tcPr>
                                <w:p w:rsidR="000277AF" w:rsidRDefault="000277AF">
                                  <w:pPr>
                                    <w:snapToGrid w:val="0"/>
                                    <w:rPr>
                                      <w:b/>
                                      <w:i/>
                                      <w:smallCaps/>
                                    </w:rPr>
                                  </w:pP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rPr>
                                      <w:b/>
                                      <w:smallCaps/>
                                    </w:rPr>
                                    <w:t>Environnementale / Suivi de zone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4 h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</w:trPr>
                              <w:tc>
                                <w:tcPr>
                                  <w:tcW w:w="18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644429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bookmarkStart w:id="8" w:name="_GoBack" w:colFirst="3" w:colLast="3"/>
                                  <w:r>
                                    <w:t xml:space="preserve"> </w:t>
                                  </w:r>
                                  <w:bookmarkStart w:id="9" w:name="_Hlk38106129"/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 OUI" "Hors Zone Chantier"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"Hors Zone Chantier"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"En Zone Chantier"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"En Zone Chantier" "Hors Zone Chantier ou En Zone  Chantier"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instrText>Hors Zone Chantier ou En Zone  Chantier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instrText>Hors Zone Chantier ou En Zone  Chantier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instrText>Hors Zone Chantier ou En Zone  Chantier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t>Hors Zone Chantier ou En Zone  Chantier</w:t>
                                  </w:r>
                                  <w:r>
                                    <w:fldChar w:fldCharType="end"/>
                                  </w:r>
                                  <w:bookmarkEnd w:id="9"/>
                                </w:p>
                              </w:tc>
                              <w:tc>
                                <w:tcPr>
                                  <w:tcW w:w="2561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60"/>
                                      <w:tab w:val="left" w:pos="2869"/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Travaux en cours                          Zone occupé ou simulation                   </w:t>
                                  </w:r>
                                </w:p>
                              </w:tc>
                              <w:bookmarkStart w:id="10" w:name="_Hlk38111250"/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ind w:left="-105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>"</w:instrTex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instrText xml:space="preserve">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bookmarkEnd w:id="10"/>
                                  <w:r>
                                    <w:rPr>
                                      <w:b/>
                                    </w:rPr>
                                    <w:t xml:space="preserve"> Oui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 w:rsidR="00D34A21">
                                    <w:rPr>
                                      <w:b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Oui      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Travaux_en_cours1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</w:p>
                                <w:p w:rsidR="000277AF" w:rsidRDefault="000277AF" w:rsidP="00D34A21">
                                  <w:pPr>
                                    <w:ind w:left="-108"/>
                                  </w:pPr>
                                  <w:r>
                                    <w:t>Non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Zone_occupée_ou_simulation1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</w:trPr>
                              <w:tc>
                                <w:tcPr>
                                  <w:tcW w:w="1834" w:type="dxa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 Sortie extracteur </w:t>
                                  </w:r>
                                </w:p>
                              </w:tc>
                              <w:tc>
                                <w:tcPr>
                                  <w:tcW w:w="2561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43"/>
                                      <w:tab w:val="left" w:pos="2869"/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Capteur ≤ 2m du point de rejet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Capteur__2m_du_point_de_rejet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Capteur__2m_du_point_de_rejet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</w:trPr>
                              <w:tc>
                                <w:tcPr>
                                  <w:tcW w:w="1834" w:type="dxa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 Zone d’approche SAS Perso</w:t>
                                  </w:r>
                                </w:p>
                              </w:tc>
                              <w:tc>
                                <w:tcPr>
                                  <w:tcW w:w="2561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Phase de sortie personnels inclus  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A env. 1,5 m d’entrée du SAS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fldSimple w:instr=" MERGEFIELD Phase_de_sortie_personnels_inclus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fldSimple w:instr=" MERGEFIELD A_env_15m_dentrée_du_SAS ">
                                    <w:r w:rsidR="00D34A21">
                                      <w:rPr>
                                        <w:noProof/>
                                      </w:rPr>
                                      <w:instrText>NON</w:instrText>
                                    </w:r>
                                  </w:fldSimple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Phase_de_sortie_personnels_inclus ">
                                    <w:r w:rsidR="00D34A21">
                                      <w:rPr>
                                        <w:noProof/>
                                      </w:rPr>
                                      <w:instrText>OUI</w:instrText>
                                    </w:r>
                                  </w:fldSimple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fldSimple w:instr=" MERGEFIELD A_env_15m_dentrée_du_SAS ">
                                    <w:r w:rsidR="00D34A21">
                                      <w:rPr>
                                        <w:noProof/>
                                      </w:rPr>
                                      <w:instrText>NON</w:instrText>
                                    </w:r>
                                  </w:fldSimple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sym w:font="Wingdings" w:char="F0FE"/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trHeight w:val="790"/>
                              </w:trPr>
                              <w:tc>
                                <w:tcPr>
                                  <w:tcW w:w="1834" w:type="dxa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 w:rsidP="00E8648A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"Zone de récupération"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"Zone Vestiaire" "Zone de récupération ou Zone Vestiaire"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instrText>Zone de récupération ou Zone Vestiaire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noProof/>
                                    </w:rPr>
                                    <w:t>Zone de récupération ou Zone Vestiaire</w:t>
                                  </w:r>
                                  <w: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2561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Phase d’entrée et de sortie du personnel inclus    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F2F2F2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Phase_dentrée_et_de_sortie_du_personnel1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instrText>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</w:trPr>
                              <w:tc>
                                <w:tcPr>
                                  <w:tcW w:w="1834" w:type="dxa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 Zone d’approche SAS Mat</w:t>
                                  </w:r>
                                </w:p>
                              </w:tc>
                              <w:tc>
                                <w:tcPr>
                                  <w:tcW w:w="2561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Phase de sortie déchet/Mat inclus 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 xml:space="preserve">A env. 1,5 m d’entrée du SAS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Phase_de_sortie_déchetMat_inclus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5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A_environ_15m_dentrée_du_SAS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Phase_de_sortie_déchetMat_inclus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  <w:p w:rsidR="000277AF" w:rsidRDefault="000277AF" w:rsidP="00D34A21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A_environ_15m_dentrée_du_SAS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bookmarkEnd w:id="8"/>
                            <w:tr w:rsidR="000277AF" w:rsidTr="00D34A21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trHeight w:val="205"/>
                              </w:trPr>
                              <w:tc>
                                <w:tcPr>
                                  <w:tcW w:w="5529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Pr="00712D19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snapToGrid w:val="0"/>
                                    <w:jc w:val="center"/>
                                    <w:rPr>
                                      <w:i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shd w:val="clear" w:color="auto" w:fill="auto"/>
                                </w:tcPr>
                                <w:p w:rsidR="000277AF" w:rsidRDefault="000277AF">
                                  <w:pPr>
                                    <w:snapToGrid w:val="0"/>
                                    <w:rPr>
                                      <w:b/>
                                      <w:i/>
                                      <w:smallCaps/>
                                    </w:rPr>
                                  </w:pP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rPr>
                                      <w:b/>
                                      <w:smallCaps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smallCaps/>
                                      <w:vertAlign w:val="superscript"/>
                                    </w:rPr>
                                    <w:t>ème</w:t>
                                  </w:r>
                                  <w:r>
                                    <w:rPr>
                                      <w:b/>
                                      <w:smallCaps/>
                                    </w:rPr>
                                    <w:t xml:space="preserve"> Restitution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  <w:jc w:val="right"/>
                                  </w:pPr>
                                  <w:proofErr w:type="spellStart"/>
                                  <w:r>
                                    <w:t>Prélvt</w:t>
                                  </w:r>
                                  <w:proofErr w:type="spellEnd"/>
                                  <w:r>
                                    <w:t>. ≥ 24 h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  <w:trHeight w:val="342"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Confinement entièrement démantelé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CB0978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69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Confinement_entièrement_démantelé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Confinement_entièrement_démantelé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Travaux de réhabilitation (si prévus) achevés et avant réoccupation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CB0978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69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"Travaux_de_réhabilitation_si_prévus_ac"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"Travaux_de_réhabilitation_si_prévus_ac"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Conditions normales d’utilisation des locaux (clim, chauffage…)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CB0978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69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dotted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Conditions_normales_dutilisation_des_lo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  <w:tr w:rsidR="000277AF" w:rsidTr="00D34A21">
                              <w:trPr>
                                <w:gridAfter w:val="1"/>
                                <w:wAfter w:w="241" w:type="dxa"/>
                                <w:cantSplit/>
                              </w:trPr>
                              <w:tc>
                                <w:tcPr>
                                  <w:tcW w:w="4395" w:type="dxa"/>
                                  <w:gridSpan w:val="2"/>
                                  <w:tcBorders>
                                    <w:top w:val="dotted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5670"/>
                                    </w:tabs>
                                  </w:pPr>
                                  <w:r>
                                    <w:t>Simulation de l’occupation humaine (ventilateur)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 w:rsidP="00CB0978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69"/>
                                  </w:pPr>
                                  <w:r>
                                    <w:rPr>
                                      <w:b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instrText xml:space="preserve">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Simulation_de_loccupation_humaine_vent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"OUI"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>"</w:instrText>
                                  </w:r>
                                  <w:r>
                                    <w:rPr>
                                      <w:b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rPr>
                                      <w:b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Oui     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2154"/>
                                      <w:tab w:val="left" w:pos="2868"/>
                                      <w:tab w:val="right" w:leader="dot" w:pos="5670"/>
                                    </w:tabs>
                                    <w:ind w:left="-108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IF </w:instrTex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MERGEFIELD Simulation_de_loccupation_humaine_vent </w:instrText>
                                  </w:r>
                                  <w:r>
                                    <w:fldChar w:fldCharType="end"/>
                                  </w:r>
                                  <w:r>
                                    <w:instrText xml:space="preserve"> = "NON"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sym w:font="Wingdings" w:char="F0FE"/>
                                  </w:r>
                                  <w:r>
                                    <w:instrText>" "</w:instrText>
                                  </w:r>
                                  <w:r>
                                    <w:rPr>
                                      <w:rFonts w:ascii="Wingdings" w:eastAsia="Wingdings" w:hAnsi="Wingdings" w:cs="Wingdings"/>
                                    </w:rPr>
                                    <w:instrText></w:instrText>
                                  </w:r>
                                  <w:r>
                                    <w:instrText xml:space="preserve">" </w:instrText>
                                  </w:r>
                                  <w:r>
                                    <w:fldChar w:fldCharType="separate"/>
                                  </w:r>
                                  <w:r w:rsidR="00D34A21">
                                    <w:rPr>
                                      <w:rFonts w:ascii="Wingdings" w:eastAsia="Wingdings" w:hAnsi="Wingdings" w:cs="Wingdings"/>
                                      <w:noProof/>
                                    </w:rPr>
                                    <w:t></w:t>
                                  </w:r>
                                  <w:r>
                                    <w:fldChar w:fldCharType="end"/>
                                  </w:r>
                                  <w:r>
                                    <w:t xml:space="preserve"> Non</w:t>
                                  </w:r>
                                </w:p>
                              </w:tc>
                            </w:tr>
                          </w:tbl>
                          <w:p w:rsidR="000277AF" w:rsidRDefault="000277AF"/>
                        </w:txbxContent>
                      </wps:txbx>
                      <wps:bodyPr rot="0" vert="horz" wrap="square" lIns="2540" tIns="2540" rIns="2540" bIns="25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5.65pt;margin-top:7.8pt;width:282.1pt;height:532.9pt;z-index:251656192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" stroked="f">
                <v:textbox inset=".2pt,.2pt,.2pt,.2pt">
                  <w:txbxContent>
                    <w:tbl>
                      <w:tblPr>
                        <w:tblW w:w="5770" w:type="dxa"/>
                        <w:tblInd w:w="-5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834"/>
                        <w:gridCol w:w="2561"/>
                        <w:gridCol w:w="567"/>
                        <w:gridCol w:w="567"/>
                        <w:gridCol w:w="241"/>
                      </w:tblGrid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  <w:trHeight w:val="138"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</w:pPr>
                            <w:r>
                              <w:rPr>
                                <w:b/>
                                <w:smallCaps/>
                              </w:rPr>
                              <w:t xml:space="preserve">Avant contrôle visuel 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4 h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Nettoyage complet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Nettoyage_complet_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</w:instrText>
                            </w:r>
                            <w:r>
                              <w:instrText xml:space="preserve"> </w:instrText>
                            </w:r>
                            <w: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Nettoyage_complet_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autoSpaceDE w:val="0"/>
                            </w:pPr>
                            <w:r>
                              <w:t>Evacuation du matériel non nécessaire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Evacuation_du_matériel_non_nécessaire_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"OUI"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Evacuation_du_matériel_non_nécessaire_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autoSpaceDE w:val="0"/>
                            </w:pPr>
                            <w:r>
                              <w:t>Enlèvement du 1er film plastique si 2 protections existent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Enlèvement_du_1er_film_plastique_si_2_pr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"OUI"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Enlèvement_du_1er_film_plastique_si_2_pr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autoSpaceDE w:val="0"/>
                            </w:pPr>
                            <w:r>
                              <w:t>Absence de condensation visible sur les parois et d’eau au sol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Absence_de_condensation_visible_sur_les_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"OUI"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Absence_de_condensation_visible_sur_les_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autoSpaceDE w:val="0"/>
                            </w:pPr>
                            <w:r>
                              <w:t xml:space="preserve">Extracteur d'air en marche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Extracteur_dair_en_marche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"OUI"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snapToGrid w:val="0"/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Extracteur_dair_en_marche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autoSpaceDE w:val="0"/>
                            </w:pPr>
                            <w:r>
                              <w:t>Absence de fixateur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Absence_de_Fixateur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"OUI"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993BD6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  <w:rPr>
                                <w:b/>
                                <w:bCs/>
                              </w:rPr>
                            </w:pP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IF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MERGEFIELD Absence_de_Fixateur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 = "NON"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sym w:font="Wingdings" w:char="F0FE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>" "</w:instrText>
                            </w:r>
                            <w:r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</w:rPr>
                              <w:instrText>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instrText xml:space="preserve">" </w:instrTex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="00D34A21" w:rsidRPr="00993BD6">
                              <w:rPr>
                                <w:rFonts w:ascii="Wingdings" w:eastAsia="Wingdings" w:hAnsi="Wingdings" w:cs="Wingdings"/>
                                <w:b/>
                                <w:bCs/>
                                <w:noProof/>
                              </w:rPr>
                              <w:t></w:t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Pr="00993BD6">
                              <w:rPr>
                                <w:b/>
                                <w:bCs/>
                              </w:rP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cantSplit/>
                          <w:trHeight w:val="70"/>
                        </w:trPr>
                        <w:tc>
                          <w:tcPr>
                            <w:tcW w:w="5529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  <w:jc w:val="center"/>
                              <w:rPr>
                                <w:i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shd w:val="clear" w:color="auto" w:fill="auto"/>
                          </w:tcPr>
                          <w:p w:rsidR="000277AF" w:rsidRDefault="000277AF">
                            <w:pPr>
                              <w:snapToGrid w:val="0"/>
                              <w:rPr>
                                <w:b/>
                                <w:i/>
                                <w:smallCaps/>
                              </w:rPr>
                            </w:pP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rPr>
                                <w:b/>
                                <w:smallCaps/>
                              </w:rPr>
                              <w:t>Environnementale / Suivi de zone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4 h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</w:trPr>
                        <w:tc>
                          <w:tcPr>
                            <w:tcW w:w="18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644429">
                            <w:pPr>
                              <w:tabs>
                                <w:tab w:val="right" w:leader="dot" w:pos="5670"/>
                              </w:tabs>
                            </w:pPr>
                            <w:bookmarkStart w:id="11" w:name="_GoBack" w:colFirst="3" w:colLast="3"/>
                            <w:r>
                              <w:t xml:space="preserve"> </w:t>
                            </w:r>
                            <w:bookmarkStart w:id="12" w:name="_Hlk38106129"/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 OUI" "Hors Zone Chantier"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"Hors Zone Chantier"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"En Zone Chantier"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"En Zone Chantier" "Hors Zone Chantier ou En Zone  Chantier"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instrText>Hors Zone Chantier ou En Zone  Chantier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instrText>Hors Zone Chantier ou En Zone  Chantier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instrText>Hors Zone Chantier ou En Zone  Chantier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t>Hors Zone Chantier ou En Zone  Chantier</w:t>
                            </w:r>
                            <w:r>
                              <w:fldChar w:fldCharType="end"/>
                            </w:r>
                            <w:bookmarkEnd w:id="12"/>
                          </w:p>
                        </w:tc>
                        <w:tc>
                          <w:tcPr>
                            <w:tcW w:w="2561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60"/>
                                <w:tab w:val="left" w:pos="2869"/>
                                <w:tab w:val="right" w:leader="dot" w:pos="5670"/>
                              </w:tabs>
                            </w:pPr>
                            <w:r>
                              <w:t xml:space="preserve">Travaux en cours                          Zone occupé ou simulation                   </w:t>
                            </w:r>
                          </w:p>
                        </w:tc>
                        <w:bookmarkStart w:id="13" w:name="_Hlk38111250"/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ind w:left="-105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>"</w:instrTex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instrText xml:space="preserve">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bookmarkEnd w:id="13"/>
                            <w:r>
                              <w:rPr>
                                <w:b/>
                              </w:rPr>
                              <w:t xml:space="preserve"> Oui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D34A21">
                              <w:rPr>
                                <w:b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</w:rPr>
                              <w:t xml:space="preserve">Oui      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Travaux_en_cours1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</w:p>
                          <w:p w:rsidR="000277AF" w:rsidRDefault="000277AF" w:rsidP="00D34A21">
                            <w:pPr>
                              <w:ind w:left="-108"/>
                            </w:pPr>
                            <w:r>
                              <w:t>Non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Zone_occupée_ou_simulation1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</w:trPr>
                        <w:tc>
                          <w:tcPr>
                            <w:tcW w:w="1834" w:type="dxa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 Sortie extracteur </w:t>
                            </w:r>
                          </w:p>
                        </w:tc>
                        <w:tc>
                          <w:tcPr>
                            <w:tcW w:w="2561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43"/>
                                <w:tab w:val="left" w:pos="2869"/>
                                <w:tab w:val="right" w:leader="dot" w:pos="5670"/>
                              </w:tabs>
                            </w:pPr>
                            <w:r>
                              <w:t xml:space="preserve">Capteur ≤ 2m du point de rejet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Capteur__2m_du_point_de_rejet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Capteur__2m_du_point_de_rejet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</w:trPr>
                        <w:tc>
                          <w:tcPr>
                            <w:tcW w:w="1834" w:type="dxa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 Zone d’approche SAS Perso</w:t>
                            </w:r>
                          </w:p>
                        </w:tc>
                        <w:tc>
                          <w:tcPr>
                            <w:tcW w:w="2561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Phase de sortie personnels inclus  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A env. 1,5 m d’entrée du SAS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fldSimple w:instr=" MERGEFIELD Phase_de_sortie_personnels_inclus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fldSimple w:instr=" MERGEFIELD A_env_15m_dentrée_du_SAS ">
                              <w:r w:rsidR="00D34A21">
                                <w:rPr>
                                  <w:noProof/>
                                </w:rPr>
                                <w:instrText>NON</w:instrText>
                              </w:r>
                            </w:fldSimple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Phase_de_sortie_personnels_inclus ">
                              <w:r w:rsidR="00D34A21">
                                <w:rPr>
                                  <w:noProof/>
                                </w:rPr>
                                <w:instrText>OUI</w:instrText>
                              </w:r>
                            </w:fldSimple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fldSimple w:instr=" MERGEFIELD A_env_15m_dentrée_du_SAS ">
                              <w:r w:rsidR="00D34A21">
                                <w:rPr>
                                  <w:noProof/>
                                </w:rPr>
                                <w:instrText>NON</w:instrText>
                              </w:r>
                            </w:fldSimple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sym w:font="Wingdings" w:char="F0FE"/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trHeight w:val="790"/>
                        </w:trPr>
                        <w:tc>
                          <w:tcPr>
                            <w:tcW w:w="1834" w:type="dxa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 w:rsidP="00E8648A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"Zone de récupération"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"Zone Vestiaire" "Zone de récupération ou Zone Vestiaire"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instrText>Zone de récupération ou Zone Vestiaire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noProof/>
                              </w:rPr>
                              <w:t>Zone de récupération ou Zone Vestiaire</w:t>
                            </w:r>
                            <w:r>
                              <w:fldChar w:fldCharType="end"/>
                            </w:r>
                          </w:p>
                        </w:tc>
                        <w:tc>
                          <w:tcPr>
                            <w:tcW w:w="2561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Phase d’entrée et de sortie du personnel inclus    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F2F2F2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Phase_dentrée_et_de_sortie_du_personnel1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instrText>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</w:trPr>
                        <w:tc>
                          <w:tcPr>
                            <w:tcW w:w="1834" w:type="dxa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 Zone d’approche SAS Mat</w:t>
                            </w:r>
                          </w:p>
                        </w:tc>
                        <w:tc>
                          <w:tcPr>
                            <w:tcW w:w="2561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Phase de sortie déchet/Mat inclus 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 xml:space="preserve">A env. 1,5 m d’entrée du SAS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Phase_de_sortie_déchetMat_inclus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5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A_environ_15m_dentrée_du_SAS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Phase_de_sortie_déchetMat_inclus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  <w:p w:rsidR="000277AF" w:rsidRDefault="000277AF" w:rsidP="00D34A21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A_environ_15m_dentrée_du_SAS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bookmarkEnd w:id="11"/>
                      <w:tr w:rsidR="000277AF" w:rsidTr="00D34A21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trHeight w:val="205"/>
                        </w:trPr>
                        <w:tc>
                          <w:tcPr>
                            <w:tcW w:w="5529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Pr="00712D19" w:rsidRDefault="000277AF">
                            <w:pPr>
                              <w:tabs>
                                <w:tab w:val="right" w:leader="dot" w:pos="5670"/>
                              </w:tabs>
                              <w:snapToGrid w:val="0"/>
                              <w:jc w:val="center"/>
                              <w:rPr>
                                <w:i/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shd w:val="clear" w:color="auto" w:fill="auto"/>
                          </w:tcPr>
                          <w:p w:rsidR="000277AF" w:rsidRDefault="000277AF">
                            <w:pPr>
                              <w:snapToGrid w:val="0"/>
                              <w:rPr>
                                <w:b/>
                                <w:i/>
                                <w:smallCaps/>
                              </w:rPr>
                            </w:pP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rPr>
                                <w:b/>
                                <w:smallCaps/>
                              </w:rPr>
                              <w:t>2</w:t>
                            </w:r>
                            <w:r>
                              <w:rPr>
                                <w:b/>
                                <w:smallCaps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b/>
                                <w:smallCaps/>
                              </w:rPr>
                              <w:t xml:space="preserve"> Restitution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  <w:jc w:val="right"/>
                            </w:pPr>
                            <w:proofErr w:type="spellStart"/>
                            <w:r>
                              <w:t>Prélvt</w:t>
                            </w:r>
                            <w:proofErr w:type="spellEnd"/>
                            <w:r>
                              <w:t>. ≥ 24 h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  <w:trHeight w:val="342"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Confinement entièrement démantelé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CB0978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69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Confinement_entièrement_démantelé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Confinement_entièrement_démantelé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Travaux de réhabilitation (si prévus) achevés et avant réoccupation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CB0978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69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"Travaux_de_réhabilitation_si_prévus_ac"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"Travaux_de_réhabilitation_si_prévus_ac"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Conditions normales d’utilisation des locaux (clim, chauffage…)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CB0978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69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dotted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Conditions_normales_dutilisation_des_lo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  <w:tr w:rsidR="000277AF" w:rsidTr="00D34A21">
                        <w:trPr>
                          <w:gridAfter w:val="1"/>
                          <w:wAfter w:w="241" w:type="dxa"/>
                          <w:cantSplit/>
                        </w:trPr>
                        <w:tc>
                          <w:tcPr>
                            <w:tcW w:w="4395" w:type="dxa"/>
                            <w:gridSpan w:val="2"/>
                            <w:tcBorders>
                              <w:top w:val="dotted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5670"/>
                              </w:tabs>
                            </w:pPr>
                            <w:r>
                              <w:t>Simulation de l’occupation humaine (ventilateur)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 w:rsidP="00CB0978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69"/>
                            </w:pPr>
                            <w:r>
                              <w:rPr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instrText xml:space="preserve">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Simulation_de_loccupation_humaine_vent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"OUI"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>"</w:instrText>
                            </w:r>
                            <w:r>
                              <w:rPr>
                                <w:b/>
                              </w:rPr>
                              <w:instrText xml:space="preserve"> </w:instrText>
                            </w:r>
                            <w:r>
                              <w:rPr>
                                <w:b/>
                              </w:rP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</w:rPr>
                              <w:t xml:space="preserve"> Oui     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2154"/>
                                <w:tab w:val="left" w:pos="2868"/>
                                <w:tab w:val="right" w:leader="dot" w:pos="5670"/>
                              </w:tabs>
                              <w:ind w:left="-108"/>
                            </w:pPr>
                            <w:r>
                              <w:fldChar w:fldCharType="begin"/>
                            </w:r>
                            <w:r>
                              <w:instrText xml:space="preserve"> IF </w:instrTex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Simulation_de_loccupation_humaine_vent </w:instrText>
                            </w:r>
                            <w:r>
                              <w:fldChar w:fldCharType="end"/>
                            </w:r>
                            <w:r>
                              <w:instrText xml:space="preserve"> = "NON"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sym w:font="Wingdings" w:char="F0FE"/>
                            </w:r>
                            <w:r>
                              <w:instrText>" "</w:instrText>
                            </w:r>
                            <w:r>
                              <w:rPr>
                                <w:rFonts w:ascii="Wingdings" w:eastAsia="Wingdings" w:hAnsi="Wingdings" w:cs="Wingdings"/>
                              </w:rPr>
                              <w:instrText></w:instrText>
                            </w:r>
                            <w: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D34A21">
                              <w:rPr>
                                <w:rFonts w:ascii="Wingdings" w:eastAsia="Wingdings" w:hAnsi="Wingdings" w:cs="Wingdings"/>
                                <w:noProof/>
                              </w:rPr>
                              <w:t></w:t>
                            </w:r>
                            <w:r>
                              <w:fldChar w:fldCharType="end"/>
                            </w:r>
                            <w:r>
                              <w:t xml:space="preserve"> Non</w:t>
                            </w:r>
                          </w:p>
                        </w:tc>
                      </w:tr>
                    </w:tbl>
                    <w:p w:rsidR="000277AF" w:rsidRDefault="000277AF"/>
                  </w:txbxContent>
                </v:textbox>
                <w10:wrap type="square" anchorx="margin"/>
              </v:shape>
            </w:pict>
          </mc:Fallback>
        </mc:AlternateContent>
      </w:r>
    </w:p>
    <w:p w:rsidR="00F8249B" w:rsidRDefault="00F8249B">
      <w:pPr>
        <w:rPr>
          <w:sz w:val="10"/>
          <w:szCs w:val="10"/>
        </w:rPr>
      </w:pPr>
    </w:p>
    <w:p w:rsidR="00F8249B" w:rsidRDefault="004439D8">
      <w:pPr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66675</wp:posOffset>
                </wp:positionV>
                <wp:extent cx="4382135" cy="1911985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135" cy="191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7AF" w:rsidRDefault="000277AF">
                            <w:r>
                              <w:rPr>
                                <w:b/>
                              </w:rPr>
                              <w:t>Conditions de prélèvement en extérieur</w:t>
                            </w:r>
                          </w:p>
                          <w:p w:rsidR="000277AF" w:rsidRPr="00712D19" w:rsidRDefault="000277AF">
                            <w:pPr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25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984"/>
                              <w:gridCol w:w="1559"/>
                              <w:gridCol w:w="1418"/>
                              <w:gridCol w:w="1751"/>
                            </w:tblGrid>
                            <w:tr w:rsidR="000277AF">
                              <w:trPr>
                                <w:cantSplit/>
                                <w:trHeight w:val="182"/>
                              </w:trPr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Critères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snapToGrid w:val="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Min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snapToGrid w:val="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Max</w:t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snapToGrid w:val="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Moyenne</w:t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cantSplit/>
                                <w:trHeight w:val="399"/>
                              </w:trPr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Température (°C)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(0°&lt;T&lt;40°)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Min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"Max"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"Moyenne"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cantSplit/>
                                <w:trHeight w:val="274"/>
                              </w:trPr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Pression (hPa)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"Min1"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"Max1"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"Moyenne1"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cantSplit/>
                                <w:trHeight w:val="598"/>
                              </w:trPr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Hygrométrie %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Seuil d'alerte : 70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Seuil d'arrêt : 95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"Min2"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"Max2"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"Moyenne2"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 w:rsidR="000277AF">
                              <w:trPr>
                                <w:cantSplit/>
                                <w:trHeight w:val="598"/>
                              </w:trPr>
                              <w:tc>
                                <w:tcPr>
                                  <w:tcW w:w="19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6E3BC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Vitesse vent m/s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Seuil d'alerte : 4</w:t>
                                  </w:r>
                                </w:p>
                                <w:p w:rsidR="000277AF" w:rsidRDefault="000277AF">
                                  <w:pPr>
                                    <w:tabs>
                                      <w:tab w:val="right" w:leader="dot" w:pos="10205"/>
                                    </w:tabs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</w:rPr>
                                    <w:t>Seuil d'arrêt : 10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"Min3"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"Max3"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277AF" w:rsidRDefault="000277AF">
                                  <w:pPr>
                                    <w:tabs>
                                      <w:tab w:val="left" w:pos="6804"/>
                                      <w:tab w:val="left" w:pos="7797"/>
                                    </w:tabs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instrText xml:space="preserve"> MERGEFIELD "Moyenne3" </w:instrText>
                                  </w:r>
                                  <w:r>
                                    <w:rPr>
                                      <w:rFonts w:ascii="Arial" w:hAnsi="Arial" w:cs="Arial"/>
                                      <w:spacing w:val="-4"/>
                                      <w:sz w:val="18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</w:tbl>
                          <w:p w:rsidR="000277AF" w:rsidRPr="00712D19" w:rsidRDefault="000277AF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4.9pt;margin-top:5.25pt;width:345.05pt;height:150.5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" stroked="f">
                <v:textbox inset="7.45pt,3.85pt,7.45pt,3.85pt">
                  <w:txbxContent>
                    <w:p w:rsidR="000277AF" w:rsidRDefault="000277AF">
                      <w:r>
                        <w:rPr>
                          <w:b/>
                        </w:rPr>
                        <w:t>Conditions de prélèvement en extérieur</w:t>
                      </w:r>
                    </w:p>
                    <w:p w:rsidR="000277AF" w:rsidRPr="00712D19" w:rsidRDefault="000277AF">
                      <w:pPr>
                        <w:rPr>
                          <w:b/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tblInd w:w="-25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984"/>
                        <w:gridCol w:w="1559"/>
                        <w:gridCol w:w="1418"/>
                        <w:gridCol w:w="1751"/>
                      </w:tblGrid>
                      <w:tr w:rsidR="000277AF">
                        <w:trPr>
                          <w:cantSplit/>
                          <w:trHeight w:val="182"/>
                        </w:trPr>
                        <w:tc>
                          <w:tcPr>
                            <w:tcW w:w="19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Critères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snapToGrid w:val="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Min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snapToGrid w:val="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Max</w:t>
                            </w:r>
                          </w:p>
                        </w:tc>
                        <w:tc>
                          <w:tcPr>
                            <w:tcW w:w="17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snapToGrid w:val="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Moyenne</w:t>
                            </w:r>
                          </w:p>
                        </w:tc>
                      </w:tr>
                      <w:tr w:rsidR="000277AF">
                        <w:trPr>
                          <w:cantSplit/>
                          <w:trHeight w:val="399"/>
                        </w:trPr>
                        <w:tc>
                          <w:tcPr>
                            <w:tcW w:w="19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Température (°C)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(0°&lt;T&lt;40°)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Min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"Max"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7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"Moyenne"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</w:tr>
                      <w:tr w:rsidR="000277AF">
                        <w:trPr>
                          <w:cantSplit/>
                          <w:trHeight w:val="274"/>
                        </w:trPr>
                        <w:tc>
                          <w:tcPr>
                            <w:tcW w:w="19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Pression (hPa)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"Min1"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"Max1"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5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"Moyenne1"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</w:tr>
                      <w:tr w:rsidR="000277AF">
                        <w:trPr>
                          <w:cantSplit/>
                          <w:trHeight w:val="598"/>
                        </w:trPr>
                        <w:tc>
                          <w:tcPr>
                            <w:tcW w:w="19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Hygrométrie %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Seuil d'alerte : 70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Seuil d'arrêt : 95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"Min2"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"Max2"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5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"Moyenne2"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</w:tr>
                      <w:tr w:rsidR="000277AF">
                        <w:trPr>
                          <w:cantSplit/>
                          <w:trHeight w:val="598"/>
                        </w:trPr>
                        <w:tc>
                          <w:tcPr>
                            <w:tcW w:w="19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6E3BC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Vitesse vent m/s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Seuil d'alerte : 4</w:t>
                            </w:r>
                          </w:p>
                          <w:p w:rsidR="000277AF" w:rsidRDefault="000277AF">
                            <w:pPr>
                              <w:tabs>
                                <w:tab w:val="right" w:leader="dot" w:pos="10205"/>
                              </w:tabs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Seuil d'arrêt : 10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"Min3"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"Max3"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5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0277AF" w:rsidRDefault="000277AF">
                            <w:pPr>
                              <w:tabs>
                                <w:tab w:val="left" w:pos="6804"/>
                                <w:tab w:val="left" w:pos="7797"/>
                              </w:tabs>
                              <w:snapToGrid w:val="0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instrText xml:space="preserve"> MERGEFIELD "Moyenne3" </w:instrText>
                            </w:r>
                            <w:r>
                              <w:rPr>
                                <w:rFonts w:ascii="Arial" w:hAnsi="Arial" w:cs="Arial"/>
                                <w:spacing w:val="-4"/>
                                <w:sz w:val="18"/>
                              </w:rPr>
                              <w:fldChar w:fldCharType="end"/>
                            </w:r>
                          </w:p>
                        </w:tc>
                      </w:tr>
                    </w:tbl>
                    <w:p w:rsidR="000277AF" w:rsidRPr="00712D19" w:rsidRDefault="000277AF">
                      <w:pPr>
                        <w:rPr>
                          <w:sz w:val="6"/>
                          <w:szCs w:val="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2D19" w:rsidRDefault="00712D19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tabs>
          <w:tab w:val="left" w:pos="9380"/>
        </w:tabs>
      </w:pPr>
      <w:r>
        <w:rPr>
          <w:sz w:val="10"/>
          <w:szCs w:val="10"/>
        </w:rPr>
        <w:tab/>
      </w:r>
    </w:p>
    <w:p w:rsidR="00F8249B" w:rsidRDefault="00F8249B">
      <w:r>
        <w:rPr>
          <w:sz w:val="10"/>
          <w:szCs w:val="10"/>
        </w:rPr>
        <w:t>77</w:t>
      </w: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p w:rsidR="00F8249B" w:rsidRDefault="00F8249B">
      <w:pPr>
        <w:rPr>
          <w:sz w:val="10"/>
          <w:szCs w:val="10"/>
        </w:rPr>
      </w:pPr>
    </w:p>
    <w:tbl>
      <w:tblPr>
        <w:tblpPr w:leftFromText="141" w:rightFromText="141" w:vertAnchor="text" w:horzAnchor="margin" w:tblpY="888"/>
        <w:tblW w:w="0" w:type="auto"/>
        <w:tblLayout w:type="fixed"/>
        <w:tblLook w:val="0000" w:firstRow="0" w:lastRow="0" w:firstColumn="0" w:lastColumn="0" w:noHBand="0" w:noVBand="0"/>
      </w:tblPr>
      <w:tblGrid>
        <w:gridCol w:w="10926"/>
      </w:tblGrid>
      <w:tr w:rsidR="00265590" w:rsidTr="00265590">
        <w:trPr>
          <w:trHeight w:val="699"/>
        </w:trPr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590" w:rsidRPr="00265590" w:rsidRDefault="00265590" w:rsidP="00AE3970">
            <w:pPr>
              <w:tabs>
                <w:tab w:val="left" w:pos="516"/>
              </w:tabs>
            </w:pPr>
            <w:r>
              <w:rPr>
                <w:b/>
                <w:i/>
                <w:sz w:val="18"/>
                <w:szCs w:val="18"/>
              </w:rPr>
              <w:t xml:space="preserve">Conditions particulières : </w:t>
            </w:r>
            <w:r w:rsidR="00AE3970">
              <w:fldChar w:fldCharType="begin"/>
            </w:r>
            <w:r w:rsidR="00AE3970">
              <w:instrText xml:space="preserve"> IF </w:instrText>
            </w:r>
            <w:r w:rsidR="00AE3970">
              <w:fldChar w:fldCharType="begin"/>
            </w:r>
            <w:r w:rsidR="00AE3970">
              <w:instrText xml:space="preserve"> MERGEFIELD Conditions_particulières </w:instrText>
            </w:r>
            <w:r w:rsidR="00AE3970">
              <w:fldChar w:fldCharType="end"/>
            </w:r>
            <w:r w:rsidR="00AE3970">
              <w:instrText xml:space="preserve"> &lt;&gt; "" "</w:instrText>
            </w:r>
            <w:fldSimple w:instr=" MERGEFIELD Conditions_particulières ">
              <w:r w:rsidR="00D93075">
                <w:rPr>
                  <w:noProof/>
                </w:rPr>
                <w:instrText>TEST</w:instrText>
              </w:r>
            </w:fldSimple>
            <w:r w:rsidR="00AE3970">
              <w:instrText xml:space="preserve">" "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" </w:instrText>
            </w:r>
            <w:r w:rsidR="00AE3970">
              <w:fldChar w:fldCharType="separate"/>
            </w:r>
            <w:r w:rsidR="00D34A21">
              <w:rPr>
                <w:noProof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E3970">
              <w:fldChar w:fldCharType="end"/>
            </w:r>
          </w:p>
        </w:tc>
      </w:tr>
    </w:tbl>
    <w:p w:rsidR="00F8249B" w:rsidRDefault="00F8249B">
      <w:pPr>
        <w:rPr>
          <w:sz w:val="10"/>
          <w:szCs w:val="10"/>
        </w:rPr>
      </w:pPr>
    </w:p>
    <w:p w:rsidR="00F8249B" w:rsidRDefault="00F8249B"/>
    <w:sectPr w:rsidR="00F8249B" w:rsidSect="00FC2C7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4" w:right="425" w:bottom="567" w:left="709" w:header="142" w:footer="11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9C7" w:rsidRDefault="00D079C7">
      <w:r>
        <w:separator/>
      </w:r>
    </w:p>
  </w:endnote>
  <w:endnote w:type="continuationSeparator" w:id="0">
    <w:p w:rsidR="00D079C7" w:rsidRDefault="00D07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7AF" w:rsidRDefault="000277AF">
    <w:pPr>
      <w:pStyle w:val="Pieddepage"/>
      <w:jc w:val="center"/>
      <w:rPr>
        <w:sz w:val="18"/>
        <w:szCs w:val="18"/>
      </w:rPr>
    </w:pPr>
    <w:r>
      <w:rPr>
        <w:sz w:val="18"/>
        <w:szCs w:val="18"/>
      </w:rPr>
      <w:t xml:space="preserve">Réf : </w:t>
    </w:r>
    <w:proofErr w:type="gramStart"/>
    <w:r>
      <w:rPr>
        <w:sz w:val="18"/>
        <w:szCs w:val="18"/>
      </w:rPr>
      <w:t>F(</w:t>
    </w:r>
    <w:proofErr w:type="gramEnd"/>
    <w:r>
      <w:rPr>
        <w:sz w:val="18"/>
        <w:szCs w:val="18"/>
      </w:rPr>
      <w:t xml:space="preserve">PT 002)/01 - Date d’application : 01/07/2019    Révision : 06      Page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PAGE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  <w:r>
      <w:rPr>
        <w:sz w:val="18"/>
        <w:szCs w:val="18"/>
      </w:rPr>
      <w:t xml:space="preserve"> sur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NUMPAGES \* ARABIC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</w:p>
  <w:p w:rsidR="000277AF" w:rsidRDefault="000277AF">
    <w:pPr>
      <w:pStyle w:val="Pieddepage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7AF" w:rsidRDefault="000277AF">
    <w:pPr>
      <w:pStyle w:val="Pieddepage"/>
      <w:jc w:val="center"/>
      <w:rPr>
        <w:sz w:val="18"/>
        <w:szCs w:val="18"/>
      </w:rPr>
    </w:pPr>
    <w:r>
      <w:rPr>
        <w:sz w:val="18"/>
        <w:szCs w:val="18"/>
      </w:rPr>
      <w:t xml:space="preserve">Réf : </w:t>
    </w:r>
    <w:proofErr w:type="gramStart"/>
    <w:r>
      <w:rPr>
        <w:sz w:val="18"/>
        <w:szCs w:val="18"/>
      </w:rPr>
      <w:t>F(</w:t>
    </w:r>
    <w:proofErr w:type="gramEnd"/>
    <w:r>
      <w:rPr>
        <w:sz w:val="18"/>
        <w:szCs w:val="18"/>
      </w:rPr>
      <w:t xml:space="preserve">PT 002)/01 - Date d’application : 19/07/2019    Révision : 07     </w:t>
    </w:r>
    <w:r>
      <w:rPr>
        <w:b/>
        <w:sz w:val="18"/>
        <w:szCs w:val="18"/>
      </w:rPr>
      <w:t xml:space="preserve"> </w:t>
    </w:r>
    <w:r>
      <w:rPr>
        <w:sz w:val="18"/>
        <w:szCs w:val="18"/>
      </w:rPr>
      <w:t>Page</w:t>
    </w:r>
    <w:r>
      <w:rPr>
        <w:b/>
        <w:sz w:val="18"/>
        <w:szCs w:val="18"/>
      </w:rPr>
      <w:t xml:space="preserve">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PAGE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1</w:t>
    </w:r>
    <w:r>
      <w:rPr>
        <w:b/>
        <w:sz w:val="18"/>
        <w:szCs w:val="18"/>
      </w:rPr>
      <w:fldChar w:fldCharType="end"/>
    </w:r>
    <w:r>
      <w:rPr>
        <w:b/>
        <w:sz w:val="18"/>
        <w:szCs w:val="18"/>
      </w:rPr>
      <w:t xml:space="preserve"> </w:t>
    </w:r>
    <w:r>
      <w:rPr>
        <w:sz w:val="18"/>
        <w:szCs w:val="18"/>
      </w:rPr>
      <w:t>sur</w:t>
    </w:r>
    <w:r>
      <w:rPr>
        <w:b/>
        <w:sz w:val="18"/>
        <w:szCs w:val="18"/>
      </w:rPr>
      <w:t xml:space="preserve">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 xml:space="preserve"> NUMPAGES \* ARABIC </w:instrText>
    </w:r>
    <w:r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>
      <w:rPr>
        <w:b/>
        <w:sz w:val="18"/>
        <w:szCs w:val="18"/>
      </w:rPr>
      <w:fldChar w:fldCharType="end"/>
    </w:r>
  </w:p>
  <w:p w:rsidR="000277AF" w:rsidRDefault="000277AF">
    <w:pPr>
      <w:pStyle w:val="Pieddepage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9C7" w:rsidRDefault="00D079C7">
      <w:r>
        <w:separator/>
      </w:r>
    </w:p>
  </w:footnote>
  <w:footnote w:type="continuationSeparator" w:id="0">
    <w:p w:rsidR="00D079C7" w:rsidRDefault="00D07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7AF" w:rsidRDefault="004439D8">
    <w:pPr>
      <w:pStyle w:val="En-tte"/>
      <w:tabs>
        <w:tab w:val="clear" w:pos="4536"/>
        <w:tab w:val="clear" w:pos="9072"/>
        <w:tab w:val="left" w:pos="1845"/>
      </w:tabs>
      <w:jc w:val="center"/>
      <w:rPr>
        <w:b/>
        <w:smallCaps/>
        <w:color w:val="006699"/>
        <w:lang w:eastAsia="fr-FR"/>
      </w:rPr>
    </w:pPr>
    <w:r>
      <w:rPr>
        <w:noProof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1270</wp:posOffset>
          </wp:positionH>
          <wp:positionV relativeFrom="paragraph">
            <wp:posOffset>-185420</wp:posOffset>
          </wp:positionV>
          <wp:extent cx="1497965" cy="959485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" t="-32" r="-20" b="-32"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9594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77AF" w:rsidRDefault="000277AF">
    <w:pPr>
      <w:pStyle w:val="En-tte"/>
      <w:tabs>
        <w:tab w:val="clear" w:pos="4536"/>
        <w:tab w:val="clear" w:pos="9072"/>
        <w:tab w:val="left" w:pos="1845"/>
      </w:tabs>
      <w:jc w:val="center"/>
    </w:pPr>
    <w:r>
      <w:rPr>
        <w:b/>
        <w:smallCaps/>
        <w:color w:val="006699"/>
      </w:rPr>
      <w:t xml:space="preserve"> Formulaire</w:t>
    </w:r>
    <w:r>
      <w:rPr>
        <w:b/>
        <w:sz w:val="16"/>
        <w:szCs w:val="16"/>
      </w:rPr>
      <w:t xml:space="preserve">                   </w:t>
    </w:r>
  </w:p>
  <w:p w:rsidR="000277AF" w:rsidRDefault="000277AF">
    <w:pPr>
      <w:jc w:val="right"/>
    </w:pPr>
    <w:r>
      <w:rPr>
        <w:rFonts w:ascii="Lucida Calligraphy" w:hAnsi="Lucida Calligraphy" w:cs="Lucida Calligraphy"/>
        <w:b/>
        <w:sz w:val="22"/>
        <w:szCs w:val="22"/>
      </w:rPr>
      <w:t>Prélèvement d’air (selon NF X 43-050)</w:t>
    </w:r>
  </w:p>
  <w:p w:rsidR="000277AF" w:rsidRDefault="000277AF">
    <w:pPr>
      <w:pStyle w:val="En-tte"/>
      <w:jc w:val="right"/>
    </w:pPr>
    <w:r>
      <w:rPr>
        <w:rFonts w:ascii="Lucida Calligraphy" w:hAnsi="Lucida Calligraphy" w:cs="Lucida Calligraphy"/>
        <w:b/>
        <w:sz w:val="22"/>
        <w:szCs w:val="22"/>
      </w:rPr>
      <w:t>Recherche fibres d’amiante par META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318" w:type="dxa"/>
      <w:tblLayout w:type="fixed"/>
      <w:tblLook w:val="0000" w:firstRow="0" w:lastRow="0" w:firstColumn="0" w:lastColumn="0" w:noHBand="0" w:noVBand="0"/>
    </w:tblPr>
    <w:tblGrid>
      <w:gridCol w:w="2976"/>
      <w:gridCol w:w="8365"/>
    </w:tblGrid>
    <w:tr w:rsidR="000277AF">
      <w:trPr>
        <w:trHeight w:val="1137"/>
      </w:trPr>
      <w:tc>
        <w:tcPr>
          <w:tcW w:w="2976" w:type="dxa"/>
          <w:shd w:val="clear" w:color="auto" w:fill="auto"/>
        </w:tcPr>
        <w:p w:rsidR="000277AF" w:rsidRDefault="004439D8">
          <w:pPr>
            <w:pStyle w:val="En-tte"/>
            <w:tabs>
              <w:tab w:val="clear" w:pos="4536"/>
              <w:tab w:val="clear" w:pos="9072"/>
              <w:tab w:val="left" w:pos="1845"/>
            </w:tabs>
            <w:snapToGrid w:val="0"/>
            <w:rPr>
              <w:b/>
              <w:smallCaps/>
              <w:color w:val="006699"/>
              <w:lang w:eastAsia="fr-FR"/>
            </w:rPr>
          </w:pPr>
          <w:r>
            <w:rPr>
              <w:noProof/>
            </w:rPr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margin">
                  <wp:posOffset>1270</wp:posOffset>
                </wp:positionH>
                <wp:positionV relativeFrom="paragraph">
                  <wp:posOffset>5080</wp:posOffset>
                </wp:positionV>
                <wp:extent cx="1497965" cy="959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0" t="-32" r="-20" b="-3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7965" cy="9594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65" w:type="dxa"/>
          <w:shd w:val="clear" w:color="auto" w:fill="auto"/>
          <w:vAlign w:val="center"/>
        </w:tcPr>
        <w:p w:rsidR="000277AF" w:rsidRDefault="000277AF">
          <w:pPr>
            <w:pStyle w:val="En-tte"/>
            <w:tabs>
              <w:tab w:val="clear" w:pos="4536"/>
              <w:tab w:val="clear" w:pos="9072"/>
              <w:tab w:val="left" w:pos="1845"/>
            </w:tabs>
            <w:jc w:val="center"/>
          </w:pPr>
          <w:r>
            <w:rPr>
              <w:b/>
              <w:smallCaps/>
              <w:color w:val="006699"/>
            </w:rPr>
            <w:t>Formulaire</w:t>
          </w:r>
          <w:r>
            <w:rPr>
              <w:b/>
              <w:sz w:val="16"/>
              <w:szCs w:val="16"/>
            </w:rPr>
            <w:t xml:space="preserve">                   </w:t>
          </w:r>
        </w:p>
        <w:p w:rsidR="000277AF" w:rsidRDefault="000277AF">
          <w:pPr>
            <w:jc w:val="center"/>
          </w:pPr>
          <w:r>
            <w:rPr>
              <w:rFonts w:ascii="Lucida Calligraphy" w:hAnsi="Lucida Calligraphy" w:cs="Lucida Calligraphy"/>
              <w:b/>
              <w:sz w:val="22"/>
              <w:szCs w:val="22"/>
            </w:rPr>
            <w:t>Prélèvement d’air (selon NF X 43-050)</w:t>
          </w:r>
        </w:p>
        <w:p w:rsidR="000277AF" w:rsidRDefault="000277AF">
          <w:pPr>
            <w:pStyle w:val="En-tte"/>
            <w:tabs>
              <w:tab w:val="left" w:pos="1845"/>
            </w:tabs>
            <w:jc w:val="center"/>
          </w:pPr>
          <w:r>
            <w:rPr>
              <w:rFonts w:ascii="Lucida Calligraphy" w:hAnsi="Lucida Calligraphy" w:cs="Lucida Calligraphy"/>
              <w:b/>
              <w:sz w:val="22"/>
              <w:szCs w:val="22"/>
            </w:rPr>
            <w:t>Recherche fibres d’amiante par META</w:t>
          </w:r>
        </w:p>
      </w:tc>
    </w:tr>
  </w:tbl>
  <w:p w:rsidR="000277AF" w:rsidRDefault="000277AF">
    <w:pPr>
      <w:pStyle w:val="En-tte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Rond1"/>
      <w:lvlText w:val=""/>
      <w:lvlJc w:val="left"/>
      <w:pPr>
        <w:tabs>
          <w:tab w:val="num" w:pos="417"/>
        </w:tabs>
        <w:ind w:left="340" w:hanging="283"/>
      </w:pPr>
      <w:rPr>
        <w:rFonts w:ascii="Webdings" w:hAnsi="Webdings" w:cs="Webdings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titre10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mailMerge>
    <w:mainDocumentType w:val="formLetters"/>
    <w:linkToQuery/>
    <w:dataType w:val="native"/>
    <w:connectString w:val="Provider=Microsoft.ACE.OLEDB.12.0;User ID=Admin;Data Source=C:\Users\PC\Desktop\ProjetPublipostage\VI\BASE DE DONNEES PUBLIPOSTAGES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ASE DE DONNEE PUBLIPOSTAGE$'`"/>
    <w:dataSource r:id="rId2"/>
    <w:viewMergedData/>
    <w:odso>
      <w:udl w:val="Provider=Microsoft.ACE.OLEDB.12.0;User ID=Admin;Data Source=C:\Users\PC\Desktop\ProjetPublipostage\VI\BASE DE DONNEES PUBLIPOSTAGES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ASE DE DONNEE PUBLIPOSTAGE$'"/>
      <w:src r:id="rId3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Prénom "/>
        <w:column w:val="97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97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90"/>
    <w:rsid w:val="000277AF"/>
    <w:rsid w:val="00040434"/>
    <w:rsid w:val="00074A28"/>
    <w:rsid w:val="000A65D8"/>
    <w:rsid w:val="000F718F"/>
    <w:rsid w:val="00111F73"/>
    <w:rsid w:val="00130B9A"/>
    <w:rsid w:val="00130D04"/>
    <w:rsid w:val="00156C1F"/>
    <w:rsid w:val="00180886"/>
    <w:rsid w:val="001811BC"/>
    <w:rsid w:val="0019126A"/>
    <w:rsid w:val="001A7446"/>
    <w:rsid w:val="001C4DBC"/>
    <w:rsid w:val="001D44BE"/>
    <w:rsid w:val="001F69B3"/>
    <w:rsid w:val="002341F4"/>
    <w:rsid w:val="00265590"/>
    <w:rsid w:val="002B78FC"/>
    <w:rsid w:val="002C0E6E"/>
    <w:rsid w:val="002D7F57"/>
    <w:rsid w:val="002E586D"/>
    <w:rsid w:val="0033314F"/>
    <w:rsid w:val="00345E34"/>
    <w:rsid w:val="00385C28"/>
    <w:rsid w:val="00386ABA"/>
    <w:rsid w:val="003970BB"/>
    <w:rsid w:val="003D497C"/>
    <w:rsid w:val="0042553D"/>
    <w:rsid w:val="004376A8"/>
    <w:rsid w:val="00441073"/>
    <w:rsid w:val="004439D8"/>
    <w:rsid w:val="004730E3"/>
    <w:rsid w:val="00473EE8"/>
    <w:rsid w:val="0049463F"/>
    <w:rsid w:val="0050267E"/>
    <w:rsid w:val="00533419"/>
    <w:rsid w:val="00535622"/>
    <w:rsid w:val="0053686C"/>
    <w:rsid w:val="00551A46"/>
    <w:rsid w:val="00554D5F"/>
    <w:rsid w:val="005E3B5E"/>
    <w:rsid w:val="00625AAD"/>
    <w:rsid w:val="006348AE"/>
    <w:rsid w:val="00644429"/>
    <w:rsid w:val="00653CF8"/>
    <w:rsid w:val="0065403B"/>
    <w:rsid w:val="00656B23"/>
    <w:rsid w:val="00665BA0"/>
    <w:rsid w:val="006715CD"/>
    <w:rsid w:val="006B06D0"/>
    <w:rsid w:val="006B333C"/>
    <w:rsid w:val="006E3932"/>
    <w:rsid w:val="00712967"/>
    <w:rsid w:val="00712D19"/>
    <w:rsid w:val="00735880"/>
    <w:rsid w:val="007362F8"/>
    <w:rsid w:val="007507F3"/>
    <w:rsid w:val="007724D1"/>
    <w:rsid w:val="00773CB8"/>
    <w:rsid w:val="00775D15"/>
    <w:rsid w:val="00792384"/>
    <w:rsid w:val="007A1890"/>
    <w:rsid w:val="007B1D15"/>
    <w:rsid w:val="007C65F9"/>
    <w:rsid w:val="00816490"/>
    <w:rsid w:val="0083064F"/>
    <w:rsid w:val="00853E61"/>
    <w:rsid w:val="008543A1"/>
    <w:rsid w:val="0087114A"/>
    <w:rsid w:val="00886A54"/>
    <w:rsid w:val="00887E39"/>
    <w:rsid w:val="008957F9"/>
    <w:rsid w:val="0089692F"/>
    <w:rsid w:val="008A198E"/>
    <w:rsid w:val="008E62F2"/>
    <w:rsid w:val="00925641"/>
    <w:rsid w:val="00933DC0"/>
    <w:rsid w:val="00944DD8"/>
    <w:rsid w:val="00952788"/>
    <w:rsid w:val="00961AB1"/>
    <w:rsid w:val="00980AE2"/>
    <w:rsid w:val="0098225B"/>
    <w:rsid w:val="009924F3"/>
    <w:rsid w:val="00993BD6"/>
    <w:rsid w:val="009B4000"/>
    <w:rsid w:val="009B7187"/>
    <w:rsid w:val="009E6ED1"/>
    <w:rsid w:val="00A6200E"/>
    <w:rsid w:val="00A6473C"/>
    <w:rsid w:val="00A720D3"/>
    <w:rsid w:val="00AA7DB5"/>
    <w:rsid w:val="00AC1870"/>
    <w:rsid w:val="00AC7394"/>
    <w:rsid w:val="00AE3970"/>
    <w:rsid w:val="00AF0047"/>
    <w:rsid w:val="00B10427"/>
    <w:rsid w:val="00B244D0"/>
    <w:rsid w:val="00B2577A"/>
    <w:rsid w:val="00B35996"/>
    <w:rsid w:val="00B4545E"/>
    <w:rsid w:val="00B66645"/>
    <w:rsid w:val="00B77197"/>
    <w:rsid w:val="00BA4CA8"/>
    <w:rsid w:val="00BC1417"/>
    <w:rsid w:val="00BC5E20"/>
    <w:rsid w:val="00BF5110"/>
    <w:rsid w:val="00C00906"/>
    <w:rsid w:val="00C11E75"/>
    <w:rsid w:val="00C153BB"/>
    <w:rsid w:val="00C24685"/>
    <w:rsid w:val="00C2761A"/>
    <w:rsid w:val="00C52EF7"/>
    <w:rsid w:val="00C72C19"/>
    <w:rsid w:val="00CB0978"/>
    <w:rsid w:val="00CB2CFB"/>
    <w:rsid w:val="00CF1065"/>
    <w:rsid w:val="00D079C7"/>
    <w:rsid w:val="00D167C2"/>
    <w:rsid w:val="00D34A21"/>
    <w:rsid w:val="00D61A89"/>
    <w:rsid w:val="00D91460"/>
    <w:rsid w:val="00D93075"/>
    <w:rsid w:val="00DC5577"/>
    <w:rsid w:val="00DD11B2"/>
    <w:rsid w:val="00DD2D95"/>
    <w:rsid w:val="00DF0F13"/>
    <w:rsid w:val="00E0045C"/>
    <w:rsid w:val="00E1717C"/>
    <w:rsid w:val="00E20351"/>
    <w:rsid w:val="00E332ED"/>
    <w:rsid w:val="00E42852"/>
    <w:rsid w:val="00E80195"/>
    <w:rsid w:val="00E8648A"/>
    <w:rsid w:val="00EB0C41"/>
    <w:rsid w:val="00EB25A0"/>
    <w:rsid w:val="00EC07B9"/>
    <w:rsid w:val="00F05D0C"/>
    <w:rsid w:val="00F20EAB"/>
    <w:rsid w:val="00F35294"/>
    <w:rsid w:val="00F36097"/>
    <w:rsid w:val="00F450A1"/>
    <w:rsid w:val="00F8249B"/>
    <w:rsid w:val="00F93FBA"/>
    <w:rsid w:val="00FA51BE"/>
    <w:rsid w:val="00FC2C7D"/>
    <w:rsid w:val="00FE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631E17B7"/>
  <w15:chartTrackingRefBased/>
  <w15:docId w15:val="{A4C18B5B-0A9A-4B3B-813F-1F82AA32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ind w:left="708"/>
      <w:jc w:val="both"/>
      <w:outlineLvl w:val="0"/>
    </w:pPr>
    <w:rPr>
      <w:sz w:val="24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b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before="120"/>
      <w:jc w:val="center"/>
      <w:outlineLvl w:val="3"/>
    </w:pPr>
    <w:rPr>
      <w:b/>
      <w:sz w:val="24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left" w:pos="2268"/>
        <w:tab w:val="right" w:leader="dot" w:pos="10632"/>
      </w:tabs>
      <w:ind w:left="2268"/>
      <w:outlineLvl w:val="4"/>
    </w:pPr>
    <w:rPr>
      <w:i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ebdings" w:hAnsi="Webdings" w:cs="Webdings" w:hint="default"/>
    </w:rPr>
  </w:style>
  <w:style w:type="character" w:customStyle="1" w:styleId="WW8Num3z0">
    <w:name w:val="WW8Num3z0"/>
    <w:rPr>
      <w:rFonts w:ascii="Times New Roman" w:hAnsi="Times New Roman" w:cs="Times New Roman" w:hint="default"/>
      <w:b/>
      <w:i w:val="0"/>
      <w:sz w:val="24"/>
      <w:u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i w:val="0"/>
      <w:sz w:val="24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Policepardfaut2">
    <w:name w:val="Police par défaut2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ascii="Webdings" w:hAnsi="Webdings" w:cs="Web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b/>
      <w:i w:val="0"/>
      <w:sz w:val="24"/>
      <w:u w:val="none"/>
    </w:rPr>
  </w:style>
  <w:style w:type="character" w:customStyle="1" w:styleId="WW8Num7z1">
    <w:name w:val="WW8Num7z1"/>
    <w:rPr>
      <w:rFonts w:ascii="Times New Roman" w:hAnsi="Times New Roman" w:cs="Times New Roman" w:hint="default"/>
      <w:b/>
      <w:i w:val="0"/>
      <w:sz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Policepardfaut1">
    <w:name w:val="Police par défaut1"/>
  </w:style>
  <w:style w:type="character" w:styleId="Numrodepage">
    <w:name w:val="page number"/>
    <w:basedOn w:val="Policepardfaut1"/>
  </w:style>
  <w:style w:type="character" w:customStyle="1" w:styleId="PieddepageCar">
    <w:name w:val="Pied de page Car"/>
    <w:basedOn w:val="Policepardfaut1"/>
  </w:style>
  <w:style w:type="paragraph" w:customStyle="1" w:styleId="Titre20">
    <w:name w:val="Titre2"/>
    <w:basedOn w:val="Normal"/>
    <w:next w:val="Corpsdetex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sdetexte">
    <w:name w:val="Body Text"/>
    <w:basedOn w:val="Normal"/>
    <w:pPr>
      <w:tabs>
        <w:tab w:val="left" w:pos="0"/>
      </w:tabs>
      <w:jc w:val="both"/>
    </w:pPr>
    <w:rPr>
      <w:sz w:val="24"/>
    </w:rPr>
  </w:style>
  <w:style w:type="paragraph" w:styleId="Liste">
    <w:name w:val="List"/>
    <w:basedOn w:val="Corpsdetexte"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customStyle="1" w:styleId="Titre11">
    <w:name w:val="Titre1"/>
    <w:basedOn w:val="Normal"/>
    <w:next w:val="Corpsdetex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Paragraphe">
    <w:name w:val="Paragraphe"/>
    <w:basedOn w:val="Normal"/>
    <w:pPr>
      <w:ind w:firstLine="709"/>
    </w:pPr>
    <w:rPr>
      <w:sz w:val="24"/>
    </w:rPr>
  </w:style>
  <w:style w:type="paragraph" w:customStyle="1" w:styleId="titre10">
    <w:name w:val="titre 1"/>
    <w:basedOn w:val="Normal"/>
    <w:next w:val="Paragraphe"/>
    <w:pPr>
      <w:numPr>
        <w:numId w:val="3"/>
      </w:numPr>
    </w:pPr>
    <w:rPr>
      <w:b/>
      <w:sz w:val="24"/>
      <w:u w:val="single"/>
    </w:rPr>
  </w:style>
  <w:style w:type="paragraph" w:customStyle="1" w:styleId="titre21">
    <w:name w:val="titre 2"/>
    <w:basedOn w:val="Normal"/>
    <w:next w:val="Paragraphe"/>
    <w:pPr>
      <w:tabs>
        <w:tab w:val="num" w:pos="360"/>
      </w:tabs>
      <w:ind w:left="360" w:hanging="360"/>
    </w:pPr>
    <w:rPr>
      <w:b/>
      <w:sz w:val="24"/>
    </w:rPr>
  </w:style>
  <w:style w:type="paragraph" w:customStyle="1" w:styleId="titre30">
    <w:name w:val="titre 3"/>
    <w:basedOn w:val="titre21"/>
    <w:next w:val="Paragraphe"/>
  </w:style>
  <w:style w:type="paragraph" w:customStyle="1" w:styleId="Retraitcorpsdetexte21">
    <w:name w:val="Retrait corps de texte 21"/>
    <w:basedOn w:val="Normal"/>
    <w:pPr>
      <w:ind w:firstLine="708"/>
    </w:pPr>
    <w:rPr>
      <w:sz w:val="24"/>
    </w:rPr>
  </w:style>
  <w:style w:type="paragraph" w:styleId="Retraitcorpsdetexte">
    <w:name w:val="Body Text Indent"/>
    <w:basedOn w:val="Normal"/>
    <w:pPr>
      <w:ind w:firstLine="709"/>
    </w:pPr>
    <w:rPr>
      <w:sz w:val="24"/>
    </w:rPr>
  </w:style>
  <w:style w:type="paragraph" w:customStyle="1" w:styleId="Rond1">
    <w:name w:val="Rond 1"/>
    <w:basedOn w:val="Paragraphe"/>
    <w:pPr>
      <w:numPr>
        <w:numId w:val="2"/>
      </w:numPr>
      <w:spacing w:before="120"/>
    </w:pPr>
    <w:rPr>
      <w:lang w:eastAsia="fr-FR"/>
    </w:r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ecadre">
    <w:name w:val="Contenu de cadre"/>
    <w:basedOn w:val="Normal"/>
  </w:style>
  <w:style w:type="character" w:styleId="CodeHTML">
    <w:name w:val="HTML Code"/>
    <w:uiPriority w:val="99"/>
    <w:semiHidden/>
    <w:unhideWhenUsed/>
    <w:rsid w:val="0089692F"/>
    <w:rPr>
      <w:rFonts w:ascii="Courier New" w:eastAsia="Times New Roman" w:hAnsi="Courier New" w:cs="Courier New"/>
      <w:sz w:val="20"/>
      <w:szCs w:val="20"/>
    </w:rPr>
  </w:style>
  <w:style w:type="character" w:styleId="lev">
    <w:name w:val="Strong"/>
    <w:uiPriority w:val="22"/>
    <w:qFormat/>
    <w:rsid w:val="00653C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PC\Desktop\ProjetPublipostage\VI\BASE%20DE%20DONNEES%20PUBLIPOSTAGES.xlsm" TargetMode="External"/><Relationship Id="rId2" Type="http://schemas.openxmlformats.org/officeDocument/2006/relationships/mailMergeSource" Target="file:///C:\Users\PC\Desktop\ProjetPublipostage\VI\BASE%20DE%20DONNEES%20PUBLIPOSTAGES.xlsm" TargetMode="External"/><Relationship Id="rId1" Type="http://schemas.openxmlformats.org/officeDocument/2006/relationships/attachedTemplate" Target="file:///F:\Divers\Mod&#233;le%20DTA%20-%20R&#233;v%200%20-%20essai%20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Modéle DTA - Rév 0 - essai 2</Template>
  <TotalTime>7</TotalTime>
  <Pages>2</Pages>
  <Words>1584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 – Objet</vt:lpstr>
    </vt:vector>
  </TitlesOfParts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– Objet</dc:title>
  <dc:subject/>
  <dc:creator>Karima MOHAMED</dc:creator>
  <cp:keywords/>
  <cp:lastModifiedBy>saloul11@gmail.com</cp:lastModifiedBy>
  <cp:revision>3</cp:revision>
  <cp:lastPrinted>2019-07-19T12:01:00Z</cp:lastPrinted>
  <dcterms:created xsi:type="dcterms:W3CDTF">2020-04-23T20:46:00Z</dcterms:created>
  <dcterms:modified xsi:type="dcterms:W3CDTF">2020-04-23T23:57:00Z</dcterms:modified>
</cp:coreProperties>
</file>