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D4E8B" w14:textId="203502F2" w:rsidR="0078542E" w:rsidRDefault="004044C4" w:rsidP="00B6464B">
      <w:pPr>
        <w:spacing w:before="100" w:beforeAutospacing="1" w:after="100" w:afterAutospacing="1"/>
        <w:rPr>
          <w:rFonts w:ascii="Times New Roman" w:hAnsi="Times New Roman" w:cs="Times New Roman"/>
          <w:b/>
          <w:bCs/>
          <w:color w:val="01010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10101"/>
          <w:sz w:val="24"/>
          <w:szCs w:val="24"/>
        </w:rPr>
        <w:t xml:space="preserve">Logiciel comptabilité </w:t>
      </w:r>
      <w:r w:rsidR="0078542E">
        <w:rPr>
          <w:rFonts w:ascii="Times New Roman" w:hAnsi="Times New Roman" w:cs="Times New Roman"/>
          <w:b/>
          <w:bCs/>
          <w:color w:val="010101"/>
          <w:sz w:val="24"/>
          <w:szCs w:val="24"/>
        </w:rPr>
        <w:t>SAGA :</w:t>
      </w:r>
    </w:p>
    <w:p w14:paraId="782AF4BF" w14:textId="7026DBD7" w:rsidR="00B6464B" w:rsidRPr="00B6464B" w:rsidRDefault="004044C4" w:rsidP="00B6464B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10101"/>
          <w:sz w:val="24"/>
          <w:szCs w:val="24"/>
        </w:rPr>
        <w:t>Format fichier</w:t>
      </w:r>
      <w:r w:rsidR="00B6464B" w:rsidRPr="00B6464B">
        <w:rPr>
          <w:rFonts w:ascii="Times New Roman" w:hAnsi="Times New Roman" w:cs="Times New Roman"/>
          <w:b/>
          <w:bCs/>
          <w:color w:val="010101"/>
          <w:sz w:val="24"/>
          <w:szCs w:val="24"/>
        </w:rPr>
        <w:t xml:space="preserve"> XML </w:t>
      </w:r>
      <w:r>
        <w:rPr>
          <w:rFonts w:ascii="Times New Roman" w:hAnsi="Times New Roman" w:cs="Times New Roman"/>
          <w:b/>
          <w:bCs/>
          <w:color w:val="010101"/>
          <w:sz w:val="24"/>
          <w:szCs w:val="24"/>
        </w:rPr>
        <w:t>pour importer des factures</w:t>
      </w:r>
    </w:p>
    <w:p w14:paraId="22FC43D1" w14:textId="77777777" w:rsidR="00B6464B" w:rsidRDefault="00B6464B" w:rsidP="00B6464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Courier New" w:hAnsi="Courier New" w:cs="Courier New"/>
          <w:color w:val="010101"/>
          <w:sz w:val="24"/>
          <w:szCs w:val="24"/>
          <w:lang w:val="en-US"/>
        </w:rPr>
        <w:t>&lt;</w:t>
      </w:r>
      <w:proofErr w:type="spellStart"/>
      <w:r>
        <w:rPr>
          <w:rFonts w:ascii="Courier New" w:hAnsi="Courier New" w:cs="Courier New"/>
          <w:color w:val="010101"/>
          <w:sz w:val="24"/>
          <w:szCs w:val="24"/>
          <w:lang w:val="en-US"/>
        </w:rPr>
        <w:t>Facturi</w:t>
      </w:r>
      <w:proofErr w:type="spellEnd"/>
      <w:r>
        <w:rPr>
          <w:rFonts w:ascii="Courier New" w:hAnsi="Courier New" w:cs="Courier New"/>
          <w:color w:val="010101"/>
          <w:sz w:val="24"/>
          <w:szCs w:val="24"/>
          <w:lang w:val="en-US"/>
        </w:rPr>
        <w:t>&gt;</w:t>
      </w:r>
    </w:p>
    <w:p w14:paraId="42C2694A" w14:textId="77777777" w:rsidR="00B6464B" w:rsidRDefault="00B6464B" w:rsidP="00B6464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Courier New" w:hAnsi="Courier New" w:cs="Courier New"/>
          <w:sz w:val="24"/>
          <w:szCs w:val="24"/>
          <w:lang w:val="en-US"/>
        </w:rPr>
        <w:t>     &lt;Factura&gt;</w:t>
      </w:r>
    </w:p>
    <w:p w14:paraId="374E16D9" w14:textId="77777777" w:rsidR="00B6464B" w:rsidRDefault="00B6464B" w:rsidP="00B6464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Courier New" w:hAnsi="Courier New" w:cs="Courier New"/>
          <w:sz w:val="24"/>
          <w:szCs w:val="24"/>
          <w:lang w:val="en-US"/>
        </w:rPr>
        <w:t>           &lt;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Antet</w:t>
      </w:r>
      <w:proofErr w:type="spellEnd"/>
      <w:r>
        <w:rPr>
          <w:rFonts w:ascii="Courier New" w:hAnsi="Courier New" w:cs="Courier New"/>
          <w:sz w:val="24"/>
          <w:szCs w:val="24"/>
          <w:lang w:val="en-US"/>
        </w:rPr>
        <w:t>&gt;</w:t>
      </w:r>
    </w:p>
    <w:p w14:paraId="49CF49F0" w14:textId="77777777" w:rsidR="00B6464B" w:rsidRDefault="00B6464B" w:rsidP="00B6464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Courier New" w:hAnsi="Courier New" w:cs="Courier New"/>
          <w:sz w:val="24"/>
          <w:szCs w:val="24"/>
          <w:lang w:val="en-US"/>
        </w:rPr>
        <w:t>                 &lt;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FurnizorNume</w:t>
      </w:r>
      <w:proofErr w:type="spellEnd"/>
      <w:r>
        <w:rPr>
          <w:rFonts w:ascii="Courier New" w:hAnsi="Courier New" w:cs="Courier New"/>
          <w:sz w:val="24"/>
          <w:szCs w:val="24"/>
          <w:lang w:val="en-US"/>
        </w:rPr>
        <w:t xml:space="preserve">&gt;   </w:t>
      </w:r>
    </w:p>
    <w:p w14:paraId="3054647D" w14:textId="77777777" w:rsidR="00B6464B" w:rsidRDefault="00B6464B" w:rsidP="00B6464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Courier New" w:hAnsi="Courier New" w:cs="Courier New"/>
          <w:sz w:val="24"/>
          <w:szCs w:val="24"/>
          <w:lang w:val="en-US"/>
        </w:rPr>
        <w:t>                 &lt;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FurnizorCIF</w:t>
      </w:r>
      <w:proofErr w:type="spellEnd"/>
      <w:r>
        <w:rPr>
          <w:rFonts w:ascii="Courier New" w:hAnsi="Courier New" w:cs="Courier New"/>
          <w:sz w:val="24"/>
          <w:szCs w:val="24"/>
          <w:lang w:val="en-US"/>
        </w:rPr>
        <w:t>&gt;</w:t>
      </w:r>
    </w:p>
    <w:p w14:paraId="309FE342" w14:textId="77777777" w:rsidR="00B6464B" w:rsidRDefault="00B6464B" w:rsidP="00B6464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Courier New" w:hAnsi="Courier New" w:cs="Courier New"/>
          <w:sz w:val="24"/>
          <w:szCs w:val="24"/>
          <w:lang w:val="en-US"/>
        </w:rPr>
        <w:t>                 &lt;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FurnizorNrRegCom</w:t>
      </w:r>
      <w:proofErr w:type="spellEnd"/>
      <w:r>
        <w:rPr>
          <w:rFonts w:ascii="Courier New" w:hAnsi="Courier New" w:cs="Courier New"/>
          <w:sz w:val="24"/>
          <w:szCs w:val="24"/>
          <w:lang w:val="en-US"/>
        </w:rPr>
        <w:t>&gt;</w:t>
      </w:r>
    </w:p>
    <w:p w14:paraId="00DE1846" w14:textId="77777777" w:rsidR="00B6464B" w:rsidRDefault="00B6464B" w:rsidP="00B6464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Courier New" w:hAnsi="Courier New" w:cs="Courier New"/>
          <w:sz w:val="24"/>
          <w:szCs w:val="24"/>
          <w:lang w:val="en-US"/>
        </w:rPr>
        <w:t>                 &lt;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FurnizorCapital</w:t>
      </w:r>
      <w:proofErr w:type="spellEnd"/>
      <w:r>
        <w:rPr>
          <w:rFonts w:ascii="Courier New" w:hAnsi="Courier New" w:cs="Courier New"/>
          <w:sz w:val="24"/>
          <w:szCs w:val="24"/>
          <w:lang w:val="en-US"/>
        </w:rPr>
        <w:t>&gt;</w:t>
      </w:r>
    </w:p>
    <w:p w14:paraId="6355D8DE" w14:textId="77777777" w:rsidR="00B6464B" w:rsidRDefault="00B6464B" w:rsidP="00B6464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Courier New" w:hAnsi="Courier New" w:cs="Courier New"/>
          <w:sz w:val="24"/>
          <w:szCs w:val="24"/>
          <w:lang w:val="en-US"/>
        </w:rPr>
        <w:t>                 &lt;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FurnizorTara</w:t>
      </w:r>
      <w:proofErr w:type="spellEnd"/>
      <w:r>
        <w:rPr>
          <w:rFonts w:ascii="Courier New" w:hAnsi="Courier New" w:cs="Courier New"/>
          <w:sz w:val="24"/>
          <w:szCs w:val="24"/>
          <w:lang w:val="en-US"/>
        </w:rPr>
        <w:t>&gt;</w:t>
      </w:r>
    </w:p>
    <w:p w14:paraId="6F6DB9A1" w14:textId="77777777" w:rsidR="00B6464B" w:rsidRDefault="00B6464B" w:rsidP="00B6464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Courier New" w:hAnsi="Courier New" w:cs="Courier New"/>
          <w:sz w:val="24"/>
          <w:szCs w:val="24"/>
          <w:lang w:val="en-US"/>
        </w:rPr>
        <w:t>                 &lt;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FurnizorJudet</w:t>
      </w:r>
      <w:proofErr w:type="spellEnd"/>
      <w:r>
        <w:rPr>
          <w:rFonts w:ascii="Courier New" w:hAnsi="Courier New" w:cs="Courier New"/>
          <w:sz w:val="24"/>
          <w:szCs w:val="24"/>
          <w:lang w:val="en-US"/>
        </w:rPr>
        <w:t>&gt;</w:t>
      </w:r>
    </w:p>
    <w:p w14:paraId="5F7739E4" w14:textId="77777777" w:rsidR="00B6464B" w:rsidRDefault="00B6464B" w:rsidP="00B6464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Courier New" w:hAnsi="Courier New" w:cs="Courier New"/>
          <w:sz w:val="24"/>
          <w:szCs w:val="24"/>
          <w:lang w:val="en-US"/>
        </w:rPr>
        <w:t>                 &lt;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FurnizorAdresa</w:t>
      </w:r>
      <w:proofErr w:type="spellEnd"/>
      <w:r>
        <w:rPr>
          <w:rFonts w:ascii="Courier New" w:hAnsi="Courier New" w:cs="Courier New"/>
          <w:sz w:val="24"/>
          <w:szCs w:val="24"/>
          <w:lang w:val="en-US"/>
        </w:rPr>
        <w:t>&gt;</w:t>
      </w:r>
    </w:p>
    <w:p w14:paraId="7BF4C8F3" w14:textId="77777777" w:rsidR="00B6464B" w:rsidRDefault="00B6464B" w:rsidP="00B6464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Courier New" w:hAnsi="Courier New" w:cs="Courier New"/>
          <w:sz w:val="24"/>
          <w:szCs w:val="24"/>
          <w:lang w:val="en-US"/>
        </w:rPr>
        <w:t>                 &lt;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FurnizorBanca</w:t>
      </w:r>
      <w:proofErr w:type="spellEnd"/>
      <w:r>
        <w:rPr>
          <w:rFonts w:ascii="Courier New" w:hAnsi="Courier New" w:cs="Courier New"/>
          <w:sz w:val="24"/>
          <w:szCs w:val="24"/>
          <w:lang w:val="en-US"/>
        </w:rPr>
        <w:t>&gt;</w:t>
      </w:r>
    </w:p>
    <w:p w14:paraId="78CE0C68" w14:textId="77777777" w:rsidR="00B6464B" w:rsidRDefault="00B6464B" w:rsidP="00B6464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Courier New" w:hAnsi="Courier New" w:cs="Courier New"/>
          <w:sz w:val="24"/>
          <w:szCs w:val="24"/>
          <w:lang w:val="en-US"/>
        </w:rPr>
        <w:t>                 &lt;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FurnizorIBAN</w:t>
      </w:r>
      <w:proofErr w:type="spellEnd"/>
      <w:r>
        <w:rPr>
          <w:rFonts w:ascii="Courier New" w:hAnsi="Courier New" w:cs="Courier New"/>
          <w:sz w:val="24"/>
          <w:szCs w:val="24"/>
          <w:lang w:val="en-US"/>
        </w:rPr>
        <w:t>&gt;</w:t>
      </w:r>
    </w:p>
    <w:p w14:paraId="13BEF4FC" w14:textId="77777777" w:rsidR="00B6464B" w:rsidRDefault="00B6464B" w:rsidP="00B6464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Courier New" w:hAnsi="Courier New" w:cs="Courier New"/>
          <w:sz w:val="24"/>
          <w:szCs w:val="24"/>
          <w:lang w:val="en-US"/>
        </w:rPr>
        <w:t>                 &lt;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FurnizorInformatiiSuplimentare</w:t>
      </w:r>
      <w:proofErr w:type="spellEnd"/>
      <w:r>
        <w:rPr>
          <w:rFonts w:ascii="Courier New" w:hAnsi="Courier New" w:cs="Courier New"/>
          <w:sz w:val="24"/>
          <w:szCs w:val="24"/>
          <w:lang w:val="en-US"/>
        </w:rPr>
        <w:t>&gt;</w:t>
      </w:r>
    </w:p>
    <w:p w14:paraId="1FC91D1F" w14:textId="77777777" w:rsidR="00B6464B" w:rsidRDefault="00B6464B" w:rsidP="00B6464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Courier New" w:hAnsi="Courier New" w:cs="Courier New"/>
          <w:sz w:val="24"/>
          <w:szCs w:val="24"/>
          <w:lang w:val="en-US"/>
        </w:rPr>
        <w:t>                 &lt;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ClientNume</w:t>
      </w:r>
      <w:proofErr w:type="spellEnd"/>
      <w:r>
        <w:rPr>
          <w:rFonts w:ascii="Courier New" w:hAnsi="Courier New" w:cs="Courier New"/>
          <w:sz w:val="24"/>
          <w:szCs w:val="24"/>
          <w:lang w:val="en-US"/>
        </w:rPr>
        <w:t>&gt;</w:t>
      </w:r>
    </w:p>
    <w:p w14:paraId="016F033C" w14:textId="77777777" w:rsidR="00B6464B" w:rsidRDefault="00B6464B" w:rsidP="00B6464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Courier New" w:hAnsi="Courier New" w:cs="Courier New"/>
          <w:sz w:val="24"/>
          <w:szCs w:val="24"/>
          <w:lang w:val="en-US"/>
        </w:rPr>
        <w:t>                 &lt;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ClientInformatiiSuplimentare</w:t>
      </w:r>
      <w:proofErr w:type="spellEnd"/>
      <w:r>
        <w:rPr>
          <w:rFonts w:ascii="Courier New" w:hAnsi="Courier New" w:cs="Courier New"/>
          <w:sz w:val="24"/>
          <w:szCs w:val="24"/>
          <w:lang w:val="en-US"/>
        </w:rPr>
        <w:t>&gt;</w:t>
      </w:r>
    </w:p>
    <w:p w14:paraId="1ADBC787" w14:textId="77777777" w:rsidR="00B6464B" w:rsidRDefault="00B6464B" w:rsidP="00B6464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Courier New" w:hAnsi="Courier New" w:cs="Courier New"/>
          <w:sz w:val="24"/>
          <w:szCs w:val="24"/>
          <w:lang w:val="en-US"/>
        </w:rPr>
        <w:t>                 &lt;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ClientCIF</w:t>
      </w:r>
      <w:proofErr w:type="spellEnd"/>
      <w:r>
        <w:rPr>
          <w:rFonts w:ascii="Courier New" w:hAnsi="Courier New" w:cs="Courier New"/>
          <w:sz w:val="24"/>
          <w:szCs w:val="24"/>
          <w:lang w:val="en-US"/>
        </w:rPr>
        <w:t>&gt;</w:t>
      </w:r>
    </w:p>
    <w:p w14:paraId="7C823865" w14:textId="77777777" w:rsidR="00B6464B" w:rsidRDefault="00B6464B" w:rsidP="00B6464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Courier New" w:hAnsi="Courier New" w:cs="Courier New"/>
          <w:sz w:val="24"/>
          <w:szCs w:val="24"/>
          <w:lang w:val="en-US"/>
        </w:rPr>
        <w:t>                 &lt;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ClientNrRegCom</w:t>
      </w:r>
      <w:proofErr w:type="spellEnd"/>
      <w:r>
        <w:rPr>
          <w:rFonts w:ascii="Courier New" w:hAnsi="Courier New" w:cs="Courier New"/>
          <w:sz w:val="24"/>
          <w:szCs w:val="24"/>
          <w:lang w:val="en-US"/>
        </w:rPr>
        <w:t>&gt;</w:t>
      </w:r>
    </w:p>
    <w:p w14:paraId="2ABA626E" w14:textId="77777777" w:rsidR="00B6464B" w:rsidRDefault="00B6464B" w:rsidP="00B6464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Courier New" w:hAnsi="Courier New" w:cs="Courier New"/>
          <w:sz w:val="24"/>
          <w:szCs w:val="24"/>
          <w:lang w:val="en-US"/>
        </w:rPr>
        <w:t>                 &lt;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ClientTara</w:t>
      </w:r>
      <w:proofErr w:type="spellEnd"/>
      <w:r>
        <w:rPr>
          <w:rFonts w:ascii="Courier New" w:hAnsi="Courier New" w:cs="Courier New"/>
          <w:sz w:val="24"/>
          <w:szCs w:val="24"/>
          <w:lang w:val="en-US"/>
        </w:rPr>
        <w:t>&gt;</w:t>
      </w:r>
    </w:p>
    <w:p w14:paraId="4B5EEF33" w14:textId="77777777" w:rsidR="00B6464B" w:rsidRPr="00B6464B" w:rsidRDefault="00B6464B" w:rsidP="00B646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en-US"/>
        </w:rPr>
        <w:t>                 </w:t>
      </w:r>
      <w:r w:rsidRPr="00B6464B">
        <w:rPr>
          <w:rFonts w:ascii="Courier New" w:hAnsi="Courier New" w:cs="Courier New"/>
          <w:sz w:val="24"/>
          <w:szCs w:val="24"/>
        </w:rPr>
        <w:t>&lt;</w:t>
      </w:r>
      <w:proofErr w:type="spellStart"/>
      <w:r w:rsidRPr="00B6464B">
        <w:rPr>
          <w:rFonts w:ascii="Courier New" w:hAnsi="Courier New" w:cs="Courier New"/>
          <w:sz w:val="24"/>
          <w:szCs w:val="24"/>
        </w:rPr>
        <w:t>ClientAdresa</w:t>
      </w:r>
      <w:proofErr w:type="spellEnd"/>
      <w:r w:rsidRPr="00B6464B">
        <w:rPr>
          <w:rFonts w:ascii="Courier New" w:hAnsi="Courier New" w:cs="Courier New"/>
          <w:sz w:val="24"/>
          <w:szCs w:val="24"/>
        </w:rPr>
        <w:t>&gt;</w:t>
      </w:r>
    </w:p>
    <w:p w14:paraId="140B5E2F" w14:textId="77777777" w:rsidR="00B6464B" w:rsidRPr="00B6464B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B6464B">
        <w:rPr>
          <w:rFonts w:ascii="Courier New" w:hAnsi="Courier New" w:cs="Courier New"/>
          <w:sz w:val="24"/>
          <w:szCs w:val="24"/>
        </w:rPr>
        <w:t>                 &lt;</w:t>
      </w:r>
      <w:proofErr w:type="spellStart"/>
      <w:r w:rsidRPr="00B6464B">
        <w:rPr>
          <w:rFonts w:ascii="Courier New" w:hAnsi="Courier New" w:cs="Courier New"/>
          <w:sz w:val="24"/>
          <w:szCs w:val="24"/>
        </w:rPr>
        <w:t>ClientBanca</w:t>
      </w:r>
      <w:proofErr w:type="spellEnd"/>
      <w:r w:rsidRPr="00B6464B">
        <w:rPr>
          <w:rFonts w:ascii="Courier New" w:hAnsi="Courier New" w:cs="Courier New"/>
          <w:sz w:val="24"/>
          <w:szCs w:val="24"/>
        </w:rPr>
        <w:t>&gt;</w:t>
      </w:r>
    </w:p>
    <w:p w14:paraId="1328DEB5" w14:textId="77777777" w:rsidR="00B6464B" w:rsidRPr="00B6464B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B6464B">
        <w:rPr>
          <w:rFonts w:ascii="Courier New" w:hAnsi="Courier New" w:cs="Courier New"/>
          <w:sz w:val="24"/>
          <w:szCs w:val="24"/>
        </w:rPr>
        <w:t>                 &lt;</w:t>
      </w:r>
      <w:proofErr w:type="spellStart"/>
      <w:r w:rsidRPr="00B6464B">
        <w:rPr>
          <w:rFonts w:ascii="Courier New" w:hAnsi="Courier New" w:cs="Courier New"/>
          <w:sz w:val="24"/>
          <w:szCs w:val="24"/>
        </w:rPr>
        <w:t>ClientIBAN</w:t>
      </w:r>
      <w:proofErr w:type="spellEnd"/>
      <w:r w:rsidRPr="00B6464B">
        <w:rPr>
          <w:rFonts w:ascii="Courier New" w:hAnsi="Courier New" w:cs="Courier New"/>
          <w:sz w:val="24"/>
          <w:szCs w:val="24"/>
        </w:rPr>
        <w:t>&gt;</w:t>
      </w:r>
    </w:p>
    <w:p w14:paraId="21F490FC" w14:textId="77777777" w:rsidR="00B6464B" w:rsidRPr="00B6464B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B6464B">
        <w:rPr>
          <w:rFonts w:ascii="Courier New" w:hAnsi="Courier New" w:cs="Courier New"/>
          <w:sz w:val="24"/>
          <w:szCs w:val="24"/>
        </w:rPr>
        <w:t>                 &lt;</w:t>
      </w:r>
      <w:proofErr w:type="spellStart"/>
      <w:r w:rsidRPr="00B6464B">
        <w:rPr>
          <w:rFonts w:ascii="Courier New" w:hAnsi="Courier New" w:cs="Courier New"/>
          <w:sz w:val="24"/>
          <w:szCs w:val="24"/>
        </w:rPr>
        <w:t>ClientTelefon</w:t>
      </w:r>
      <w:proofErr w:type="spellEnd"/>
      <w:r w:rsidRPr="00B6464B">
        <w:rPr>
          <w:rFonts w:ascii="Courier New" w:hAnsi="Courier New" w:cs="Courier New"/>
          <w:sz w:val="24"/>
          <w:szCs w:val="24"/>
        </w:rPr>
        <w:t>&gt;</w:t>
      </w:r>
    </w:p>
    <w:p w14:paraId="3E6AD51C" w14:textId="77777777" w:rsidR="00B6464B" w:rsidRPr="00B6464B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B6464B">
        <w:rPr>
          <w:rFonts w:ascii="Courier New" w:hAnsi="Courier New" w:cs="Courier New"/>
          <w:sz w:val="24"/>
          <w:szCs w:val="24"/>
        </w:rPr>
        <w:t>                 &lt;</w:t>
      </w:r>
      <w:proofErr w:type="spellStart"/>
      <w:r w:rsidRPr="00B6464B">
        <w:rPr>
          <w:rFonts w:ascii="Courier New" w:hAnsi="Courier New" w:cs="Courier New"/>
          <w:sz w:val="24"/>
          <w:szCs w:val="24"/>
        </w:rPr>
        <w:t>ClientMail</w:t>
      </w:r>
      <w:proofErr w:type="spellEnd"/>
      <w:r w:rsidRPr="00B6464B">
        <w:rPr>
          <w:rFonts w:ascii="Courier New" w:hAnsi="Courier New" w:cs="Courier New"/>
          <w:sz w:val="24"/>
          <w:szCs w:val="24"/>
        </w:rPr>
        <w:t>&gt;</w:t>
      </w:r>
    </w:p>
    <w:p w14:paraId="237E6A8A" w14:textId="77777777" w:rsidR="00B6464B" w:rsidRPr="00B6464B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B6464B">
        <w:rPr>
          <w:rFonts w:ascii="Courier New" w:hAnsi="Courier New" w:cs="Courier New"/>
          <w:sz w:val="24"/>
          <w:szCs w:val="24"/>
        </w:rPr>
        <w:t>                 &lt;</w:t>
      </w:r>
      <w:proofErr w:type="spellStart"/>
      <w:r w:rsidRPr="00B6464B">
        <w:rPr>
          <w:rFonts w:ascii="Courier New" w:hAnsi="Courier New" w:cs="Courier New"/>
          <w:sz w:val="24"/>
          <w:szCs w:val="24"/>
        </w:rPr>
        <w:t>FacturaNumar</w:t>
      </w:r>
      <w:proofErr w:type="spellEnd"/>
      <w:r w:rsidRPr="00B6464B">
        <w:rPr>
          <w:rFonts w:ascii="Courier New" w:hAnsi="Courier New" w:cs="Courier New"/>
          <w:sz w:val="24"/>
          <w:szCs w:val="24"/>
        </w:rPr>
        <w:t>&gt;</w:t>
      </w:r>
    </w:p>
    <w:p w14:paraId="43CA0208" w14:textId="77777777" w:rsidR="00B6464B" w:rsidRPr="00B6464B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B6464B">
        <w:rPr>
          <w:rFonts w:ascii="Courier New" w:hAnsi="Courier New" w:cs="Courier New"/>
          <w:sz w:val="24"/>
          <w:szCs w:val="24"/>
        </w:rPr>
        <w:t>                 &lt;</w:t>
      </w:r>
      <w:proofErr w:type="spellStart"/>
      <w:r w:rsidRPr="00B6464B">
        <w:rPr>
          <w:rFonts w:ascii="Courier New" w:hAnsi="Courier New" w:cs="Courier New"/>
          <w:sz w:val="24"/>
          <w:szCs w:val="24"/>
        </w:rPr>
        <w:t>FacturaData</w:t>
      </w:r>
      <w:proofErr w:type="spellEnd"/>
      <w:r w:rsidRPr="00B6464B">
        <w:rPr>
          <w:rFonts w:ascii="Courier New" w:hAnsi="Courier New" w:cs="Courier New"/>
          <w:sz w:val="24"/>
          <w:szCs w:val="24"/>
        </w:rPr>
        <w:t>&gt;</w:t>
      </w:r>
    </w:p>
    <w:p w14:paraId="37BCB4D7" w14:textId="77777777" w:rsidR="00B6464B" w:rsidRPr="00B6464B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B6464B">
        <w:rPr>
          <w:rFonts w:ascii="Courier New" w:hAnsi="Courier New" w:cs="Courier New"/>
          <w:sz w:val="24"/>
          <w:szCs w:val="24"/>
        </w:rPr>
        <w:t>                 &lt;</w:t>
      </w:r>
      <w:proofErr w:type="spellStart"/>
      <w:r w:rsidRPr="00B6464B">
        <w:rPr>
          <w:rFonts w:ascii="Courier New" w:hAnsi="Courier New" w:cs="Courier New"/>
          <w:sz w:val="24"/>
          <w:szCs w:val="24"/>
        </w:rPr>
        <w:t>FacturaScadenta</w:t>
      </w:r>
      <w:proofErr w:type="spellEnd"/>
      <w:r w:rsidRPr="00B6464B">
        <w:rPr>
          <w:rFonts w:ascii="Courier New" w:hAnsi="Courier New" w:cs="Courier New"/>
          <w:sz w:val="24"/>
          <w:szCs w:val="24"/>
        </w:rPr>
        <w:t>&gt;</w:t>
      </w:r>
    </w:p>
    <w:p w14:paraId="5D725DF7" w14:textId="77777777" w:rsidR="00B6464B" w:rsidRPr="00B6464B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B6464B">
        <w:rPr>
          <w:rFonts w:ascii="Courier New" w:hAnsi="Courier New" w:cs="Courier New"/>
          <w:sz w:val="24"/>
          <w:szCs w:val="24"/>
        </w:rPr>
        <w:t>                 &lt;</w:t>
      </w:r>
      <w:proofErr w:type="spellStart"/>
      <w:r w:rsidRPr="00B6464B">
        <w:rPr>
          <w:rFonts w:ascii="Courier New" w:hAnsi="Courier New" w:cs="Courier New"/>
          <w:sz w:val="24"/>
          <w:szCs w:val="24"/>
        </w:rPr>
        <w:t>FacturaTaxareInversa</w:t>
      </w:r>
      <w:proofErr w:type="spellEnd"/>
      <w:r w:rsidRPr="00B6464B">
        <w:rPr>
          <w:rFonts w:ascii="Courier New" w:hAnsi="Courier New" w:cs="Courier New"/>
          <w:sz w:val="24"/>
          <w:szCs w:val="24"/>
        </w:rPr>
        <w:t>&gt; (Da/Nu)</w:t>
      </w:r>
    </w:p>
    <w:p w14:paraId="078BBFF9" w14:textId="77777777" w:rsidR="00B6464B" w:rsidRPr="00B6464B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B6464B">
        <w:rPr>
          <w:rFonts w:ascii="Courier New" w:hAnsi="Courier New" w:cs="Courier New"/>
          <w:sz w:val="24"/>
          <w:szCs w:val="24"/>
        </w:rPr>
        <w:t>                 &lt;</w:t>
      </w:r>
      <w:proofErr w:type="spellStart"/>
      <w:r w:rsidRPr="00B6464B">
        <w:rPr>
          <w:rFonts w:ascii="Courier New" w:hAnsi="Courier New" w:cs="Courier New"/>
          <w:sz w:val="24"/>
          <w:szCs w:val="24"/>
        </w:rPr>
        <w:t>FacturaTVAIncasare</w:t>
      </w:r>
      <w:proofErr w:type="spellEnd"/>
      <w:r w:rsidRPr="00B6464B">
        <w:rPr>
          <w:rFonts w:ascii="Courier New" w:hAnsi="Courier New" w:cs="Courier New"/>
          <w:sz w:val="24"/>
          <w:szCs w:val="24"/>
        </w:rPr>
        <w:t>&gt; (Da/Nu)</w:t>
      </w:r>
    </w:p>
    <w:p w14:paraId="175074DF" w14:textId="77777777" w:rsidR="00B6464B" w:rsidRPr="00B6464B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B6464B">
        <w:rPr>
          <w:rFonts w:ascii="Courier New" w:hAnsi="Courier New" w:cs="Courier New"/>
          <w:sz w:val="24"/>
          <w:szCs w:val="24"/>
        </w:rPr>
        <w:t>                 &lt;</w:t>
      </w:r>
      <w:proofErr w:type="spellStart"/>
      <w:r w:rsidRPr="00B6464B">
        <w:rPr>
          <w:rFonts w:ascii="Courier New" w:hAnsi="Courier New" w:cs="Courier New"/>
          <w:sz w:val="24"/>
          <w:szCs w:val="24"/>
        </w:rPr>
        <w:t>FacturaTip</w:t>
      </w:r>
      <w:proofErr w:type="spellEnd"/>
      <w:r w:rsidRPr="00B6464B">
        <w:rPr>
          <w:rFonts w:ascii="Courier New" w:hAnsi="Courier New" w:cs="Courier New"/>
          <w:sz w:val="24"/>
          <w:szCs w:val="24"/>
        </w:rPr>
        <w:t>&gt; (</w:t>
      </w:r>
      <w:proofErr w:type="spellStart"/>
      <w:r w:rsidRPr="00B6464B">
        <w:rPr>
          <w:rFonts w:ascii="Times New Roman" w:hAnsi="Times New Roman" w:cs="Times New Roman"/>
          <w:sz w:val="24"/>
          <w:szCs w:val="24"/>
        </w:rPr>
        <w:t>opţional</w:t>
      </w:r>
      <w:proofErr w:type="spellEnd"/>
      <w:r w:rsidRPr="00B6464B">
        <w:rPr>
          <w:rFonts w:ascii="Times New Roman" w:hAnsi="Times New Roman" w:cs="Times New Roman"/>
          <w:sz w:val="24"/>
          <w:szCs w:val="24"/>
        </w:rPr>
        <w:t>)</w:t>
      </w:r>
    </w:p>
    <w:p w14:paraId="04A05872" w14:textId="77777777" w:rsidR="00B6464B" w:rsidRPr="00B6464B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B6464B">
        <w:rPr>
          <w:rFonts w:ascii="Courier New" w:hAnsi="Courier New" w:cs="Courier New"/>
          <w:sz w:val="24"/>
          <w:szCs w:val="24"/>
        </w:rPr>
        <w:t>                 &lt;</w:t>
      </w:r>
      <w:proofErr w:type="spellStart"/>
      <w:r w:rsidRPr="00B6464B">
        <w:rPr>
          <w:rFonts w:ascii="Courier New" w:hAnsi="Courier New" w:cs="Courier New"/>
          <w:sz w:val="24"/>
          <w:szCs w:val="24"/>
        </w:rPr>
        <w:t>FacturaInformatiiSuplimentare</w:t>
      </w:r>
      <w:proofErr w:type="spellEnd"/>
      <w:r w:rsidRPr="00B6464B">
        <w:rPr>
          <w:rFonts w:ascii="Courier New" w:hAnsi="Courier New" w:cs="Courier New"/>
          <w:sz w:val="24"/>
          <w:szCs w:val="24"/>
        </w:rPr>
        <w:t>&gt;                   &lt;</w:t>
      </w:r>
      <w:proofErr w:type="spellStart"/>
      <w:r w:rsidRPr="00B6464B">
        <w:rPr>
          <w:rFonts w:ascii="Courier New" w:hAnsi="Courier New" w:cs="Courier New"/>
          <w:sz w:val="24"/>
          <w:szCs w:val="24"/>
        </w:rPr>
        <w:t>FacturaMoneda</w:t>
      </w:r>
      <w:proofErr w:type="spellEnd"/>
      <w:r w:rsidRPr="00B6464B">
        <w:rPr>
          <w:rFonts w:ascii="Courier New" w:hAnsi="Courier New" w:cs="Courier New"/>
          <w:sz w:val="24"/>
          <w:szCs w:val="24"/>
        </w:rPr>
        <w:t>&gt; (</w:t>
      </w:r>
      <w:proofErr w:type="spellStart"/>
      <w:r w:rsidRPr="00B6464B">
        <w:rPr>
          <w:rFonts w:ascii="Times New Roman" w:hAnsi="Times New Roman" w:cs="Times New Roman"/>
          <w:sz w:val="24"/>
          <w:szCs w:val="24"/>
        </w:rPr>
        <w:t>opţional</w:t>
      </w:r>
      <w:proofErr w:type="spellEnd"/>
      <w:r w:rsidRPr="00B646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464B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B6464B">
        <w:rPr>
          <w:rFonts w:ascii="Times New Roman" w:hAnsi="Times New Roman" w:cs="Times New Roman"/>
          <w:sz w:val="24"/>
          <w:szCs w:val="24"/>
        </w:rPr>
        <w:t xml:space="preserve"> RON)</w:t>
      </w:r>
    </w:p>
    <w:p w14:paraId="166DC131" w14:textId="77777777" w:rsidR="00B6464B" w:rsidRDefault="00B6464B" w:rsidP="00B6464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6464B">
        <w:rPr>
          <w:rFonts w:ascii="Times New Roman" w:hAnsi="Times New Roman" w:cs="Times New Roman"/>
          <w:sz w:val="24"/>
          <w:szCs w:val="24"/>
        </w:rPr>
        <w:t xml:space="preserve">                                  </w:t>
      </w:r>
      <w:r>
        <w:rPr>
          <w:rFonts w:ascii="Courier New" w:hAnsi="Courier New" w:cs="Courier New"/>
          <w:sz w:val="24"/>
          <w:szCs w:val="24"/>
          <w:lang w:val="en-US"/>
        </w:rPr>
        <w:t>&lt;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FacturaID</w:t>
      </w:r>
      <w:proofErr w:type="spellEnd"/>
      <w:r>
        <w:rPr>
          <w:rFonts w:ascii="Courier New" w:hAnsi="Courier New" w:cs="Courier New"/>
          <w:sz w:val="24"/>
          <w:szCs w:val="24"/>
          <w:lang w:val="en-US"/>
        </w:rPr>
        <w:t>&gt; 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opţional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ID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unic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identificarea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încas</w:t>
      </w:r>
      <w:r>
        <w:rPr>
          <w:rFonts w:ascii="Consolas" w:hAnsi="Consolas"/>
          <w:sz w:val="24"/>
          <w:szCs w:val="24"/>
          <w:lang w:val="en-US"/>
        </w:rPr>
        <w:t>ă</w:t>
      </w:r>
      <w:r>
        <w:rPr>
          <w:rFonts w:ascii="Times New Roman" w:hAnsi="Times New Roman" w:cs="Times New Roman"/>
          <w:sz w:val="24"/>
          <w:szCs w:val="24"/>
          <w:lang w:val="en-US"/>
        </w:rPr>
        <w:t>rii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0B993BFC" w14:textId="77777777" w:rsidR="00B6464B" w:rsidRDefault="00B6464B" w:rsidP="00B6464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Courier New" w:hAnsi="Courier New" w:cs="Courier New"/>
          <w:sz w:val="24"/>
          <w:szCs w:val="24"/>
          <w:lang w:val="en-US"/>
        </w:rPr>
        <w:t>           &lt;/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Antet</w:t>
      </w:r>
      <w:proofErr w:type="spellEnd"/>
      <w:r>
        <w:rPr>
          <w:rFonts w:ascii="Courier New" w:hAnsi="Courier New" w:cs="Courier New"/>
          <w:sz w:val="24"/>
          <w:szCs w:val="24"/>
          <w:lang w:val="en-US"/>
        </w:rPr>
        <w:t>&gt;</w:t>
      </w:r>
    </w:p>
    <w:p w14:paraId="109EFB75" w14:textId="77777777" w:rsidR="00B6464B" w:rsidRPr="00B6464B" w:rsidRDefault="00B6464B" w:rsidP="00B646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en-US"/>
        </w:rPr>
        <w:t>           </w:t>
      </w:r>
      <w:r w:rsidRPr="00B6464B">
        <w:rPr>
          <w:rFonts w:ascii="Courier New" w:hAnsi="Courier New" w:cs="Courier New"/>
          <w:sz w:val="24"/>
          <w:szCs w:val="24"/>
        </w:rPr>
        <w:t>&lt;</w:t>
      </w:r>
      <w:proofErr w:type="spellStart"/>
      <w:r w:rsidRPr="00B6464B">
        <w:rPr>
          <w:rFonts w:ascii="Courier New" w:hAnsi="Courier New" w:cs="Courier New"/>
          <w:sz w:val="24"/>
          <w:szCs w:val="24"/>
        </w:rPr>
        <w:t>Detalii</w:t>
      </w:r>
      <w:proofErr w:type="spellEnd"/>
      <w:r w:rsidRPr="00B6464B">
        <w:rPr>
          <w:rFonts w:ascii="Courier New" w:hAnsi="Courier New" w:cs="Courier New"/>
          <w:sz w:val="24"/>
          <w:szCs w:val="24"/>
        </w:rPr>
        <w:t>&gt;</w:t>
      </w:r>
    </w:p>
    <w:p w14:paraId="3E2160DD" w14:textId="77777777" w:rsidR="00B6464B" w:rsidRPr="00B6464B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B6464B">
        <w:rPr>
          <w:rFonts w:ascii="Courier New" w:hAnsi="Courier New" w:cs="Courier New"/>
          <w:sz w:val="24"/>
          <w:szCs w:val="24"/>
        </w:rPr>
        <w:t>                 &lt;</w:t>
      </w:r>
      <w:proofErr w:type="spellStart"/>
      <w:r w:rsidRPr="00B6464B">
        <w:rPr>
          <w:rFonts w:ascii="Courier New" w:hAnsi="Courier New" w:cs="Courier New"/>
          <w:sz w:val="24"/>
          <w:szCs w:val="24"/>
        </w:rPr>
        <w:t>Continut</w:t>
      </w:r>
      <w:proofErr w:type="spellEnd"/>
      <w:r w:rsidRPr="00B6464B">
        <w:rPr>
          <w:rFonts w:ascii="Courier New" w:hAnsi="Courier New" w:cs="Courier New"/>
          <w:sz w:val="24"/>
          <w:szCs w:val="24"/>
        </w:rPr>
        <w:t>&gt;</w:t>
      </w:r>
    </w:p>
    <w:p w14:paraId="218DE251" w14:textId="77777777" w:rsidR="00B6464B" w:rsidRPr="00B6464B" w:rsidRDefault="00B6464B" w:rsidP="00B6464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6464B">
        <w:rPr>
          <w:rFonts w:ascii="Courier New" w:hAnsi="Courier New" w:cs="Courier New"/>
          <w:sz w:val="24"/>
          <w:szCs w:val="24"/>
        </w:rPr>
        <w:t>                       </w:t>
      </w:r>
      <w:r w:rsidRPr="00B6464B">
        <w:rPr>
          <w:rFonts w:ascii="Courier New" w:hAnsi="Courier New" w:cs="Courier New"/>
          <w:b/>
          <w:bCs/>
          <w:sz w:val="24"/>
          <w:szCs w:val="24"/>
        </w:rPr>
        <w:t>&lt;</w:t>
      </w:r>
      <w:proofErr w:type="spellStart"/>
      <w:r w:rsidRPr="00B6464B">
        <w:rPr>
          <w:rFonts w:ascii="Courier New" w:hAnsi="Courier New" w:cs="Courier New"/>
          <w:b/>
          <w:bCs/>
          <w:sz w:val="24"/>
          <w:szCs w:val="24"/>
        </w:rPr>
        <w:t>Linie</w:t>
      </w:r>
      <w:proofErr w:type="spellEnd"/>
      <w:r w:rsidRPr="00B6464B">
        <w:rPr>
          <w:rFonts w:ascii="Courier New" w:hAnsi="Courier New" w:cs="Courier New"/>
          <w:b/>
          <w:bCs/>
          <w:sz w:val="24"/>
          <w:szCs w:val="24"/>
        </w:rPr>
        <w:t>&gt;</w:t>
      </w:r>
    </w:p>
    <w:p w14:paraId="5B3003B5" w14:textId="77777777" w:rsidR="00B6464B" w:rsidRPr="00B6464B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B6464B">
        <w:rPr>
          <w:rFonts w:ascii="Courier New" w:hAnsi="Courier New" w:cs="Courier New"/>
          <w:sz w:val="24"/>
          <w:szCs w:val="24"/>
        </w:rPr>
        <w:t>                             &lt;</w:t>
      </w:r>
      <w:proofErr w:type="spellStart"/>
      <w:r w:rsidRPr="00B6464B">
        <w:rPr>
          <w:rFonts w:ascii="Courier New" w:hAnsi="Courier New" w:cs="Courier New"/>
          <w:sz w:val="24"/>
          <w:szCs w:val="24"/>
        </w:rPr>
        <w:t>LinieNrCrt</w:t>
      </w:r>
      <w:proofErr w:type="spellEnd"/>
      <w:r w:rsidRPr="00B6464B">
        <w:rPr>
          <w:rFonts w:ascii="Courier New" w:hAnsi="Courier New" w:cs="Courier New"/>
          <w:sz w:val="24"/>
          <w:szCs w:val="24"/>
        </w:rPr>
        <w:t>&gt;</w:t>
      </w:r>
    </w:p>
    <w:p w14:paraId="5C0B1F21" w14:textId="77777777" w:rsidR="00B6464B" w:rsidRPr="00B6464B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B6464B">
        <w:rPr>
          <w:rFonts w:ascii="Courier New" w:hAnsi="Courier New" w:cs="Courier New"/>
          <w:sz w:val="24"/>
          <w:szCs w:val="24"/>
        </w:rPr>
        <w:t>                             &lt;</w:t>
      </w:r>
      <w:proofErr w:type="spellStart"/>
      <w:r w:rsidRPr="00B6464B">
        <w:rPr>
          <w:rFonts w:ascii="Courier New" w:hAnsi="Courier New" w:cs="Courier New"/>
          <w:sz w:val="24"/>
          <w:szCs w:val="24"/>
        </w:rPr>
        <w:t>Gestiune</w:t>
      </w:r>
      <w:proofErr w:type="spellEnd"/>
      <w:r w:rsidRPr="00B6464B">
        <w:rPr>
          <w:rFonts w:ascii="Courier New" w:hAnsi="Courier New" w:cs="Courier New"/>
          <w:sz w:val="24"/>
          <w:szCs w:val="24"/>
        </w:rPr>
        <w:t>&gt;  (</w:t>
      </w:r>
      <w:proofErr w:type="spellStart"/>
      <w:r w:rsidRPr="00B6464B">
        <w:rPr>
          <w:rFonts w:ascii="Times New Roman" w:hAnsi="Times New Roman" w:cs="Times New Roman"/>
          <w:sz w:val="24"/>
          <w:szCs w:val="24"/>
        </w:rPr>
        <w:t>cod</w:t>
      </w:r>
      <w:proofErr w:type="spellEnd"/>
      <w:r w:rsidRPr="00B6464B">
        <w:rPr>
          <w:rFonts w:ascii="Courier New" w:hAnsi="Courier New" w:cs="Courier New"/>
          <w:sz w:val="24"/>
          <w:szCs w:val="24"/>
        </w:rPr>
        <w:t xml:space="preserve"> - </w:t>
      </w:r>
      <w:proofErr w:type="spellStart"/>
      <w:r w:rsidRPr="00B6464B">
        <w:rPr>
          <w:rFonts w:ascii="Times New Roman" w:hAnsi="Times New Roman" w:cs="Times New Roman"/>
          <w:sz w:val="24"/>
          <w:szCs w:val="24"/>
        </w:rPr>
        <w:t>opţional</w:t>
      </w:r>
      <w:proofErr w:type="spellEnd"/>
      <w:r w:rsidRPr="00B6464B">
        <w:rPr>
          <w:rFonts w:ascii="Times New Roman" w:hAnsi="Times New Roman" w:cs="Times New Roman"/>
          <w:sz w:val="24"/>
          <w:szCs w:val="24"/>
        </w:rPr>
        <w:t>)</w:t>
      </w:r>
    </w:p>
    <w:p w14:paraId="31B60FCD" w14:textId="77777777" w:rsidR="00B6464B" w:rsidRPr="004044C4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B6464B">
        <w:rPr>
          <w:rFonts w:ascii="Times New Roman" w:hAnsi="Times New Roman" w:cs="Times New Roman"/>
          <w:sz w:val="24"/>
          <w:szCs w:val="24"/>
        </w:rPr>
        <w:t xml:space="preserve">                                                          </w:t>
      </w:r>
      <w:r w:rsidRPr="004044C4">
        <w:rPr>
          <w:rFonts w:ascii="Courier New" w:hAnsi="Courier New" w:cs="Courier New"/>
          <w:sz w:val="24"/>
          <w:szCs w:val="24"/>
        </w:rPr>
        <w:t>&lt;</w:t>
      </w:r>
      <w:proofErr w:type="spellStart"/>
      <w:r w:rsidRPr="004044C4">
        <w:rPr>
          <w:rFonts w:ascii="Courier New" w:hAnsi="Courier New" w:cs="Courier New"/>
          <w:sz w:val="24"/>
          <w:szCs w:val="24"/>
        </w:rPr>
        <w:t>Activitate</w:t>
      </w:r>
      <w:proofErr w:type="spellEnd"/>
      <w:r w:rsidRPr="004044C4">
        <w:rPr>
          <w:rFonts w:ascii="Courier New" w:hAnsi="Courier New" w:cs="Courier New"/>
          <w:sz w:val="24"/>
          <w:szCs w:val="24"/>
        </w:rPr>
        <w:t>&gt; (</w:t>
      </w:r>
      <w:proofErr w:type="spellStart"/>
      <w:r w:rsidRPr="004044C4">
        <w:rPr>
          <w:rFonts w:ascii="Times New Roman" w:hAnsi="Times New Roman" w:cs="Times New Roman"/>
          <w:sz w:val="24"/>
          <w:szCs w:val="24"/>
        </w:rPr>
        <w:t>opţional</w:t>
      </w:r>
      <w:proofErr w:type="spellEnd"/>
      <w:r w:rsidRPr="004044C4">
        <w:rPr>
          <w:rFonts w:ascii="Times New Roman" w:hAnsi="Times New Roman" w:cs="Times New Roman"/>
          <w:sz w:val="24"/>
          <w:szCs w:val="24"/>
        </w:rPr>
        <w:t>)</w:t>
      </w:r>
    </w:p>
    <w:p w14:paraId="30890B02" w14:textId="77777777" w:rsidR="00B6464B" w:rsidRPr="004044C4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4044C4">
        <w:rPr>
          <w:rFonts w:ascii="Courier New" w:hAnsi="Courier New" w:cs="Courier New"/>
          <w:sz w:val="24"/>
          <w:szCs w:val="24"/>
        </w:rPr>
        <w:t>                             &lt;</w:t>
      </w:r>
      <w:proofErr w:type="spellStart"/>
      <w:r w:rsidRPr="004044C4">
        <w:rPr>
          <w:rFonts w:ascii="Courier New" w:hAnsi="Courier New" w:cs="Courier New"/>
          <w:sz w:val="24"/>
          <w:szCs w:val="24"/>
        </w:rPr>
        <w:t>Descriere</w:t>
      </w:r>
      <w:proofErr w:type="spellEnd"/>
      <w:r w:rsidRPr="004044C4">
        <w:rPr>
          <w:rFonts w:ascii="Courier New" w:hAnsi="Courier New" w:cs="Courier New"/>
          <w:sz w:val="24"/>
          <w:szCs w:val="24"/>
        </w:rPr>
        <w:t>&gt;</w:t>
      </w:r>
    </w:p>
    <w:p w14:paraId="147815E9" w14:textId="77777777" w:rsidR="00B6464B" w:rsidRPr="004044C4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4044C4">
        <w:rPr>
          <w:rFonts w:ascii="Courier New" w:hAnsi="Courier New" w:cs="Courier New"/>
          <w:sz w:val="24"/>
          <w:szCs w:val="24"/>
        </w:rPr>
        <w:t>                             &lt;</w:t>
      </w:r>
      <w:proofErr w:type="spellStart"/>
      <w:r w:rsidRPr="004044C4">
        <w:rPr>
          <w:rFonts w:ascii="Courier New" w:hAnsi="Courier New" w:cs="Courier New"/>
          <w:sz w:val="24"/>
          <w:szCs w:val="24"/>
        </w:rPr>
        <w:t>CodArticolFurnizor</w:t>
      </w:r>
      <w:proofErr w:type="spellEnd"/>
      <w:r w:rsidRPr="004044C4">
        <w:rPr>
          <w:rFonts w:ascii="Courier New" w:hAnsi="Courier New" w:cs="Courier New"/>
          <w:sz w:val="24"/>
          <w:szCs w:val="24"/>
        </w:rPr>
        <w:t>&gt;</w:t>
      </w:r>
    </w:p>
    <w:p w14:paraId="5DED3860" w14:textId="77777777" w:rsidR="00B6464B" w:rsidRPr="004044C4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4044C4">
        <w:rPr>
          <w:rFonts w:ascii="Courier New" w:hAnsi="Courier New" w:cs="Courier New"/>
          <w:sz w:val="24"/>
          <w:szCs w:val="24"/>
        </w:rPr>
        <w:t>                             &lt;</w:t>
      </w:r>
      <w:proofErr w:type="spellStart"/>
      <w:r w:rsidRPr="004044C4">
        <w:rPr>
          <w:rFonts w:ascii="Courier New" w:hAnsi="Courier New" w:cs="Courier New"/>
          <w:sz w:val="24"/>
          <w:szCs w:val="24"/>
        </w:rPr>
        <w:t>CodArticolClient</w:t>
      </w:r>
      <w:proofErr w:type="spellEnd"/>
      <w:r w:rsidRPr="004044C4">
        <w:rPr>
          <w:rFonts w:ascii="Courier New" w:hAnsi="Courier New" w:cs="Courier New"/>
          <w:sz w:val="24"/>
          <w:szCs w:val="24"/>
        </w:rPr>
        <w:t>&gt;</w:t>
      </w:r>
    </w:p>
    <w:p w14:paraId="7098A592" w14:textId="77777777" w:rsidR="00B6464B" w:rsidRPr="004044C4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4044C4">
        <w:rPr>
          <w:rFonts w:ascii="Courier New" w:hAnsi="Courier New" w:cs="Courier New"/>
          <w:sz w:val="24"/>
          <w:szCs w:val="24"/>
        </w:rPr>
        <w:t>                             &lt;</w:t>
      </w:r>
      <w:proofErr w:type="spellStart"/>
      <w:r w:rsidRPr="004044C4">
        <w:rPr>
          <w:rFonts w:ascii="Courier New" w:hAnsi="Courier New" w:cs="Courier New"/>
          <w:sz w:val="24"/>
          <w:szCs w:val="24"/>
        </w:rPr>
        <w:t>CodBare</w:t>
      </w:r>
      <w:proofErr w:type="spellEnd"/>
      <w:r w:rsidRPr="004044C4">
        <w:rPr>
          <w:rFonts w:ascii="Courier New" w:hAnsi="Courier New" w:cs="Courier New"/>
          <w:sz w:val="24"/>
          <w:szCs w:val="24"/>
        </w:rPr>
        <w:t>&gt;</w:t>
      </w:r>
    </w:p>
    <w:p w14:paraId="2B14C50E" w14:textId="77777777" w:rsidR="00B6464B" w:rsidRPr="004044C4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4044C4">
        <w:rPr>
          <w:rFonts w:ascii="Courier New" w:hAnsi="Courier New" w:cs="Courier New"/>
          <w:sz w:val="24"/>
          <w:szCs w:val="24"/>
        </w:rPr>
        <w:t>                             &lt;</w:t>
      </w:r>
      <w:proofErr w:type="spellStart"/>
      <w:r w:rsidRPr="004044C4">
        <w:rPr>
          <w:rFonts w:ascii="Courier New" w:hAnsi="Courier New" w:cs="Courier New"/>
          <w:sz w:val="24"/>
          <w:szCs w:val="24"/>
        </w:rPr>
        <w:t>InformatiiSuplimentare</w:t>
      </w:r>
      <w:proofErr w:type="spellEnd"/>
      <w:r w:rsidRPr="004044C4">
        <w:rPr>
          <w:rFonts w:ascii="Courier New" w:hAnsi="Courier New" w:cs="Courier New"/>
          <w:sz w:val="24"/>
          <w:szCs w:val="24"/>
        </w:rPr>
        <w:t>&gt;</w:t>
      </w:r>
    </w:p>
    <w:p w14:paraId="56D87D08" w14:textId="77777777" w:rsidR="00B6464B" w:rsidRPr="004044C4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4044C4">
        <w:rPr>
          <w:rFonts w:ascii="Courier New" w:hAnsi="Courier New" w:cs="Courier New"/>
          <w:sz w:val="24"/>
          <w:szCs w:val="24"/>
        </w:rPr>
        <w:t>                             &lt;UM&gt;</w:t>
      </w:r>
    </w:p>
    <w:p w14:paraId="4A4178AB" w14:textId="77777777" w:rsidR="00B6464B" w:rsidRPr="004044C4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4044C4">
        <w:rPr>
          <w:rFonts w:ascii="Courier New" w:hAnsi="Courier New" w:cs="Courier New"/>
          <w:sz w:val="24"/>
          <w:szCs w:val="24"/>
        </w:rPr>
        <w:t>                             &lt;</w:t>
      </w:r>
      <w:proofErr w:type="spellStart"/>
      <w:r w:rsidRPr="004044C4">
        <w:rPr>
          <w:rFonts w:ascii="Courier New" w:hAnsi="Courier New" w:cs="Courier New"/>
          <w:sz w:val="24"/>
          <w:szCs w:val="24"/>
        </w:rPr>
        <w:t>Cantitate</w:t>
      </w:r>
      <w:proofErr w:type="spellEnd"/>
      <w:r w:rsidRPr="004044C4">
        <w:rPr>
          <w:rFonts w:ascii="Courier New" w:hAnsi="Courier New" w:cs="Courier New"/>
          <w:sz w:val="24"/>
          <w:szCs w:val="24"/>
        </w:rPr>
        <w:t>&gt;</w:t>
      </w:r>
    </w:p>
    <w:p w14:paraId="4CBF0D04" w14:textId="77777777" w:rsidR="00B6464B" w:rsidRPr="004044C4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4044C4">
        <w:rPr>
          <w:rFonts w:ascii="Courier New" w:hAnsi="Courier New" w:cs="Courier New"/>
          <w:sz w:val="24"/>
          <w:szCs w:val="24"/>
        </w:rPr>
        <w:t>                             &lt;</w:t>
      </w:r>
      <w:proofErr w:type="spellStart"/>
      <w:r w:rsidRPr="004044C4">
        <w:rPr>
          <w:rFonts w:ascii="Courier New" w:hAnsi="Courier New" w:cs="Courier New"/>
          <w:sz w:val="24"/>
          <w:szCs w:val="24"/>
        </w:rPr>
        <w:t>Pret</w:t>
      </w:r>
      <w:proofErr w:type="spellEnd"/>
      <w:r w:rsidRPr="004044C4">
        <w:rPr>
          <w:rFonts w:ascii="Courier New" w:hAnsi="Courier New" w:cs="Courier New"/>
          <w:sz w:val="24"/>
          <w:szCs w:val="24"/>
        </w:rPr>
        <w:t>&gt;</w:t>
      </w:r>
    </w:p>
    <w:p w14:paraId="58632493" w14:textId="77777777" w:rsidR="00B6464B" w:rsidRPr="004044C4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4044C4">
        <w:rPr>
          <w:rFonts w:ascii="Courier New" w:hAnsi="Courier New" w:cs="Courier New"/>
          <w:sz w:val="24"/>
          <w:szCs w:val="24"/>
        </w:rPr>
        <w:t>                             &lt;</w:t>
      </w:r>
      <w:proofErr w:type="spellStart"/>
      <w:r w:rsidRPr="004044C4">
        <w:rPr>
          <w:rFonts w:ascii="Courier New" w:hAnsi="Courier New" w:cs="Courier New"/>
          <w:sz w:val="24"/>
          <w:szCs w:val="24"/>
        </w:rPr>
        <w:t>Valoare</w:t>
      </w:r>
      <w:proofErr w:type="spellEnd"/>
      <w:r w:rsidRPr="004044C4">
        <w:rPr>
          <w:rFonts w:ascii="Courier New" w:hAnsi="Courier New" w:cs="Courier New"/>
          <w:sz w:val="24"/>
          <w:szCs w:val="24"/>
        </w:rPr>
        <w:t>&gt;</w:t>
      </w:r>
    </w:p>
    <w:p w14:paraId="6E7EF83C" w14:textId="77777777" w:rsidR="00B6464B" w:rsidRPr="00B6464B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4044C4">
        <w:rPr>
          <w:rFonts w:ascii="Courier New" w:hAnsi="Courier New" w:cs="Courier New"/>
          <w:sz w:val="24"/>
          <w:szCs w:val="24"/>
        </w:rPr>
        <w:t>                             </w:t>
      </w:r>
      <w:r w:rsidRPr="00B6464B">
        <w:rPr>
          <w:rFonts w:ascii="Courier New" w:hAnsi="Courier New" w:cs="Courier New"/>
          <w:sz w:val="24"/>
          <w:szCs w:val="24"/>
        </w:rPr>
        <w:t>&lt;</w:t>
      </w:r>
      <w:proofErr w:type="spellStart"/>
      <w:r w:rsidRPr="00B6464B">
        <w:rPr>
          <w:rFonts w:ascii="Courier New" w:hAnsi="Courier New" w:cs="Courier New"/>
          <w:sz w:val="24"/>
          <w:szCs w:val="24"/>
        </w:rPr>
        <w:t>CotaTVA</w:t>
      </w:r>
      <w:proofErr w:type="spellEnd"/>
      <w:r w:rsidRPr="00B6464B">
        <w:rPr>
          <w:rFonts w:ascii="Courier New" w:hAnsi="Courier New" w:cs="Courier New"/>
          <w:sz w:val="24"/>
          <w:szCs w:val="24"/>
        </w:rPr>
        <w:t>&gt; (</w:t>
      </w:r>
      <w:proofErr w:type="spellStart"/>
      <w:r w:rsidRPr="00B6464B">
        <w:rPr>
          <w:rFonts w:ascii="Times New Roman" w:hAnsi="Times New Roman" w:cs="Times New Roman"/>
          <w:sz w:val="24"/>
          <w:szCs w:val="24"/>
        </w:rPr>
        <w:t>opţional</w:t>
      </w:r>
      <w:proofErr w:type="spellEnd"/>
      <w:r w:rsidRPr="00B6464B">
        <w:rPr>
          <w:rFonts w:ascii="Times New Roman" w:hAnsi="Times New Roman" w:cs="Times New Roman"/>
          <w:sz w:val="24"/>
          <w:szCs w:val="24"/>
        </w:rPr>
        <w:t>)</w:t>
      </w:r>
    </w:p>
    <w:p w14:paraId="18061806" w14:textId="77777777" w:rsidR="00B6464B" w:rsidRPr="00B6464B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B6464B">
        <w:rPr>
          <w:rFonts w:ascii="Courier New" w:hAnsi="Courier New" w:cs="Courier New"/>
          <w:sz w:val="24"/>
          <w:szCs w:val="24"/>
        </w:rPr>
        <w:t>                             &lt;TVA&gt;</w:t>
      </w:r>
    </w:p>
    <w:p w14:paraId="3CD46C55" w14:textId="77777777" w:rsidR="00B6464B" w:rsidRPr="00B6464B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B6464B">
        <w:rPr>
          <w:rFonts w:ascii="Courier New" w:hAnsi="Courier New" w:cs="Courier New"/>
          <w:sz w:val="24"/>
          <w:szCs w:val="24"/>
        </w:rPr>
        <w:t>                             &lt;</w:t>
      </w:r>
      <w:proofErr w:type="spellStart"/>
      <w:r w:rsidRPr="00B6464B">
        <w:rPr>
          <w:rFonts w:ascii="Courier New" w:hAnsi="Courier New" w:cs="Courier New"/>
          <w:sz w:val="24"/>
          <w:szCs w:val="24"/>
        </w:rPr>
        <w:t>Cont</w:t>
      </w:r>
      <w:proofErr w:type="spellEnd"/>
      <w:r w:rsidRPr="00B6464B">
        <w:rPr>
          <w:rFonts w:ascii="Courier New" w:hAnsi="Courier New" w:cs="Courier New"/>
          <w:sz w:val="24"/>
          <w:szCs w:val="24"/>
        </w:rPr>
        <w:t>&gt; (</w:t>
      </w:r>
      <w:proofErr w:type="spellStart"/>
      <w:r w:rsidRPr="00B6464B">
        <w:rPr>
          <w:rFonts w:ascii="Times New Roman" w:hAnsi="Times New Roman" w:cs="Times New Roman"/>
          <w:sz w:val="24"/>
          <w:szCs w:val="24"/>
        </w:rPr>
        <w:t>opţional</w:t>
      </w:r>
      <w:proofErr w:type="spellEnd"/>
      <w:r w:rsidRPr="00B6464B">
        <w:rPr>
          <w:rFonts w:ascii="Times New Roman" w:hAnsi="Times New Roman" w:cs="Times New Roman"/>
          <w:sz w:val="24"/>
          <w:szCs w:val="24"/>
        </w:rPr>
        <w:t>)</w:t>
      </w:r>
    </w:p>
    <w:p w14:paraId="3C4CBDAA" w14:textId="77777777" w:rsidR="00B6464B" w:rsidRPr="00B6464B" w:rsidRDefault="00B6464B" w:rsidP="00B6464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6464B">
        <w:rPr>
          <w:rFonts w:ascii="Courier New" w:hAnsi="Courier New" w:cs="Courier New"/>
          <w:b/>
          <w:bCs/>
          <w:sz w:val="24"/>
          <w:szCs w:val="24"/>
        </w:rPr>
        <w:t>                       &lt;/</w:t>
      </w:r>
      <w:proofErr w:type="spellStart"/>
      <w:r w:rsidRPr="00B6464B">
        <w:rPr>
          <w:rFonts w:ascii="Courier New" w:hAnsi="Courier New" w:cs="Courier New"/>
          <w:b/>
          <w:bCs/>
          <w:sz w:val="24"/>
          <w:szCs w:val="24"/>
        </w:rPr>
        <w:t>Linie</w:t>
      </w:r>
      <w:proofErr w:type="spellEnd"/>
      <w:r w:rsidRPr="00B6464B">
        <w:rPr>
          <w:rFonts w:ascii="Courier New" w:hAnsi="Courier New" w:cs="Courier New"/>
          <w:b/>
          <w:bCs/>
          <w:sz w:val="24"/>
          <w:szCs w:val="24"/>
        </w:rPr>
        <w:t>&gt;</w:t>
      </w:r>
    </w:p>
    <w:p w14:paraId="6714F2DB" w14:textId="77777777" w:rsidR="00B6464B" w:rsidRPr="00B6464B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B6464B">
        <w:rPr>
          <w:rFonts w:ascii="Courier New" w:hAnsi="Courier New" w:cs="Courier New"/>
          <w:sz w:val="24"/>
          <w:szCs w:val="24"/>
        </w:rPr>
        <w:t>                       .......</w:t>
      </w:r>
    </w:p>
    <w:p w14:paraId="29B59C11" w14:textId="77777777" w:rsidR="00B6464B" w:rsidRPr="00B6464B" w:rsidRDefault="00B6464B" w:rsidP="00B6464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6464B">
        <w:rPr>
          <w:rFonts w:ascii="Courier New" w:hAnsi="Courier New" w:cs="Courier New"/>
          <w:sz w:val="24"/>
          <w:szCs w:val="24"/>
        </w:rPr>
        <w:lastRenderedPageBreak/>
        <w:t>                       </w:t>
      </w:r>
      <w:r w:rsidRPr="00B6464B">
        <w:rPr>
          <w:rFonts w:ascii="Courier New" w:hAnsi="Courier New" w:cs="Courier New"/>
          <w:b/>
          <w:bCs/>
          <w:sz w:val="24"/>
          <w:szCs w:val="24"/>
        </w:rPr>
        <w:t>&lt;</w:t>
      </w:r>
      <w:proofErr w:type="spellStart"/>
      <w:r w:rsidRPr="00B6464B">
        <w:rPr>
          <w:rFonts w:ascii="Courier New" w:hAnsi="Courier New" w:cs="Courier New"/>
          <w:b/>
          <w:bCs/>
          <w:sz w:val="24"/>
          <w:szCs w:val="24"/>
        </w:rPr>
        <w:t>Linie</w:t>
      </w:r>
      <w:proofErr w:type="spellEnd"/>
      <w:r w:rsidRPr="00B6464B">
        <w:rPr>
          <w:rFonts w:ascii="Courier New" w:hAnsi="Courier New" w:cs="Courier New"/>
          <w:b/>
          <w:bCs/>
          <w:sz w:val="24"/>
          <w:szCs w:val="24"/>
        </w:rPr>
        <w:t>&gt;</w:t>
      </w:r>
    </w:p>
    <w:p w14:paraId="37311038" w14:textId="77777777" w:rsidR="00B6464B" w:rsidRPr="00B6464B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B6464B">
        <w:rPr>
          <w:rFonts w:ascii="Courier New" w:hAnsi="Courier New" w:cs="Courier New"/>
          <w:sz w:val="24"/>
          <w:szCs w:val="24"/>
        </w:rPr>
        <w:t>                       .......</w:t>
      </w:r>
    </w:p>
    <w:p w14:paraId="7047F83A" w14:textId="77777777" w:rsidR="00B6464B" w:rsidRPr="00B6464B" w:rsidRDefault="00B6464B" w:rsidP="00B6464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6464B">
        <w:rPr>
          <w:rFonts w:ascii="Courier New" w:hAnsi="Courier New" w:cs="Courier New"/>
          <w:b/>
          <w:bCs/>
          <w:sz w:val="24"/>
          <w:szCs w:val="24"/>
        </w:rPr>
        <w:t>                       &lt;/</w:t>
      </w:r>
      <w:proofErr w:type="spellStart"/>
      <w:r w:rsidRPr="00B6464B">
        <w:rPr>
          <w:rFonts w:ascii="Courier New" w:hAnsi="Courier New" w:cs="Courier New"/>
          <w:b/>
          <w:bCs/>
          <w:sz w:val="24"/>
          <w:szCs w:val="24"/>
        </w:rPr>
        <w:t>Linie</w:t>
      </w:r>
      <w:proofErr w:type="spellEnd"/>
      <w:r w:rsidRPr="00B6464B">
        <w:rPr>
          <w:rFonts w:ascii="Courier New" w:hAnsi="Courier New" w:cs="Courier New"/>
          <w:b/>
          <w:bCs/>
          <w:sz w:val="24"/>
          <w:szCs w:val="24"/>
        </w:rPr>
        <w:t>&gt;</w:t>
      </w:r>
    </w:p>
    <w:p w14:paraId="140AB8A4" w14:textId="77777777" w:rsidR="00B6464B" w:rsidRPr="00B6464B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B6464B">
        <w:rPr>
          <w:rFonts w:ascii="Courier New" w:hAnsi="Courier New" w:cs="Courier New"/>
          <w:sz w:val="24"/>
          <w:szCs w:val="24"/>
        </w:rPr>
        <w:t>                 &lt;/</w:t>
      </w:r>
      <w:proofErr w:type="spellStart"/>
      <w:r w:rsidRPr="00B6464B">
        <w:rPr>
          <w:rFonts w:ascii="Courier New" w:hAnsi="Courier New" w:cs="Courier New"/>
          <w:sz w:val="24"/>
          <w:szCs w:val="24"/>
        </w:rPr>
        <w:t>Continut</w:t>
      </w:r>
      <w:proofErr w:type="spellEnd"/>
      <w:r w:rsidRPr="00B6464B">
        <w:rPr>
          <w:rFonts w:ascii="Courier New" w:hAnsi="Courier New" w:cs="Courier New"/>
          <w:sz w:val="24"/>
          <w:szCs w:val="24"/>
        </w:rPr>
        <w:t>&gt;</w:t>
      </w:r>
    </w:p>
    <w:p w14:paraId="7A5A30E2" w14:textId="77777777" w:rsidR="00B6464B" w:rsidRPr="00B6464B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B6464B">
        <w:rPr>
          <w:rFonts w:ascii="Courier New" w:hAnsi="Courier New" w:cs="Courier New"/>
          <w:sz w:val="24"/>
          <w:szCs w:val="24"/>
        </w:rPr>
        <w:t>           &lt;/</w:t>
      </w:r>
      <w:proofErr w:type="spellStart"/>
      <w:r w:rsidRPr="00B6464B">
        <w:rPr>
          <w:rFonts w:ascii="Courier New" w:hAnsi="Courier New" w:cs="Courier New"/>
          <w:sz w:val="24"/>
          <w:szCs w:val="24"/>
        </w:rPr>
        <w:t>Detalii</w:t>
      </w:r>
      <w:proofErr w:type="spellEnd"/>
      <w:r w:rsidRPr="00B6464B">
        <w:rPr>
          <w:rFonts w:ascii="Courier New" w:hAnsi="Courier New" w:cs="Courier New"/>
          <w:sz w:val="24"/>
          <w:szCs w:val="24"/>
        </w:rPr>
        <w:t>&gt;</w:t>
      </w:r>
    </w:p>
    <w:p w14:paraId="71124EFA" w14:textId="77777777" w:rsidR="00B6464B" w:rsidRPr="00B6464B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B6464B">
        <w:rPr>
          <w:rFonts w:ascii="Courier New" w:hAnsi="Courier New" w:cs="Courier New"/>
          <w:sz w:val="24"/>
          <w:szCs w:val="24"/>
        </w:rPr>
        <w:t>     &lt;/Factura&gt;</w:t>
      </w:r>
    </w:p>
    <w:p w14:paraId="666CB6D8" w14:textId="77777777" w:rsidR="00B6464B" w:rsidRPr="00B6464B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B6464B">
        <w:rPr>
          <w:rFonts w:ascii="Courier New" w:hAnsi="Courier New" w:cs="Courier New"/>
          <w:sz w:val="24"/>
          <w:szCs w:val="24"/>
        </w:rPr>
        <w:t>     .......</w:t>
      </w:r>
    </w:p>
    <w:p w14:paraId="73AF5734" w14:textId="77777777" w:rsidR="00B6464B" w:rsidRPr="00B6464B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B6464B">
        <w:rPr>
          <w:rFonts w:ascii="Courier New" w:hAnsi="Courier New" w:cs="Courier New"/>
          <w:sz w:val="24"/>
          <w:szCs w:val="24"/>
        </w:rPr>
        <w:t>     &lt;Factura&gt;</w:t>
      </w:r>
    </w:p>
    <w:p w14:paraId="28B164D2" w14:textId="77777777" w:rsidR="00B6464B" w:rsidRPr="00B6464B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B6464B">
        <w:rPr>
          <w:rFonts w:ascii="Courier New" w:hAnsi="Courier New" w:cs="Courier New"/>
          <w:sz w:val="24"/>
          <w:szCs w:val="24"/>
        </w:rPr>
        <w:t>           .......</w:t>
      </w:r>
    </w:p>
    <w:p w14:paraId="38759ABD" w14:textId="77777777" w:rsidR="00B6464B" w:rsidRPr="00B6464B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B6464B">
        <w:rPr>
          <w:rFonts w:ascii="Courier New" w:hAnsi="Courier New" w:cs="Courier New"/>
          <w:sz w:val="24"/>
          <w:szCs w:val="24"/>
        </w:rPr>
        <w:t>     &lt;/Factura&gt;</w:t>
      </w:r>
    </w:p>
    <w:p w14:paraId="12BE2552" w14:textId="77777777" w:rsidR="00B6464B" w:rsidRPr="00B6464B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B6464B">
        <w:rPr>
          <w:rFonts w:ascii="Courier New" w:hAnsi="Courier New" w:cs="Courier New"/>
          <w:sz w:val="24"/>
          <w:szCs w:val="24"/>
        </w:rPr>
        <w:t>     .......</w:t>
      </w:r>
    </w:p>
    <w:p w14:paraId="23AA7A68" w14:textId="77777777" w:rsidR="00B6464B" w:rsidRPr="00B6464B" w:rsidRDefault="00B6464B" w:rsidP="00B6464B">
      <w:pPr>
        <w:rPr>
          <w:rFonts w:ascii="Times New Roman" w:hAnsi="Times New Roman" w:cs="Times New Roman"/>
          <w:sz w:val="24"/>
          <w:szCs w:val="24"/>
        </w:rPr>
      </w:pPr>
      <w:r w:rsidRPr="00B6464B">
        <w:rPr>
          <w:rFonts w:ascii="Courier New" w:hAnsi="Courier New" w:cs="Courier New"/>
          <w:sz w:val="24"/>
          <w:szCs w:val="24"/>
        </w:rPr>
        <w:t>&lt;/</w:t>
      </w:r>
      <w:proofErr w:type="spellStart"/>
      <w:r w:rsidRPr="00B6464B">
        <w:rPr>
          <w:rFonts w:ascii="Courier New" w:hAnsi="Courier New" w:cs="Courier New"/>
          <w:sz w:val="24"/>
          <w:szCs w:val="24"/>
        </w:rPr>
        <w:t>Facturi</w:t>
      </w:r>
      <w:proofErr w:type="spellEnd"/>
      <w:r w:rsidRPr="00B6464B">
        <w:rPr>
          <w:rFonts w:ascii="Courier New" w:hAnsi="Courier New" w:cs="Courier New"/>
          <w:sz w:val="24"/>
          <w:szCs w:val="24"/>
        </w:rPr>
        <w:t>&gt;</w:t>
      </w:r>
    </w:p>
    <w:p w14:paraId="5E26A36C" w14:textId="45AE54A5" w:rsidR="00B6464B" w:rsidRPr="00B6464B" w:rsidRDefault="004044C4" w:rsidP="00B6464B">
      <w:pPr>
        <w:rPr>
          <w:rFonts w:ascii="Times New Roman" w:hAnsi="Times New Roman" w:cs="Times New Roman"/>
          <w:sz w:val="24"/>
          <w:szCs w:val="24"/>
        </w:rPr>
      </w:pPr>
      <w:r>
        <w:rPr>
          <w:rStyle w:val="jlqj4b"/>
        </w:rPr>
        <w:t>Pour importer plusieurs factures à la fois, répétez la séquence</w:t>
      </w:r>
      <w:r>
        <w:t xml:space="preserve"> </w:t>
      </w:r>
      <w:r w:rsidR="00B6464B" w:rsidRPr="00B6464B">
        <w:rPr>
          <w:rFonts w:ascii="Courier New" w:hAnsi="Courier New" w:cs="Courier New"/>
          <w:color w:val="010101"/>
          <w:sz w:val="18"/>
          <w:szCs w:val="18"/>
        </w:rPr>
        <w:t>&lt;Factura&gt;</w:t>
      </w:r>
      <w:r w:rsidR="00B6464B" w:rsidRPr="00B6464B">
        <w:rPr>
          <w:rFonts w:ascii="Times New Roman" w:hAnsi="Times New Roman" w:cs="Times New Roman"/>
          <w:color w:val="010101"/>
          <w:sz w:val="18"/>
          <w:szCs w:val="18"/>
        </w:rPr>
        <w:t>.</w:t>
      </w:r>
    </w:p>
    <w:p w14:paraId="0B58568E" w14:textId="77777777" w:rsidR="00FB5C98" w:rsidRDefault="00FB5C98"/>
    <w:sectPr w:rsidR="00FB5C98" w:rsidSect="00B6464B">
      <w:pgSz w:w="11906" w:h="16838"/>
      <w:pgMar w:top="568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64B"/>
    <w:rsid w:val="002164B3"/>
    <w:rsid w:val="00276EDD"/>
    <w:rsid w:val="003218F4"/>
    <w:rsid w:val="0038423F"/>
    <w:rsid w:val="004044C4"/>
    <w:rsid w:val="0044114B"/>
    <w:rsid w:val="005141B3"/>
    <w:rsid w:val="00630135"/>
    <w:rsid w:val="0078542E"/>
    <w:rsid w:val="00823447"/>
    <w:rsid w:val="00B6464B"/>
    <w:rsid w:val="00BC16F2"/>
    <w:rsid w:val="00D0178F"/>
    <w:rsid w:val="00D11FAF"/>
    <w:rsid w:val="00DD78D9"/>
    <w:rsid w:val="00E44E0F"/>
    <w:rsid w:val="00F42918"/>
    <w:rsid w:val="00FB5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DF9FE"/>
  <w15:chartTrackingRefBased/>
  <w15:docId w15:val="{4CC7D7C8-8AB8-423D-ADDC-D3B07272F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464B"/>
    <w:pPr>
      <w:spacing w:after="0" w:line="240" w:lineRule="auto"/>
    </w:pPr>
    <w:rPr>
      <w:rFonts w:ascii="Calibri" w:hAnsi="Calibri" w:cs="Calibri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jlqj4b">
    <w:name w:val="jlqj4b"/>
    <w:basedOn w:val="Policepardfaut"/>
    <w:rsid w:val="004044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49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371</Words>
  <Characters>2043</Characters>
  <Application>Microsoft Office Word</Application>
  <DocSecurity>0</DocSecurity>
  <Lines>17</Lines>
  <Paragraphs>4</Paragraphs>
  <ScaleCrop>false</ScaleCrop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 Montois</dc:creator>
  <cp:keywords/>
  <dc:description/>
  <cp:lastModifiedBy>Christophe Montois</cp:lastModifiedBy>
  <cp:revision>4</cp:revision>
  <dcterms:created xsi:type="dcterms:W3CDTF">2021-04-21T02:28:00Z</dcterms:created>
  <dcterms:modified xsi:type="dcterms:W3CDTF">2021-04-26T14:38:00Z</dcterms:modified>
</cp:coreProperties>
</file>