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5C668" w14:textId="487A5F38" w:rsidR="00B57FD5" w:rsidRPr="00CD7636" w:rsidRDefault="00CD7636" w:rsidP="00CD7636">
      <w:bookmarkStart w:id="0" w:name="_GoBack"/>
      <w:r>
        <w:rPr>
          <w:noProof/>
        </w:rPr>
        <w:drawing>
          <wp:inline distT="0" distB="0" distL="0" distR="0" wp14:anchorId="19A3BFC3" wp14:editId="192EF310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7FD5" w:rsidRPr="00CD7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636"/>
    <w:rsid w:val="00B57FD5"/>
    <w:rsid w:val="00CD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A85F"/>
  <w15:chartTrackingRefBased/>
  <w15:docId w15:val="{EBBE7AD0-4D80-46BA-AB95-D18765EC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1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 Angel</dc:creator>
  <cp:keywords/>
  <dc:description/>
  <cp:lastModifiedBy>Dark Angel</cp:lastModifiedBy>
  <cp:revision>1</cp:revision>
  <dcterms:created xsi:type="dcterms:W3CDTF">2020-03-16T20:08:00Z</dcterms:created>
  <dcterms:modified xsi:type="dcterms:W3CDTF">2020-03-16T20:20:00Z</dcterms:modified>
</cp:coreProperties>
</file>