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165" w:rsidRDefault="00180D1F" w:rsidP="00180D1F">
      <w:pPr>
        <w:pStyle w:val="Heading1"/>
      </w:pPr>
      <w:r>
        <w:t>Fruits et legumes</w:t>
      </w:r>
    </w:p>
    <w:p w:rsidR="00180D1F" w:rsidRDefault="00180D1F" w:rsidP="00180D1F">
      <w:pPr>
        <w:pStyle w:val="Heading2"/>
      </w:pPr>
    </w:p>
    <w:p w:rsidR="00180D1F" w:rsidRDefault="00180D1F" w:rsidP="00180D1F">
      <w:pPr>
        <w:pStyle w:val="Heading2"/>
      </w:pPr>
      <w:r>
        <w:t>Fruits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80D1F" w:rsidTr="00180D1F">
        <w:tc>
          <w:tcPr>
            <w:tcW w:w="4675" w:type="dxa"/>
          </w:tcPr>
          <w:p w:rsidR="00180D1F" w:rsidRPr="00180D1F" w:rsidRDefault="00180D1F" w:rsidP="00180D1F">
            <w:pPr>
              <w:jc w:val="center"/>
              <w:rPr>
                <w:b/>
              </w:rPr>
            </w:pPr>
            <w:r w:rsidRPr="00180D1F">
              <w:rPr>
                <w:b/>
              </w:rPr>
              <w:t>Produit</w:t>
            </w:r>
          </w:p>
        </w:tc>
        <w:tc>
          <w:tcPr>
            <w:tcW w:w="4675" w:type="dxa"/>
          </w:tcPr>
          <w:p w:rsidR="00180D1F" w:rsidRPr="00180D1F" w:rsidRDefault="00180D1F" w:rsidP="00180D1F">
            <w:pPr>
              <w:jc w:val="center"/>
              <w:rPr>
                <w:b/>
              </w:rPr>
            </w:pPr>
            <w:r w:rsidRPr="00180D1F">
              <w:rPr>
                <w:b/>
              </w:rPr>
              <w:t>Prix</w:t>
            </w:r>
          </w:p>
        </w:tc>
      </w:tr>
      <w:tr w:rsidR="00180D1F" w:rsidTr="00180D1F">
        <w:tc>
          <w:tcPr>
            <w:tcW w:w="4675" w:type="dxa"/>
          </w:tcPr>
          <w:p w:rsidR="00180D1F" w:rsidRDefault="00180D1F" w:rsidP="00180D1F">
            <w:pPr>
              <w:jc w:val="center"/>
            </w:pPr>
            <w:r>
              <w:t>Orange</w:t>
            </w:r>
          </w:p>
        </w:tc>
        <w:tc>
          <w:tcPr>
            <w:tcW w:w="4675" w:type="dxa"/>
          </w:tcPr>
          <w:p w:rsidR="00180D1F" w:rsidRDefault="00180D1F" w:rsidP="00180D1F">
            <w:pPr>
              <w:jc w:val="center"/>
            </w:pPr>
            <w:r>
              <w:t>4€</w:t>
            </w:r>
          </w:p>
        </w:tc>
      </w:tr>
      <w:tr w:rsidR="00180D1F" w:rsidTr="00180D1F">
        <w:tc>
          <w:tcPr>
            <w:tcW w:w="4675" w:type="dxa"/>
          </w:tcPr>
          <w:p w:rsidR="00180D1F" w:rsidRDefault="00180D1F" w:rsidP="00180D1F">
            <w:pPr>
              <w:jc w:val="center"/>
            </w:pPr>
            <w:r>
              <w:t>Banane</w:t>
            </w:r>
          </w:p>
        </w:tc>
        <w:tc>
          <w:tcPr>
            <w:tcW w:w="4675" w:type="dxa"/>
          </w:tcPr>
          <w:p w:rsidR="00180D1F" w:rsidRDefault="00180D1F" w:rsidP="00180D1F">
            <w:pPr>
              <w:jc w:val="center"/>
            </w:pPr>
            <w:r>
              <w:t>3€</w:t>
            </w:r>
          </w:p>
        </w:tc>
      </w:tr>
      <w:tr w:rsidR="00180D1F" w:rsidTr="00180D1F">
        <w:tc>
          <w:tcPr>
            <w:tcW w:w="4675" w:type="dxa"/>
          </w:tcPr>
          <w:p w:rsidR="00180D1F" w:rsidRDefault="00180D1F" w:rsidP="00180D1F">
            <w:pPr>
              <w:jc w:val="center"/>
            </w:pPr>
            <w:r>
              <w:t>Poire</w:t>
            </w:r>
          </w:p>
        </w:tc>
        <w:tc>
          <w:tcPr>
            <w:tcW w:w="4675" w:type="dxa"/>
          </w:tcPr>
          <w:p w:rsidR="00180D1F" w:rsidRDefault="00180D1F" w:rsidP="00180D1F">
            <w:pPr>
              <w:jc w:val="center"/>
            </w:pPr>
            <w:r>
              <w:t>5€</w:t>
            </w:r>
          </w:p>
        </w:tc>
      </w:tr>
    </w:tbl>
    <w:p w:rsidR="00180D1F" w:rsidRDefault="00180D1F" w:rsidP="00180D1F">
      <w:pPr>
        <w:pStyle w:val="Heading2"/>
      </w:pPr>
    </w:p>
    <w:p w:rsidR="00180D1F" w:rsidRDefault="00180D1F" w:rsidP="00180D1F">
      <w:pPr>
        <w:pStyle w:val="Heading2"/>
      </w:pPr>
      <w:r>
        <w:t>Légumes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80D1F" w:rsidRPr="00180D1F" w:rsidTr="002D782D">
        <w:tc>
          <w:tcPr>
            <w:tcW w:w="4675" w:type="dxa"/>
          </w:tcPr>
          <w:p w:rsidR="00180D1F" w:rsidRPr="00180D1F" w:rsidRDefault="00180D1F" w:rsidP="002D782D">
            <w:pPr>
              <w:jc w:val="center"/>
              <w:rPr>
                <w:b/>
              </w:rPr>
            </w:pPr>
            <w:r w:rsidRPr="00180D1F">
              <w:rPr>
                <w:b/>
              </w:rPr>
              <w:t>Produit</w:t>
            </w:r>
          </w:p>
        </w:tc>
        <w:tc>
          <w:tcPr>
            <w:tcW w:w="4675" w:type="dxa"/>
          </w:tcPr>
          <w:p w:rsidR="00180D1F" w:rsidRPr="00180D1F" w:rsidRDefault="00180D1F" w:rsidP="002D782D">
            <w:pPr>
              <w:jc w:val="center"/>
              <w:rPr>
                <w:b/>
              </w:rPr>
            </w:pPr>
            <w:r w:rsidRPr="00180D1F">
              <w:rPr>
                <w:b/>
              </w:rPr>
              <w:t>Prix</w:t>
            </w:r>
          </w:p>
        </w:tc>
      </w:tr>
      <w:tr w:rsidR="00180D1F" w:rsidTr="002D782D"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Tomate</w:t>
            </w:r>
          </w:p>
        </w:tc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8</w:t>
            </w:r>
            <w:r>
              <w:t>€</w:t>
            </w:r>
          </w:p>
        </w:tc>
      </w:tr>
      <w:tr w:rsidR="00180D1F" w:rsidTr="002D782D"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Courgette</w:t>
            </w:r>
          </w:p>
        </w:tc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2</w:t>
            </w:r>
            <w:r>
              <w:t>€</w:t>
            </w:r>
          </w:p>
        </w:tc>
      </w:tr>
    </w:tbl>
    <w:p w:rsidR="00180D1F" w:rsidRDefault="00180D1F" w:rsidP="00180D1F"/>
    <w:p w:rsidR="00180D1F" w:rsidRDefault="00180D1F" w:rsidP="00180D1F">
      <w:pPr>
        <w:pStyle w:val="Heading1"/>
      </w:pPr>
      <w:r>
        <w:t>Laitages</w:t>
      </w:r>
    </w:p>
    <w:p w:rsidR="00180D1F" w:rsidRDefault="00180D1F" w:rsidP="00180D1F">
      <w:pPr>
        <w:pStyle w:val="Heading2"/>
      </w:pPr>
    </w:p>
    <w:p w:rsidR="00180D1F" w:rsidRDefault="00180D1F" w:rsidP="00180D1F">
      <w:pPr>
        <w:pStyle w:val="Heading2"/>
      </w:pPr>
      <w:r>
        <w:t>Fromage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80D1F" w:rsidRPr="00180D1F" w:rsidTr="002D782D">
        <w:tc>
          <w:tcPr>
            <w:tcW w:w="4675" w:type="dxa"/>
          </w:tcPr>
          <w:p w:rsidR="00180D1F" w:rsidRPr="00180D1F" w:rsidRDefault="00180D1F" w:rsidP="002D782D">
            <w:pPr>
              <w:jc w:val="center"/>
              <w:rPr>
                <w:b/>
              </w:rPr>
            </w:pPr>
            <w:r>
              <w:rPr>
                <w:b/>
              </w:rPr>
              <w:t>Produit</w:t>
            </w:r>
          </w:p>
        </w:tc>
        <w:tc>
          <w:tcPr>
            <w:tcW w:w="4675" w:type="dxa"/>
          </w:tcPr>
          <w:p w:rsidR="00180D1F" w:rsidRPr="00180D1F" w:rsidRDefault="00180D1F" w:rsidP="002D782D">
            <w:pPr>
              <w:jc w:val="center"/>
              <w:rPr>
                <w:b/>
              </w:rPr>
            </w:pPr>
            <w:r w:rsidRPr="00180D1F">
              <w:rPr>
                <w:b/>
              </w:rPr>
              <w:t>Prix</w:t>
            </w:r>
          </w:p>
        </w:tc>
      </w:tr>
      <w:tr w:rsidR="00180D1F" w:rsidTr="002D782D"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Camembert</w:t>
            </w:r>
          </w:p>
        </w:tc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2</w:t>
            </w:r>
            <w:r>
              <w:t>€</w:t>
            </w:r>
          </w:p>
        </w:tc>
      </w:tr>
      <w:tr w:rsidR="00180D1F" w:rsidTr="002D782D"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Comté</w:t>
            </w:r>
          </w:p>
        </w:tc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3</w:t>
            </w:r>
            <w:r>
              <w:t>€</w:t>
            </w:r>
          </w:p>
        </w:tc>
      </w:tr>
    </w:tbl>
    <w:p w:rsidR="00180D1F" w:rsidRDefault="00180D1F" w:rsidP="00180D1F">
      <w:pPr>
        <w:pStyle w:val="Heading2"/>
      </w:pPr>
    </w:p>
    <w:p w:rsidR="00180D1F" w:rsidRDefault="00180D1F" w:rsidP="00180D1F">
      <w:pPr>
        <w:pStyle w:val="Heading2"/>
      </w:pPr>
      <w:bookmarkStart w:id="0" w:name="_GoBack"/>
      <w:bookmarkEnd w:id="0"/>
      <w:r>
        <w:t>Yaourt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80D1F" w:rsidRPr="00180D1F" w:rsidTr="002D782D">
        <w:tc>
          <w:tcPr>
            <w:tcW w:w="4675" w:type="dxa"/>
          </w:tcPr>
          <w:p w:rsidR="00180D1F" w:rsidRPr="00180D1F" w:rsidRDefault="00180D1F" w:rsidP="002D782D">
            <w:pPr>
              <w:jc w:val="center"/>
              <w:rPr>
                <w:b/>
              </w:rPr>
            </w:pPr>
            <w:r>
              <w:rPr>
                <w:b/>
              </w:rPr>
              <w:t>Produit</w:t>
            </w:r>
          </w:p>
        </w:tc>
        <w:tc>
          <w:tcPr>
            <w:tcW w:w="4675" w:type="dxa"/>
          </w:tcPr>
          <w:p w:rsidR="00180D1F" w:rsidRPr="00180D1F" w:rsidRDefault="00180D1F" w:rsidP="002D782D">
            <w:pPr>
              <w:jc w:val="center"/>
              <w:rPr>
                <w:b/>
              </w:rPr>
            </w:pPr>
            <w:r w:rsidRPr="00180D1F">
              <w:rPr>
                <w:b/>
              </w:rPr>
              <w:t>Prix</w:t>
            </w:r>
          </w:p>
        </w:tc>
      </w:tr>
      <w:tr w:rsidR="00180D1F" w:rsidTr="002D782D"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Fromage blanc</w:t>
            </w:r>
          </w:p>
        </w:tc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5</w:t>
            </w:r>
            <w:r>
              <w:t>€</w:t>
            </w:r>
          </w:p>
        </w:tc>
      </w:tr>
      <w:tr w:rsidR="00180D1F" w:rsidTr="002D782D"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Yaourt aux fruits</w:t>
            </w:r>
          </w:p>
        </w:tc>
        <w:tc>
          <w:tcPr>
            <w:tcW w:w="4675" w:type="dxa"/>
          </w:tcPr>
          <w:p w:rsidR="00180D1F" w:rsidRDefault="00180D1F" w:rsidP="002D782D">
            <w:pPr>
              <w:jc w:val="center"/>
            </w:pPr>
            <w:r>
              <w:t>4</w:t>
            </w:r>
            <w:r>
              <w:t>€</w:t>
            </w:r>
          </w:p>
        </w:tc>
      </w:tr>
    </w:tbl>
    <w:p w:rsidR="00180D1F" w:rsidRPr="00180D1F" w:rsidRDefault="00180D1F" w:rsidP="00180D1F"/>
    <w:sectPr w:rsidR="00180D1F" w:rsidRPr="00180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D1F" w:rsidRDefault="00180D1F" w:rsidP="00180D1F">
      <w:pPr>
        <w:spacing w:after="0" w:line="240" w:lineRule="auto"/>
      </w:pPr>
      <w:r>
        <w:separator/>
      </w:r>
    </w:p>
  </w:endnote>
  <w:endnote w:type="continuationSeparator" w:id="0">
    <w:p w:rsidR="00180D1F" w:rsidRDefault="00180D1F" w:rsidP="00180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D1F" w:rsidRDefault="00180D1F" w:rsidP="00180D1F">
      <w:pPr>
        <w:spacing w:after="0" w:line="240" w:lineRule="auto"/>
      </w:pPr>
      <w:r>
        <w:separator/>
      </w:r>
    </w:p>
  </w:footnote>
  <w:footnote w:type="continuationSeparator" w:id="0">
    <w:p w:rsidR="00180D1F" w:rsidRDefault="00180D1F" w:rsidP="00180D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D1F"/>
    <w:rsid w:val="00180D1F"/>
    <w:rsid w:val="0079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98662"/>
  <w15:chartTrackingRefBased/>
  <w15:docId w15:val="{28F40897-8587-4C1C-A3D5-DF72C032D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D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0D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D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80D1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180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44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LAFITTE Loic</dc:creator>
  <cp:keywords/>
  <dc:description/>
  <cp:lastModifiedBy>LAFITTE Loic</cp:lastModifiedBy>
  <cp:revision>1</cp:revision>
  <dcterms:created xsi:type="dcterms:W3CDTF">2018-11-13T13:50:00Z</dcterms:created>
  <dcterms:modified xsi:type="dcterms:W3CDTF">2018-11-13T13:57:00Z</dcterms:modified>
</cp:coreProperties>
</file>