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EAD" w:rsidRPr="00C64C92" w:rsidRDefault="00081EAD" w:rsidP="00081EAD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ALGORYTHME POUR « KILLER »</w:t>
      </w:r>
    </w:p>
    <w:p w:rsidR="00081EAD" w:rsidRPr="00C64C92" w:rsidRDefault="00081EAD" w:rsidP="00081EAD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 xml:space="preserve">Préambule : Règles du 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Sudoku</w:t>
      </w:r>
      <w:proofErr w:type="spellEnd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 xml:space="preserve"> Killer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Pour le </w:t>
      </w:r>
      <w:proofErr w:type="spellStart"/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>Sudoku</w:t>
      </w:r>
      <w:proofErr w:type="spellEnd"/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 Killer (Killer), les règles du </w:t>
      </w:r>
      <w:proofErr w:type="spellStart"/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>Sudoku</w:t>
      </w:r>
      <w:proofErr w:type="spellEnd"/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 classique s'appliquent.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>La grille se compose de 9 cases sur 9.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La grille de données indique les valeurs pour quelques cases. Il s'agit de la compléter avec des chiffres de 1 à 9, de manière à ce que chaque ligne, chaque colonne et chaque zone de 3 x 3, ne </w:t>
      </w:r>
      <w:proofErr w:type="spellStart"/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>ne</w:t>
      </w:r>
      <w:proofErr w:type="spellEnd"/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 contienne qu'une seule fois tous les chiffres de 1 à 9.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Mais les grilles de Killer ne donnent de valeur à certaines cases. 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Des pointillés défissent des « Formes ». Ces formes sont délimitées par des pointillés. 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>Elles sont composées d’un certain nombre de cases avec des chiffres de 1 à 9. Mais il ne peut pas y avoir deux fois le même chiffre dans une forme.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>Le nombre indiqué en haut à gauche dans une zone correspond au total des chiffres dans les cases qui la composent.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>Les grilles se présentent ainsi :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0616"/>
      </w:tblGrid>
      <w:tr w:rsidR="00081EAD" w:rsidRPr="00C64C92" w:rsidTr="00081EAD">
        <w:trPr>
          <w:tblCellSpacing w:w="0" w:type="dxa"/>
        </w:trPr>
        <w:tc>
          <w:tcPr>
            <w:tcW w:w="5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EAD" w:rsidRPr="00C64C92" w:rsidRDefault="00081EAD" w:rsidP="0025622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noProof/>
                <w:sz w:val="24"/>
                <w:szCs w:val="24"/>
                <w:lang w:eastAsia="fr-FR"/>
              </w:rPr>
              <w:drawing>
                <wp:inline distT="0" distB="0" distL="0" distR="0">
                  <wp:extent cx="6134100" cy="2793836"/>
                  <wp:effectExtent l="1905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0" cy="27938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1EAD" w:rsidRPr="00B01E28" w:rsidRDefault="00B01E28" w:rsidP="00B01E2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u w:val="single"/>
          <w:lang w:eastAsia="fr-FR"/>
        </w:rPr>
      </w:pPr>
      <w:r w:rsidRPr="00B01E28">
        <w:rPr>
          <w:rFonts w:ascii="Arial Narrow" w:eastAsia="Times New Roman" w:hAnsi="Arial Narrow" w:cs="Times New Roman"/>
          <w:b/>
          <w:sz w:val="24"/>
          <w:szCs w:val="24"/>
          <w:u w:val="single"/>
          <w:lang w:eastAsia="fr-FR"/>
        </w:rPr>
        <w:t>Figure 1</w:t>
      </w:r>
    </w:p>
    <w:p w:rsidR="00B01E28" w:rsidRDefault="00B01E28" w:rsidP="00081EAD">
      <w:p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Par exemple la « formes » en haut à gauche de la grille se compose de deux cases et le total des chiffres dans cette « formes » est </w:t>
      </w:r>
      <w:proofErr w:type="gramStart"/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>égale</w:t>
      </w:r>
      <w:proofErr w:type="gramEnd"/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 à 9. La grille résultante montre que les deux cases sont respectivement égales à 7 et à 2. On remarque aussi que cette « formes » est en « ligne » et se situe toute entière dans la « zone » en haut à gauche.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>De même, la « Formes » juste en dessous est constituée de 4 cases dont le total est 21. Elle est de forme quelconque (pas en ligne ni en colonne), mais se situe entièrement dans la même zone.</w:t>
      </w:r>
    </w:p>
    <w:p w:rsidR="00B01E28" w:rsidRPr="0025622F" w:rsidRDefault="00B01E28" w:rsidP="00081EAD">
      <w:pPr>
        <w:spacing w:after="0" w:line="240" w:lineRule="auto"/>
        <w:rPr>
          <w:rFonts w:ascii="Arial Narrow" w:eastAsia="Times New Roman" w:hAnsi="Arial Narrow" w:cs="Arial"/>
          <w:sz w:val="16"/>
          <w:szCs w:val="16"/>
          <w:lang w:eastAsia="fr-FR"/>
        </w:rPr>
      </w:pPr>
    </w:p>
    <w:p w:rsidR="00081EAD" w:rsidRPr="00C64C92" w:rsidRDefault="00081EAD" w:rsidP="00081EAD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fr-FR"/>
        </w:rPr>
        <w:t>ALGORYTHME KILLER</w:t>
      </w:r>
    </w:p>
    <w:p w:rsidR="00081EAD" w:rsidRPr="0025622F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16"/>
          <w:szCs w:val="16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Voici </w:t>
      </w:r>
      <w:r w:rsidR="00EF29A6">
        <w:rPr>
          <w:rFonts w:ascii="Arial Narrow" w:eastAsia="Times New Roman" w:hAnsi="Arial Narrow" w:cs="Arial"/>
          <w:sz w:val="24"/>
          <w:szCs w:val="24"/>
          <w:lang w:eastAsia="fr-FR"/>
        </w:rPr>
        <w:t>deux</w:t>
      </w: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 exemple</w:t>
      </w:r>
      <w:r w:rsidR="00EF29A6">
        <w:rPr>
          <w:rFonts w:ascii="Arial Narrow" w:eastAsia="Times New Roman" w:hAnsi="Arial Narrow" w:cs="Arial"/>
          <w:sz w:val="24"/>
          <w:szCs w:val="24"/>
          <w:lang w:eastAsia="fr-FR"/>
        </w:rPr>
        <w:t>s</w:t>
      </w: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 de grille</w:t>
      </w:r>
      <w:r w:rsidR="00EF29A6">
        <w:rPr>
          <w:rFonts w:ascii="Arial Narrow" w:eastAsia="Times New Roman" w:hAnsi="Arial Narrow" w:cs="Arial"/>
          <w:sz w:val="24"/>
          <w:szCs w:val="24"/>
          <w:lang w:eastAsia="fr-FR"/>
        </w:rPr>
        <w:t>s</w:t>
      </w: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 de 9 cases sur 9 qui indique</w:t>
      </w:r>
      <w:r w:rsidR="00EF29A6">
        <w:rPr>
          <w:rFonts w:ascii="Arial Narrow" w:eastAsia="Times New Roman" w:hAnsi="Arial Narrow" w:cs="Arial"/>
          <w:sz w:val="24"/>
          <w:szCs w:val="24"/>
          <w:lang w:eastAsia="fr-FR"/>
        </w:rPr>
        <w:t>nt</w:t>
      </w: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 xml:space="preserve"> comment sont désignées les cases </w:t>
      </w:r>
      <w:r w:rsidR="00EF29A6">
        <w:rPr>
          <w:rFonts w:ascii="Arial Narrow" w:eastAsia="Times New Roman" w:hAnsi="Arial Narrow" w:cs="Arial"/>
          <w:sz w:val="24"/>
          <w:szCs w:val="24"/>
          <w:lang w:eastAsia="fr-FR"/>
        </w:rPr>
        <w:t xml:space="preserve">et les zones </w:t>
      </w: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>dans la suite du projet.</w:t>
      </w:r>
    </w:p>
    <w:p w:rsidR="00081EAD" w:rsidRDefault="00081EAD" w:rsidP="00081EAD">
      <w:p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Arial"/>
          <w:sz w:val="24"/>
          <w:szCs w:val="24"/>
          <w:lang w:eastAsia="fr-FR"/>
        </w:rPr>
        <w:t>Chaque case est désignée par le lettre K suivie des deux chiffres qui indiquent respectivement sont abscisse x (les colonnes 1 à 9) et son ordonnée y (ligne de &amp; à 9).</w:t>
      </w:r>
    </w:p>
    <w:p w:rsidR="00EF29A6" w:rsidRDefault="00EF29A6" w:rsidP="00081EAD">
      <w:p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fr-FR"/>
        </w:rPr>
      </w:pPr>
      <w:r>
        <w:rPr>
          <w:rFonts w:ascii="Arial Narrow" w:eastAsia="Times New Roman" w:hAnsi="Arial Narrow" w:cs="Arial"/>
          <w:sz w:val="24"/>
          <w:szCs w:val="24"/>
          <w:lang w:eastAsia="fr-FR"/>
        </w:rPr>
        <w:t xml:space="preserve">Les zones, outre leur couleur, sont numérotées de 1 à 9, de haut en bas et de droite à gauche : Z1, Z2, </w:t>
      </w:r>
      <w:proofErr w:type="gramStart"/>
      <w:r>
        <w:rPr>
          <w:rFonts w:ascii="Arial Narrow" w:eastAsia="Times New Roman" w:hAnsi="Arial Narrow" w:cs="Arial"/>
          <w:sz w:val="24"/>
          <w:szCs w:val="24"/>
          <w:lang w:eastAsia="fr-FR"/>
        </w:rPr>
        <w:t>… ,</w:t>
      </w:r>
      <w:proofErr w:type="gramEnd"/>
      <w:r>
        <w:rPr>
          <w:rFonts w:ascii="Arial Narrow" w:eastAsia="Times New Roman" w:hAnsi="Arial Narrow" w:cs="Arial"/>
          <w:sz w:val="24"/>
          <w:szCs w:val="24"/>
          <w:lang w:eastAsia="fr-FR"/>
        </w:rPr>
        <w:t xml:space="preserve"> Z9.</w:t>
      </w:r>
    </w:p>
    <w:p w:rsidR="0025622F" w:rsidRPr="0025622F" w:rsidRDefault="0025622F" w:rsidP="00081EAD">
      <w:pPr>
        <w:spacing w:after="0" w:line="240" w:lineRule="auto"/>
        <w:rPr>
          <w:rFonts w:ascii="Arial Narrow" w:eastAsia="Times New Roman" w:hAnsi="Arial Narrow" w:cs="Arial"/>
          <w:sz w:val="16"/>
          <w:szCs w:val="16"/>
          <w:lang w:eastAsia="fr-FR"/>
        </w:rPr>
      </w:pPr>
    </w:p>
    <w:p w:rsidR="0025622F" w:rsidRPr="00C64C92" w:rsidRDefault="0025622F" w:rsidP="0025622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Entrer les données constantes</w:t>
      </w:r>
    </w:p>
    <w:p w:rsidR="0025622F" w:rsidRPr="00C64C92" w:rsidRDefault="0025622F" w:rsidP="0025622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25622F" w:rsidRPr="00C64C92" w:rsidRDefault="0025622F" w:rsidP="0025622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Il s'agit de rentrer les informations toujours identiques quel que soit la grille de données, ainsi que des valeurs qui serviront ultérieurement à effectuer des contrôles ou à rechercher des solutions. </w:t>
      </w:r>
    </w:p>
    <w:p w:rsidR="0025622F" w:rsidRPr="00C64C92" w:rsidRDefault="0025622F" w:rsidP="0025622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081EAD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25622F" w:rsidRDefault="0025622F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85"/>
        <w:gridCol w:w="5091"/>
      </w:tblGrid>
      <w:tr w:rsidR="00C64C92" w:rsidTr="0025622F">
        <w:trPr>
          <w:trHeight w:val="5384"/>
        </w:trPr>
        <w:tc>
          <w:tcPr>
            <w:tcW w:w="5085" w:type="dxa"/>
          </w:tcPr>
          <w:tbl>
            <w:tblPr>
              <w:tblpPr w:leftFromText="141" w:rightFromText="141" w:vertAnchor="text" w:horzAnchor="page" w:tblpX="1606" w:tblpY="97"/>
              <w:tblW w:w="4684" w:type="dxa"/>
              <w:tblCellSpacing w:w="7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497"/>
              <w:gridCol w:w="605"/>
              <w:gridCol w:w="605"/>
              <w:gridCol w:w="605"/>
              <w:gridCol w:w="352"/>
              <w:gridCol w:w="352"/>
              <w:gridCol w:w="352"/>
              <w:gridCol w:w="352"/>
              <w:gridCol w:w="352"/>
              <w:gridCol w:w="612"/>
            </w:tblGrid>
            <w:tr w:rsidR="0025622F" w:rsidRPr="00C64C92" w:rsidTr="0025622F">
              <w:trPr>
                <w:trHeight w:val="195"/>
                <w:tblCellSpacing w:w="7" w:type="dxa"/>
              </w:trPr>
              <w:tc>
                <w:tcPr>
                  <w:tcW w:w="45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566" w:type="dxa"/>
                  <w:shd w:val="clear" w:color="auto" w:fill="FFFFFF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566" w:type="dxa"/>
                  <w:shd w:val="clear" w:color="auto" w:fill="FFFFFF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566" w:type="dxa"/>
                  <w:shd w:val="clear" w:color="auto" w:fill="FFFFFF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362" w:type="dxa"/>
                  <w:shd w:val="clear" w:color="auto" w:fill="FFFFFF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362" w:type="dxa"/>
                  <w:shd w:val="clear" w:color="auto" w:fill="FFFFFF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362" w:type="dxa"/>
                  <w:shd w:val="clear" w:color="auto" w:fill="FFFFFF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362" w:type="dxa"/>
                  <w:shd w:val="clear" w:color="auto" w:fill="FFFFFF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362" w:type="dxa"/>
                  <w:shd w:val="clear" w:color="auto" w:fill="FFFFFF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566" w:type="dxa"/>
                  <w:shd w:val="clear" w:color="auto" w:fill="FFFFFF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</w:p>
              </w:tc>
            </w:tr>
            <w:tr w:rsidR="0025622F" w:rsidRPr="00C64C92" w:rsidTr="0025622F">
              <w:trPr>
                <w:trHeight w:val="230"/>
                <w:tblCellSpacing w:w="7" w:type="dxa"/>
              </w:trPr>
              <w:tc>
                <w:tcPr>
                  <w:tcW w:w="45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9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071A9A">
                    <w:rPr>
                      <w:rFonts w:ascii="Arial Narrow" w:eastAsia="Times New Roman" w:hAnsi="Arial Narrow" w:cs="Times New Roman"/>
                      <w:b/>
                      <w:bCs/>
                      <w:sz w:val="24"/>
                      <w:szCs w:val="24"/>
                      <w:lang w:eastAsia="fr-FR"/>
                    </w:rPr>
                    <w:t>K19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071A9A">
                    <w:rPr>
                      <w:rFonts w:ascii="Arial Narrow" w:eastAsia="Times New Roman" w:hAnsi="Arial Narrow" w:cs="Times New Roman"/>
                      <w:b/>
                      <w:bCs/>
                      <w:sz w:val="24"/>
                      <w:szCs w:val="24"/>
                      <w:shd w:val="clear" w:color="auto" w:fill="FFFF00"/>
                      <w:lang w:eastAsia="fr-FR"/>
                    </w:rPr>
                    <w:t>K99</w:t>
                  </w:r>
                </w:p>
              </w:tc>
            </w:tr>
            <w:tr w:rsidR="0025622F" w:rsidRPr="00C64C92" w:rsidTr="0025622F">
              <w:trPr>
                <w:trHeight w:val="230"/>
                <w:tblCellSpacing w:w="7" w:type="dxa"/>
              </w:trPr>
              <w:tc>
                <w:tcPr>
                  <w:tcW w:w="45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8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25622F" w:rsidRPr="00C64C92" w:rsidTr="0025622F">
              <w:trPr>
                <w:trHeight w:val="218"/>
                <w:tblCellSpacing w:w="7" w:type="dxa"/>
              </w:trPr>
              <w:tc>
                <w:tcPr>
                  <w:tcW w:w="45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7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25622F" w:rsidRPr="00C64C92" w:rsidTr="0025622F">
              <w:trPr>
                <w:trHeight w:val="230"/>
                <w:tblCellSpacing w:w="7" w:type="dxa"/>
              </w:trPr>
              <w:tc>
                <w:tcPr>
                  <w:tcW w:w="45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6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5B3D7" w:themeFill="accent1" w:themeFillTint="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5B3D7" w:themeFill="accent1" w:themeFillTint="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5B3D7" w:themeFill="accent1" w:themeFillTint="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FF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FF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FF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25622F" w:rsidRPr="00C64C92" w:rsidTr="0025622F">
              <w:trPr>
                <w:trHeight w:val="230"/>
                <w:tblCellSpacing w:w="7" w:type="dxa"/>
              </w:trPr>
              <w:tc>
                <w:tcPr>
                  <w:tcW w:w="45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5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5B3D7" w:themeFill="accent1" w:themeFillTint="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5B3D7" w:themeFill="accent1" w:themeFillTint="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5B3D7" w:themeFill="accent1" w:themeFillTint="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FF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FF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FF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25622F" w:rsidRPr="00C64C92" w:rsidTr="0025622F">
              <w:trPr>
                <w:trHeight w:val="218"/>
                <w:tblCellSpacing w:w="7" w:type="dxa"/>
              </w:trPr>
              <w:tc>
                <w:tcPr>
                  <w:tcW w:w="45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4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9FF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5B3D7" w:themeFill="accent1" w:themeFillTint="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5B3D7" w:themeFill="accent1" w:themeFillTint="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95B3D7" w:themeFill="accent1" w:themeFillTint="99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FF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FF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FF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25622F" w:rsidRPr="00C64C92" w:rsidTr="0025622F">
              <w:trPr>
                <w:trHeight w:val="230"/>
                <w:tblCellSpacing w:w="7" w:type="dxa"/>
              </w:trPr>
              <w:tc>
                <w:tcPr>
                  <w:tcW w:w="45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3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F7F7F" w:themeFill="text1" w:themeFillTint="8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071A9A">
                    <w:rPr>
                      <w:rFonts w:ascii="Arial Narrow" w:eastAsia="Times New Roman" w:hAnsi="Arial Narrow" w:cs="Times New Roman"/>
                      <w:b/>
                      <w:bCs/>
                      <w:sz w:val="24"/>
                      <w:szCs w:val="24"/>
                      <w:lang w:eastAsia="fr-FR"/>
                    </w:rPr>
                    <w:t>K13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F7F7F" w:themeFill="text1" w:themeFillTint="8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F7F7F" w:themeFill="text1" w:themeFillTint="8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071A9A">
                    <w:rPr>
                      <w:rFonts w:ascii="Arial Narrow" w:eastAsia="Times New Roman" w:hAnsi="Arial Narrow" w:cs="Times New Roman"/>
                      <w:b/>
                      <w:bCs/>
                      <w:sz w:val="24"/>
                      <w:szCs w:val="24"/>
                      <w:lang w:eastAsia="fr-FR"/>
                    </w:rPr>
                    <w:t>K33</w:t>
                  </w: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25622F" w:rsidRPr="00C64C92" w:rsidTr="0025622F">
              <w:trPr>
                <w:trHeight w:val="230"/>
                <w:tblCellSpacing w:w="7" w:type="dxa"/>
              </w:trPr>
              <w:tc>
                <w:tcPr>
                  <w:tcW w:w="45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2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F7F7F" w:themeFill="text1" w:themeFillTint="8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071A9A">
                    <w:rPr>
                      <w:rFonts w:ascii="Arial Narrow" w:eastAsia="Times New Roman" w:hAnsi="Arial Narrow" w:cs="Times New Roman"/>
                      <w:b/>
                      <w:bCs/>
                      <w:sz w:val="24"/>
                      <w:szCs w:val="24"/>
                      <w:lang w:eastAsia="fr-FR"/>
                    </w:rPr>
                    <w:t>K12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F7F7F" w:themeFill="text1" w:themeFillTint="8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071A9A">
                    <w:rPr>
                      <w:rFonts w:ascii="Arial Narrow" w:eastAsia="Times New Roman" w:hAnsi="Arial Narrow" w:cs="Times New Roman"/>
                      <w:b/>
                      <w:bCs/>
                      <w:sz w:val="24"/>
                      <w:szCs w:val="24"/>
                      <w:lang w:eastAsia="fr-FR"/>
                    </w:rPr>
                    <w:t>K22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F7F7F" w:themeFill="text1" w:themeFillTint="8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25622F" w:rsidRPr="00C64C92" w:rsidTr="0025622F">
              <w:trPr>
                <w:trHeight w:val="230"/>
                <w:tblCellSpacing w:w="7" w:type="dxa"/>
              </w:trPr>
              <w:tc>
                <w:tcPr>
                  <w:tcW w:w="45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1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F7F7F" w:themeFill="text1" w:themeFillTint="8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071A9A">
                    <w:rPr>
                      <w:rFonts w:ascii="Arial Narrow" w:eastAsia="Times New Roman" w:hAnsi="Arial Narrow" w:cs="Times New Roman"/>
                      <w:b/>
                      <w:bCs/>
                      <w:sz w:val="24"/>
                      <w:szCs w:val="24"/>
                      <w:lang w:eastAsia="fr-FR"/>
                    </w:rPr>
                    <w:t>K11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F7F7F" w:themeFill="text1" w:themeFillTint="8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071A9A">
                    <w:rPr>
                      <w:rFonts w:ascii="Arial Narrow" w:eastAsia="Times New Roman" w:hAnsi="Arial Narrow" w:cs="Times New Roman"/>
                      <w:b/>
                      <w:bCs/>
                      <w:sz w:val="24"/>
                      <w:szCs w:val="24"/>
                      <w:lang w:eastAsia="fr-FR"/>
                    </w:rPr>
                    <w:t>K21</w:t>
                  </w: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7F7F7F" w:themeFill="text1" w:themeFillTint="8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071A9A">
                    <w:rPr>
                      <w:rFonts w:ascii="Arial Narrow" w:eastAsia="Times New Roman" w:hAnsi="Arial Narrow" w:cs="Times New Roman"/>
                      <w:b/>
                      <w:bCs/>
                      <w:sz w:val="24"/>
                      <w:szCs w:val="24"/>
                      <w:lang w:eastAsia="fr-FR"/>
                    </w:rPr>
                    <w:t>K31</w:t>
                  </w: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3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6600"/>
                  <w:hideMark/>
                </w:tcPr>
                <w:p w:rsidR="00C64C92" w:rsidRPr="00071A9A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071A9A">
                    <w:rPr>
                      <w:rFonts w:ascii="Arial Narrow" w:eastAsia="Times New Roman" w:hAnsi="Arial Narrow" w:cs="Times New Roman"/>
                      <w:b/>
                      <w:bCs/>
                      <w:sz w:val="24"/>
                      <w:szCs w:val="24"/>
                      <w:lang w:eastAsia="fr-FR"/>
                    </w:rPr>
                    <w:t>K91</w:t>
                  </w:r>
                </w:p>
              </w:tc>
            </w:tr>
            <w:tr w:rsidR="0025622F" w:rsidRPr="00C64C92" w:rsidTr="0025622F">
              <w:trPr>
                <w:trHeight w:val="206"/>
                <w:tblCellSpacing w:w="7" w:type="dxa"/>
              </w:trPr>
              <w:tc>
                <w:tcPr>
                  <w:tcW w:w="45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C/L</w:t>
                  </w:r>
                </w:p>
              </w:tc>
              <w:tc>
                <w:tcPr>
                  <w:tcW w:w="56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1</w:t>
                  </w:r>
                </w:p>
              </w:tc>
              <w:tc>
                <w:tcPr>
                  <w:tcW w:w="56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2</w:t>
                  </w:r>
                </w:p>
              </w:tc>
              <w:tc>
                <w:tcPr>
                  <w:tcW w:w="56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3</w:t>
                  </w:r>
                </w:p>
              </w:tc>
              <w:tc>
                <w:tcPr>
                  <w:tcW w:w="362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4</w:t>
                  </w:r>
                </w:p>
              </w:tc>
              <w:tc>
                <w:tcPr>
                  <w:tcW w:w="362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5</w:t>
                  </w:r>
                </w:p>
              </w:tc>
              <w:tc>
                <w:tcPr>
                  <w:tcW w:w="362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6</w:t>
                  </w:r>
                </w:p>
              </w:tc>
              <w:tc>
                <w:tcPr>
                  <w:tcW w:w="362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7</w:t>
                  </w:r>
                </w:p>
              </w:tc>
              <w:tc>
                <w:tcPr>
                  <w:tcW w:w="362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8</w:t>
                  </w:r>
                </w:p>
              </w:tc>
              <w:tc>
                <w:tcPr>
                  <w:tcW w:w="566" w:type="dxa"/>
                  <w:hideMark/>
                </w:tcPr>
                <w:p w:rsidR="00C64C92" w:rsidRPr="00C64C92" w:rsidRDefault="00C64C92" w:rsidP="00B01E28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20"/>
                      <w:szCs w:val="20"/>
                      <w:lang w:eastAsia="fr-FR"/>
                    </w:rPr>
                  </w:pPr>
                  <w:r w:rsidRPr="00C64C92">
                    <w:rPr>
                      <w:rFonts w:ascii="Arial Narrow" w:eastAsia="Times New Roman" w:hAnsi="Arial Narrow" w:cs="Times New Roman"/>
                      <w:b/>
                      <w:bCs/>
                      <w:sz w:val="20"/>
                      <w:szCs w:val="20"/>
                      <w:lang w:eastAsia="fr-FR"/>
                    </w:rPr>
                    <w:t>9</w:t>
                  </w:r>
                </w:p>
              </w:tc>
            </w:tr>
          </w:tbl>
          <w:p w:rsidR="00C64C92" w:rsidRDefault="00C64C92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5085" w:type="dxa"/>
          </w:tcPr>
          <w:p w:rsidR="00887351" w:rsidRDefault="00887351" w:rsidP="00081EAD">
            <w:pPr>
              <w:rPr>
                <w:rFonts w:ascii="Arial Narrow" w:eastAsia="Times New Roman" w:hAnsi="Arial Narrow" w:cs="Times New Roman"/>
                <w:sz w:val="16"/>
                <w:szCs w:val="16"/>
                <w:lang w:eastAsia="fr-FR"/>
              </w:rPr>
            </w:pPr>
          </w:p>
          <w:p w:rsidR="00071A9A" w:rsidRDefault="00071A9A" w:rsidP="00081EAD">
            <w:pPr>
              <w:rPr>
                <w:rFonts w:ascii="Arial Narrow" w:eastAsia="Times New Roman" w:hAnsi="Arial Narrow" w:cs="Times New Roman"/>
                <w:sz w:val="16"/>
                <w:szCs w:val="16"/>
                <w:lang w:eastAsia="fr-FR"/>
              </w:rPr>
            </w:pPr>
          </w:p>
          <w:p w:rsidR="00071A9A" w:rsidRDefault="00071A9A" w:rsidP="00081EAD">
            <w:pPr>
              <w:rPr>
                <w:rFonts w:ascii="Arial Narrow" w:eastAsia="Times New Roman" w:hAnsi="Arial Narrow" w:cs="Times New Roman"/>
                <w:sz w:val="16"/>
                <w:szCs w:val="16"/>
                <w:lang w:eastAsia="fr-FR"/>
              </w:rPr>
            </w:pPr>
          </w:p>
          <w:p w:rsidR="00071A9A" w:rsidRDefault="00071A9A" w:rsidP="00081EAD">
            <w:pPr>
              <w:rPr>
                <w:rFonts w:ascii="Arial Narrow" w:eastAsia="Times New Roman" w:hAnsi="Arial Narrow" w:cs="Times New Roman"/>
                <w:sz w:val="16"/>
                <w:szCs w:val="16"/>
                <w:lang w:eastAsia="fr-FR"/>
              </w:rPr>
            </w:pPr>
          </w:p>
          <w:p w:rsidR="00071A9A" w:rsidRDefault="00071A9A" w:rsidP="00081EAD">
            <w:pPr>
              <w:rPr>
                <w:rFonts w:ascii="Arial Narrow" w:eastAsia="Times New Roman" w:hAnsi="Arial Narrow" w:cs="Times New Roman"/>
                <w:sz w:val="16"/>
                <w:szCs w:val="16"/>
                <w:lang w:eastAsia="fr-FR"/>
              </w:rPr>
            </w:pPr>
          </w:p>
          <w:p w:rsidR="00071A9A" w:rsidRDefault="00071A9A" w:rsidP="00081EAD">
            <w:pPr>
              <w:rPr>
                <w:rFonts w:ascii="Arial Narrow" w:eastAsia="Times New Roman" w:hAnsi="Arial Narrow" w:cs="Times New Roman"/>
                <w:sz w:val="16"/>
                <w:szCs w:val="16"/>
                <w:lang w:eastAsia="fr-FR"/>
              </w:rPr>
            </w:pPr>
          </w:p>
          <w:p w:rsidR="00071A9A" w:rsidRDefault="00071A9A" w:rsidP="00081EAD">
            <w:pPr>
              <w:rPr>
                <w:rFonts w:ascii="Arial Narrow" w:eastAsia="Times New Roman" w:hAnsi="Arial Narrow" w:cs="Times New Roman"/>
                <w:sz w:val="16"/>
                <w:szCs w:val="16"/>
                <w:lang w:eastAsia="fr-FR"/>
              </w:rPr>
            </w:pPr>
          </w:p>
          <w:p w:rsidR="00071A9A" w:rsidRPr="00EF29A6" w:rsidRDefault="00071A9A" w:rsidP="00081EAD">
            <w:pPr>
              <w:rPr>
                <w:rFonts w:ascii="Arial Narrow" w:eastAsia="Times New Roman" w:hAnsi="Arial Narrow" w:cs="Times New Roman"/>
                <w:sz w:val="16"/>
                <w:szCs w:val="16"/>
                <w:lang w:eastAsia="fr-FR"/>
              </w:rPr>
            </w:pPr>
          </w:p>
          <w:tbl>
            <w:tblPr>
              <w:tblStyle w:val="Grilledutableau"/>
              <w:tblW w:w="4865" w:type="dxa"/>
              <w:tblLook w:val="04A0"/>
            </w:tblPr>
            <w:tblGrid>
              <w:gridCol w:w="540"/>
              <w:gridCol w:w="540"/>
              <w:gridCol w:w="540"/>
              <w:gridCol w:w="540"/>
              <w:gridCol w:w="541"/>
              <w:gridCol w:w="541"/>
              <w:gridCol w:w="541"/>
              <w:gridCol w:w="541"/>
              <w:gridCol w:w="541"/>
            </w:tblGrid>
            <w:tr w:rsidR="00EF29A6" w:rsidTr="0025622F">
              <w:trPr>
                <w:trHeight w:val="255"/>
              </w:trPr>
              <w:tc>
                <w:tcPr>
                  <w:tcW w:w="540" w:type="dxa"/>
                  <w:shd w:val="clear" w:color="auto" w:fill="FF0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FF0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FF0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FFC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FFC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FFC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FFFF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FFFF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FFFF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887351" w:rsidTr="0025622F">
              <w:trPr>
                <w:trHeight w:val="255"/>
              </w:trPr>
              <w:tc>
                <w:tcPr>
                  <w:tcW w:w="540" w:type="dxa"/>
                  <w:shd w:val="clear" w:color="auto" w:fill="FF0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FF0000"/>
                </w:tcPr>
                <w:p w:rsidR="00887351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EF29A6"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  <w:t>Z1</w:t>
                  </w:r>
                </w:p>
              </w:tc>
              <w:tc>
                <w:tcPr>
                  <w:tcW w:w="540" w:type="dxa"/>
                  <w:shd w:val="clear" w:color="auto" w:fill="FF0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FFC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FFC000"/>
                </w:tcPr>
                <w:p w:rsidR="00887351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EF29A6"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  <w:t>Z2</w:t>
                  </w:r>
                </w:p>
              </w:tc>
              <w:tc>
                <w:tcPr>
                  <w:tcW w:w="541" w:type="dxa"/>
                  <w:shd w:val="clear" w:color="auto" w:fill="FFC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FFFF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FFFF00"/>
                </w:tcPr>
                <w:p w:rsidR="00887351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EF29A6"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  <w:t>Z3</w:t>
                  </w:r>
                </w:p>
              </w:tc>
              <w:tc>
                <w:tcPr>
                  <w:tcW w:w="541" w:type="dxa"/>
                  <w:shd w:val="clear" w:color="auto" w:fill="FFFF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EF29A6" w:rsidTr="0025622F">
              <w:trPr>
                <w:trHeight w:val="255"/>
              </w:trPr>
              <w:tc>
                <w:tcPr>
                  <w:tcW w:w="540" w:type="dxa"/>
                  <w:shd w:val="clear" w:color="auto" w:fill="FF0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FF0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FF0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FFC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FFC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FFC0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FFFF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FFFF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FFFF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EF29A6" w:rsidTr="0025622F">
              <w:trPr>
                <w:trHeight w:val="255"/>
              </w:trPr>
              <w:tc>
                <w:tcPr>
                  <w:tcW w:w="540" w:type="dxa"/>
                  <w:shd w:val="clear" w:color="auto" w:fill="92D05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92D05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92D05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95B3D7" w:themeFill="accent1" w:themeFillTint="99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95B3D7" w:themeFill="accent1" w:themeFillTint="99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95B3D7" w:themeFill="accent1" w:themeFillTint="99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FF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FF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FF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EF29A6" w:rsidTr="0025622F">
              <w:trPr>
                <w:trHeight w:val="255"/>
              </w:trPr>
              <w:tc>
                <w:tcPr>
                  <w:tcW w:w="540" w:type="dxa"/>
                  <w:shd w:val="clear" w:color="auto" w:fill="92D05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92D050"/>
                </w:tcPr>
                <w:p w:rsidR="00887351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EF29A6"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  <w:t>Z4</w:t>
                  </w:r>
                </w:p>
              </w:tc>
              <w:tc>
                <w:tcPr>
                  <w:tcW w:w="540" w:type="dxa"/>
                  <w:shd w:val="clear" w:color="auto" w:fill="92D05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95B3D7" w:themeFill="accent1" w:themeFillTint="99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95B3D7" w:themeFill="accent1" w:themeFillTint="99"/>
                </w:tcPr>
                <w:p w:rsidR="00887351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EF29A6"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  <w:t>Z5</w:t>
                  </w:r>
                </w:p>
              </w:tc>
              <w:tc>
                <w:tcPr>
                  <w:tcW w:w="541" w:type="dxa"/>
                  <w:shd w:val="clear" w:color="auto" w:fill="95B3D7" w:themeFill="accent1" w:themeFillTint="99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FF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FF"/>
                </w:tcPr>
                <w:p w:rsidR="00887351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EF29A6"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  <w:t>Z6</w:t>
                  </w:r>
                </w:p>
              </w:tc>
              <w:tc>
                <w:tcPr>
                  <w:tcW w:w="541" w:type="dxa"/>
                  <w:shd w:val="clear" w:color="auto" w:fill="CC66FF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EF29A6" w:rsidTr="0025622F">
              <w:trPr>
                <w:trHeight w:val="255"/>
              </w:trPr>
              <w:tc>
                <w:tcPr>
                  <w:tcW w:w="540" w:type="dxa"/>
                  <w:shd w:val="clear" w:color="auto" w:fill="92D05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92D05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92D05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95B3D7" w:themeFill="accent1" w:themeFillTint="99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95B3D7" w:themeFill="accent1" w:themeFillTint="99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95B3D7" w:themeFill="accent1" w:themeFillTint="99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FF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FF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FF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EF29A6" w:rsidTr="0025622F">
              <w:trPr>
                <w:trHeight w:val="255"/>
              </w:trPr>
              <w:tc>
                <w:tcPr>
                  <w:tcW w:w="540" w:type="dxa"/>
                  <w:shd w:val="clear" w:color="auto" w:fill="7F7F7F" w:themeFill="text1" w:themeFillTint="8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7F7F7F" w:themeFill="text1" w:themeFillTint="8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7F7F7F" w:themeFill="text1" w:themeFillTint="8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EF29A6" w:rsidTr="0025622F">
              <w:trPr>
                <w:trHeight w:val="255"/>
              </w:trPr>
              <w:tc>
                <w:tcPr>
                  <w:tcW w:w="540" w:type="dxa"/>
                  <w:shd w:val="clear" w:color="auto" w:fill="7F7F7F" w:themeFill="text1" w:themeFillTint="80"/>
                </w:tcPr>
                <w:p w:rsidR="00EF29A6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7F7F7F" w:themeFill="text1" w:themeFillTint="80"/>
                </w:tcPr>
                <w:p w:rsidR="00EF29A6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EF29A6"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  <w:t>Z7</w:t>
                  </w:r>
                </w:p>
              </w:tc>
              <w:tc>
                <w:tcPr>
                  <w:tcW w:w="540" w:type="dxa"/>
                  <w:shd w:val="clear" w:color="auto" w:fill="7F7F7F" w:themeFill="text1" w:themeFillTint="80"/>
                </w:tcPr>
                <w:p w:rsidR="00EF29A6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</w:tcPr>
                <w:p w:rsidR="00EF29A6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</w:tcPr>
                <w:p w:rsidR="00EF29A6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EF29A6"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  <w:t>Z8</w:t>
                  </w:r>
                </w:p>
              </w:tc>
              <w:tc>
                <w:tcPr>
                  <w:tcW w:w="541" w:type="dxa"/>
                </w:tcPr>
                <w:p w:rsidR="00EF29A6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00"/>
                </w:tcPr>
                <w:p w:rsidR="00EF29A6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00"/>
                </w:tcPr>
                <w:p w:rsidR="00EF29A6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  <w:r w:rsidRPr="00EF29A6"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  <w:t>Z9</w:t>
                  </w:r>
                </w:p>
              </w:tc>
              <w:tc>
                <w:tcPr>
                  <w:tcW w:w="541" w:type="dxa"/>
                  <w:shd w:val="clear" w:color="auto" w:fill="CC6600"/>
                </w:tcPr>
                <w:p w:rsidR="00EF29A6" w:rsidRPr="00EF29A6" w:rsidRDefault="00EF29A6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EF29A6" w:rsidTr="0025622F">
              <w:trPr>
                <w:trHeight w:val="269"/>
              </w:trPr>
              <w:tc>
                <w:tcPr>
                  <w:tcW w:w="540" w:type="dxa"/>
                  <w:shd w:val="clear" w:color="auto" w:fill="7F7F7F" w:themeFill="text1" w:themeFillTint="8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7F7F7F" w:themeFill="text1" w:themeFillTint="8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  <w:shd w:val="clear" w:color="auto" w:fill="7F7F7F" w:themeFill="text1" w:themeFillTint="8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0" w:type="dxa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541" w:type="dxa"/>
                  <w:shd w:val="clear" w:color="auto" w:fill="CC6600"/>
                </w:tcPr>
                <w:p w:rsidR="00887351" w:rsidRPr="00EF29A6" w:rsidRDefault="00887351" w:rsidP="00081EAD">
                  <w:pPr>
                    <w:rPr>
                      <w:rFonts w:ascii="Arial Narrow" w:eastAsia="Times New Roman" w:hAnsi="Arial Narrow" w:cs="Times New Roman"/>
                      <w:b/>
                      <w:sz w:val="24"/>
                      <w:szCs w:val="24"/>
                      <w:lang w:eastAsia="fr-FR"/>
                    </w:rPr>
                  </w:pPr>
                </w:p>
              </w:tc>
            </w:tr>
          </w:tbl>
          <w:p w:rsidR="00887351" w:rsidRDefault="00887351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</w:tr>
    </w:tbl>
    <w:p w:rsidR="00081EAD" w:rsidRPr="00C64C92" w:rsidRDefault="00081EAD" w:rsidP="00081EAD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Définition des lignes (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Lig</w:t>
      </w:r>
      <w:proofErr w:type="spellEnd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)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proofErr w:type="spellStart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>Lig</w:t>
      </w:r>
      <w:proofErr w:type="spellEnd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 xml:space="preserve"> </w:t>
      </w:r>
      <w:proofErr w:type="gramStart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>1 :</w:t>
      </w:r>
      <w:proofErr w:type="gramEnd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 xml:space="preserve"> Compo: Cases K11,K21, K31…..,K91.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Nb de chiffres = 9. Total des chiffres = 45. Possibles = 123456789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proofErr w:type="gramStart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>Lig2 :</w:t>
      </w:r>
      <w:proofErr w:type="gramEnd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 xml:space="preserve"> Compo: Cases K12,K22, K32…..,K92.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Nb de chiffres = 9. Total des chiffres = 45. Possibles = 123456789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proofErr w:type="spellStart"/>
      <w:r w:rsidRPr="00FB68DC">
        <w:rPr>
          <w:rFonts w:ascii="Arial Narrow" w:eastAsia="Times New Roman" w:hAnsi="Arial Narrow" w:cs="Times New Roman"/>
          <w:sz w:val="24"/>
          <w:szCs w:val="24"/>
          <w:lang w:eastAsia="fr-FR"/>
        </w:rPr>
        <w:t>Lig</w:t>
      </w:r>
      <w:proofErr w:type="spellEnd"/>
      <w:r w:rsidRPr="00FB68DC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n : Compo: Cases </w:t>
      </w:r>
      <w:proofErr w:type="spellStart"/>
      <w:r w:rsidRPr="00FB68DC">
        <w:rPr>
          <w:rFonts w:ascii="Arial Narrow" w:eastAsia="Times New Roman" w:hAnsi="Arial Narrow" w:cs="Times New Roman"/>
          <w:sz w:val="24"/>
          <w:szCs w:val="24"/>
          <w:lang w:eastAsia="fr-FR"/>
        </w:rPr>
        <w:t>K1n</w:t>
      </w:r>
      <w:proofErr w:type="gramStart"/>
      <w:r w:rsidRPr="00FB68DC">
        <w:rPr>
          <w:rFonts w:ascii="Arial Narrow" w:eastAsia="Times New Roman" w:hAnsi="Arial Narrow" w:cs="Times New Roman"/>
          <w:sz w:val="24"/>
          <w:szCs w:val="24"/>
          <w:lang w:eastAsia="fr-FR"/>
        </w:rPr>
        <w:t>,K2n</w:t>
      </w:r>
      <w:proofErr w:type="spellEnd"/>
      <w:proofErr w:type="gramEnd"/>
      <w:r w:rsidRPr="00FB68DC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, K3n…..,K9n.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Nb de chiffres = 9. Total des chiffres = 45. Possibles = 123456789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proofErr w:type="spellStart"/>
      <w:r w:rsidRPr="00FB68DC">
        <w:rPr>
          <w:rFonts w:ascii="Arial Narrow" w:eastAsia="Times New Roman" w:hAnsi="Arial Narrow" w:cs="Times New Roman"/>
          <w:sz w:val="24"/>
          <w:szCs w:val="24"/>
          <w:lang w:eastAsia="fr-FR"/>
        </w:rPr>
        <w:t>Lig</w:t>
      </w:r>
      <w:proofErr w:type="spellEnd"/>
      <w:r w:rsidRPr="00FB68DC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9 : Compo: Ca</w:t>
      </w:r>
      <w:proofErr w:type="spellStart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>ses</w:t>
      </w:r>
      <w:proofErr w:type="spellEnd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 xml:space="preserve"> K19</w:t>
      </w:r>
      <w:proofErr w:type="gramStart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>,K29</w:t>
      </w:r>
      <w:proofErr w:type="gramEnd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 xml:space="preserve">, K39…..,K99.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Nb de chiffres = 9. Total des chiffres = 45. Possibles = 123456789</w:t>
      </w:r>
    </w:p>
    <w:p w:rsidR="00081EAD" w:rsidRPr="00D24851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16"/>
          <w:szCs w:val="16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Définition des colonnes (Col)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 xml:space="preserve">Col </w:t>
      </w:r>
      <w:proofErr w:type="gramStart"/>
      <w:r w:rsidRPr="00C64C92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>1 :</w:t>
      </w:r>
      <w:proofErr w:type="gramEnd"/>
      <w:r w:rsidRPr="00C64C92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 xml:space="preserve"> Composition: Cases K11,K12, K13…..,K19.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Nb de chiffres = 9. Total des chiffres = 45. Possibles = 123456789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proofErr w:type="gramStart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>Col2 :</w:t>
      </w:r>
      <w:proofErr w:type="gramEnd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 xml:space="preserve"> Composition: Cases K21,K22, K23…..,K29.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Nb de chiffres = 9. Total des chiffres = 45. Possibles = 123456789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 xml:space="preserve">Col </w:t>
      </w:r>
      <w:proofErr w:type="gramStart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>n :</w:t>
      </w:r>
      <w:proofErr w:type="gramEnd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 xml:space="preserve"> Composition: Cases Kn1,Kn2, Kn3…..,Kn9.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Nb de chiffres = 9. Total des chiffres = 45. Possibles = 123456789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 xml:space="preserve">Col </w:t>
      </w:r>
      <w:proofErr w:type="gramStart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>9 :</w:t>
      </w:r>
      <w:proofErr w:type="gramEnd"/>
      <w:r w:rsidRPr="00B01E28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 xml:space="preserve"> Composition: Cases K91,K92, K93…..,K99.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Nb de chiffres = 9. Total des chiffres = 45. Possibles = 123456789</w:t>
      </w:r>
    </w:p>
    <w:p w:rsidR="00081EAD" w:rsidRPr="00D24851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16"/>
          <w:szCs w:val="16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Définition des zones (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Zon</w:t>
      </w:r>
      <w:proofErr w:type="spellEnd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)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proofErr w:type="spellStart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Zon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1 (Grise) : Compo = K11, K12, K13…K33. Nb de chiffres = 9. Total des chiffres = 45. Possibles = 123456789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proofErr w:type="spellStart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Zon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2 (Bleue) : Compo = K44, K54, K64…k66. Nb de chiffres = 9. Total des chiffres = 45. Possibles = 123456789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proofErr w:type="spellStart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Zon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9 (Jaune) : Compo = K77, K87, K97…k99. Nb de chiffres = 9. Total des chiffres = 45. Possibles = 123456789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Table des possibles (Pos), Impossibles (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Impos</w:t>
      </w:r>
      <w:proofErr w:type="spellEnd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) et Obligatoires (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Oblig</w:t>
      </w:r>
      <w:proofErr w:type="spellEnd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)</w:t>
      </w:r>
    </w:p>
    <w:p w:rsidR="00081EAD" w:rsidRPr="00D24851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16"/>
          <w:szCs w:val="16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Les formes (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Form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) seront définies au </w:t>
      </w: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§ 2 : Définition des variables</w:t>
      </w:r>
    </w:p>
    <w:p w:rsidR="00081EAD" w:rsidRPr="00D24851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16"/>
          <w:szCs w:val="16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Il en résulte une ou plusieurs combinaisons de chiffres pour arriver au total. Et de ce fait il y a des chiffres possibles (</w:t>
      </w: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Pos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) ou impossibles (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Impos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) :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Exemples : total 8 en 2 cases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sym w:font="Wingdings" w:char="F0E8"/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(17), (26) ou (35)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sym w:font="Wingdings" w:char="F0E8"/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</w:t>
      </w: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Pos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= 1, 2, 3, 5, 6, 7. – 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Impos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= 4, 8, 9.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Total 8 en 3 cases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sym w:font="Wingdings" w:char="F0E8"/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(125) ou (134)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sym w:font="Wingdings" w:char="F0E8"/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Poss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=1, 2, 3, 4, 5- 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Impos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= 6, 7, 8, 9 –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Oblig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= 1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proofErr w:type="gramStart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total</w:t>
      </w:r>
      <w:proofErr w:type="gram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21 en 3 cases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sym w:font="Wingdings" w:char="F0E8"/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(489), (579), (678)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sym w:font="Wingdings" w:char="F0E8"/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Poss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= 4, 5, 6, 7, 8, 9. – 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Impos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= 1, 2, 3.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Etc.</w:t>
      </w:r>
    </w:p>
    <w:p w:rsidR="00081EAD" w:rsidRPr="00D24851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16"/>
          <w:szCs w:val="16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L’ensemble des 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Poss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, des 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Impos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et des </w:t>
      </w:r>
      <w:proofErr w:type="spellStart"/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Oblig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est donné dans un tableau</w:t>
      </w: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 xml:space="preserve"> 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(</w:t>
      </w: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lang w:eastAsia="fr-FR"/>
        </w:rPr>
        <w:t>Voir annexe 1</w:t>
      </w: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)</w:t>
      </w:r>
    </w:p>
    <w:p w:rsidR="00081EAD" w:rsidRPr="00D24851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16"/>
          <w:szCs w:val="16"/>
          <w:lang w:eastAsia="fr-FR"/>
        </w:rPr>
      </w:pP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Au départ, tous les chiffres de 1 à 9 sont possibles dans toutes les cases </w:t>
      </w:r>
      <w:proofErr w:type="spellStart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Kxy</w:t>
      </w:r>
      <w:proofErr w:type="spellEnd"/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pour x = 1 à 9 et y = 1 à 9.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en-US" w:eastAsia="fr-FR"/>
        </w:rPr>
      </w:pPr>
      <w:r w:rsidRPr="00C64C92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>K11=</w:t>
      </w:r>
      <w:proofErr w:type="gramStart"/>
      <w:r w:rsidRPr="00C64C92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>’123456789’ ,</w:t>
      </w:r>
      <w:proofErr w:type="gramEnd"/>
      <w:r w:rsidRPr="00C64C92">
        <w:rPr>
          <w:rFonts w:ascii="Arial Narrow" w:eastAsia="Times New Roman" w:hAnsi="Arial Narrow" w:cs="Times New Roman"/>
          <w:sz w:val="24"/>
          <w:szCs w:val="24"/>
          <w:lang w:val="en-US" w:eastAsia="fr-FR"/>
        </w:rPr>
        <w:t xml:space="preserve"> K12 =’123456789’, K13” =’123456789’,…. K982 =’123456789’, K99 =’123456789’.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en-US" w:eastAsia="fr-FR"/>
        </w:rPr>
      </w:pPr>
    </w:p>
    <w:p w:rsidR="00081EAD" w:rsidRPr="00C64C92" w:rsidRDefault="00081EAD" w:rsidP="00081EAD">
      <w:pPr>
        <w:pageBreakBefore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lastRenderedPageBreak/>
        <w:t>Entrer les données variables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081EAD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Il s'agit de rentrer les informations spécifiques à chaque grille de données.</w:t>
      </w:r>
      <w:r w:rsidR="00B01E28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A moins de trouver un </w:t>
      </w:r>
      <w:r w:rsidR="00B01E28" w:rsidRPr="00FB68DC">
        <w:rPr>
          <w:rFonts w:ascii="Arial Narrow" w:eastAsia="Times New Roman" w:hAnsi="Arial Narrow" w:cs="Times New Roman"/>
          <w:b/>
          <w:sz w:val="24"/>
          <w:szCs w:val="24"/>
          <w:lang w:eastAsia="fr-FR"/>
        </w:rPr>
        <w:t>moyen « optique »</w:t>
      </w:r>
      <w:r w:rsidR="00B01E28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en scannant la grille, il est nécessaire de passer en revue les 81 cases de la grille par exemple de haut en bas et de droite à gauche.</w:t>
      </w:r>
      <w:r w:rsidR="00AC2AD3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Il faut aussi les numéroter les formes au fur et à mesure de la saisie.</w:t>
      </w:r>
    </w:p>
    <w:p w:rsidR="00AC2AD3" w:rsidRDefault="00AC2AD3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tbl>
      <w:tblPr>
        <w:tblStyle w:val="Grilledutableau"/>
        <w:tblW w:w="0" w:type="auto"/>
        <w:tblInd w:w="250" w:type="dxa"/>
        <w:tblLook w:val="04A0"/>
      </w:tblPr>
      <w:tblGrid>
        <w:gridCol w:w="5954"/>
        <w:gridCol w:w="1421"/>
        <w:gridCol w:w="997"/>
        <w:gridCol w:w="997"/>
        <w:gridCol w:w="1063"/>
      </w:tblGrid>
      <w:tr w:rsidR="00D42E93" w:rsidTr="00D42E93">
        <w:tc>
          <w:tcPr>
            <w:tcW w:w="5954" w:type="dxa"/>
            <w:vMerge w:val="restart"/>
          </w:tcPr>
          <w:p w:rsidR="00D42E93" w:rsidRDefault="00D42E93" w:rsidP="00AC2AD3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Les informations à recueillir sont les suivantes :</w:t>
            </w:r>
          </w:p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4478" w:type="dxa"/>
            <w:gridSpan w:val="4"/>
          </w:tcPr>
          <w:p w:rsidR="00D42E93" w:rsidRDefault="00D42E93" w:rsidP="00AC2AD3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Exemple pour quelques cases de la figure 1</w:t>
            </w:r>
          </w:p>
        </w:tc>
      </w:tr>
      <w:tr w:rsidR="00D42E93" w:rsidTr="00D42E93">
        <w:tc>
          <w:tcPr>
            <w:tcW w:w="5954" w:type="dxa"/>
            <w:vMerge/>
          </w:tcPr>
          <w:p w:rsidR="00D42E93" w:rsidRDefault="00D42E93" w:rsidP="00AC2AD3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421" w:type="dxa"/>
          </w:tcPr>
          <w:p w:rsidR="00D42E93" w:rsidRDefault="00D42E93" w:rsidP="00AC2AD3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 w:rsidRPr="00D42E9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fr-FR"/>
              </w:rPr>
              <w:t xml:space="preserve">K19 </w:t>
            </w:r>
          </w:p>
        </w:tc>
        <w:tc>
          <w:tcPr>
            <w:tcW w:w="997" w:type="dxa"/>
          </w:tcPr>
          <w:p w:rsidR="00D42E93" w:rsidRPr="00D42E93" w:rsidRDefault="00D42E93" w:rsidP="00AC2AD3">
            <w:pPr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fr-FR"/>
              </w:rPr>
            </w:pPr>
            <w:r w:rsidRPr="00D42E9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fr-FR"/>
              </w:rPr>
              <w:t>K18</w:t>
            </w:r>
          </w:p>
        </w:tc>
        <w:tc>
          <w:tcPr>
            <w:tcW w:w="997" w:type="dxa"/>
          </w:tcPr>
          <w:p w:rsidR="00D42E93" w:rsidRPr="00D42E93" w:rsidRDefault="00D42E93" w:rsidP="00AC2AD3">
            <w:pPr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fr-FR"/>
              </w:rPr>
              <w:t>K99</w:t>
            </w:r>
          </w:p>
        </w:tc>
        <w:tc>
          <w:tcPr>
            <w:tcW w:w="1063" w:type="dxa"/>
          </w:tcPr>
          <w:p w:rsidR="00D42E93" w:rsidRPr="00D42E93" w:rsidRDefault="00D42E93" w:rsidP="00AC2AD3">
            <w:pPr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fr-FR"/>
              </w:rPr>
              <w:t>K88</w:t>
            </w:r>
          </w:p>
        </w:tc>
      </w:tr>
      <w:tr w:rsidR="00D42E93" w:rsidTr="00D42E93">
        <w:tc>
          <w:tcPr>
            <w:tcW w:w="5954" w:type="dxa"/>
          </w:tcPr>
          <w:p w:rsidR="00D42E93" w:rsidRDefault="00D42E93" w:rsidP="00DC0A62">
            <w:pPr>
              <w:pStyle w:val="Paragraphedeliste"/>
              <w:numPr>
                <w:ilvl w:val="0"/>
                <w:numId w:val="1"/>
              </w:num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Numéro de la forme : Fo01, Fo02, …Fo0N, …etc.</w:t>
            </w:r>
          </w:p>
          <w:p w:rsidR="00D42E93" w:rsidRPr="00DC0A62" w:rsidRDefault="00D42E93" w:rsidP="00DC0A62">
            <w:pPr>
              <w:pStyle w:val="Paragraphedeliste"/>
              <w:ind w:left="1065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421" w:type="dxa"/>
          </w:tcPr>
          <w:p w:rsidR="00D42E93" w:rsidRDefault="00D42E93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Fo01</w:t>
            </w:r>
          </w:p>
        </w:tc>
        <w:tc>
          <w:tcPr>
            <w:tcW w:w="997" w:type="dxa"/>
          </w:tcPr>
          <w:p w:rsidR="00D42E93" w:rsidRDefault="00D42E93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Fo06</w:t>
            </w:r>
          </w:p>
        </w:tc>
        <w:tc>
          <w:tcPr>
            <w:tcW w:w="997" w:type="dxa"/>
          </w:tcPr>
          <w:p w:rsidR="00D42E93" w:rsidRDefault="000C6B62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Fo</w:t>
            </w:r>
            <w:r w:rsidR="00D42E93"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063" w:type="dxa"/>
          </w:tcPr>
          <w:p w:rsidR="00D42E93" w:rsidRDefault="000C6B62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Fo</w:t>
            </w:r>
            <w:r w:rsidR="00D42E93"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9</w:t>
            </w:r>
          </w:p>
        </w:tc>
      </w:tr>
      <w:tr w:rsidR="00D42E93" w:rsidTr="00D42E93">
        <w:tc>
          <w:tcPr>
            <w:tcW w:w="5954" w:type="dxa"/>
          </w:tcPr>
          <w:p w:rsidR="00D42E93" w:rsidRDefault="00D42E93" w:rsidP="00DC0A62">
            <w:pPr>
              <w:pStyle w:val="Paragraphedeliste"/>
              <w:numPr>
                <w:ilvl w:val="0"/>
                <w:numId w:val="1"/>
              </w:num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Nombre de cases qui composent la forme</w:t>
            </w:r>
          </w:p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421" w:type="dxa"/>
          </w:tcPr>
          <w:p w:rsidR="00D42E93" w:rsidRDefault="00D42E93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997" w:type="dxa"/>
          </w:tcPr>
          <w:p w:rsidR="00D42E93" w:rsidRDefault="00D42E93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997" w:type="dxa"/>
          </w:tcPr>
          <w:p w:rsidR="00D42E93" w:rsidRDefault="00D42E93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063" w:type="dxa"/>
          </w:tcPr>
          <w:p w:rsidR="00D42E93" w:rsidRDefault="00D42E93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4</w:t>
            </w:r>
          </w:p>
        </w:tc>
      </w:tr>
      <w:tr w:rsidR="00D42E93" w:rsidTr="00D42E93">
        <w:tc>
          <w:tcPr>
            <w:tcW w:w="5954" w:type="dxa"/>
          </w:tcPr>
          <w:p w:rsidR="00D42E93" w:rsidRDefault="00D42E93" w:rsidP="00DC0A62">
            <w:pPr>
              <w:pStyle w:val="Paragraphedeliste"/>
              <w:numPr>
                <w:ilvl w:val="0"/>
                <w:numId w:val="1"/>
              </w:num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Total des chiffres indiqué dans la grille</w:t>
            </w:r>
          </w:p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421" w:type="dxa"/>
          </w:tcPr>
          <w:p w:rsidR="00D42E93" w:rsidRDefault="00D42E93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997" w:type="dxa"/>
          </w:tcPr>
          <w:p w:rsidR="00D42E93" w:rsidRDefault="00D42E93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997" w:type="dxa"/>
          </w:tcPr>
          <w:p w:rsidR="00D42E93" w:rsidRDefault="00D42E93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1063" w:type="dxa"/>
          </w:tcPr>
          <w:p w:rsidR="00D42E93" w:rsidRDefault="00D42E93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26</w:t>
            </w:r>
          </w:p>
        </w:tc>
      </w:tr>
      <w:tr w:rsidR="00D42E93" w:rsidTr="00D42E93">
        <w:tc>
          <w:tcPr>
            <w:tcW w:w="5954" w:type="dxa"/>
          </w:tcPr>
          <w:p w:rsidR="00D42E93" w:rsidRPr="00DC0A62" w:rsidRDefault="00D42E93" w:rsidP="00DC0A62">
            <w:pPr>
              <w:pStyle w:val="Paragraphedeliste"/>
              <w:numPr>
                <w:ilvl w:val="0"/>
                <w:numId w:val="1"/>
              </w:num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 w:rsidRPr="00DC0A62"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Caractéristique(s) de la forme : en ligne, en colonne, en zone ou quelconque</w:t>
            </w:r>
            <w:r w:rsidR="000C6B62"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 xml:space="preserve"> (*)</w:t>
            </w:r>
          </w:p>
        </w:tc>
        <w:tc>
          <w:tcPr>
            <w:tcW w:w="1421" w:type="dxa"/>
          </w:tcPr>
          <w:p w:rsidR="00D42E93" w:rsidRDefault="00D42E93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Li9</w:t>
            </w:r>
          </w:p>
        </w:tc>
        <w:tc>
          <w:tcPr>
            <w:tcW w:w="997" w:type="dxa"/>
          </w:tcPr>
          <w:p w:rsidR="00D42E93" w:rsidRDefault="00D42E93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Zo1</w:t>
            </w:r>
          </w:p>
        </w:tc>
        <w:tc>
          <w:tcPr>
            <w:tcW w:w="997" w:type="dxa"/>
          </w:tcPr>
          <w:p w:rsidR="00D42E93" w:rsidRDefault="000C6B62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Co</w:t>
            </w:r>
            <w:r w:rsidR="00D42E93"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1063" w:type="dxa"/>
          </w:tcPr>
          <w:p w:rsidR="00D42E93" w:rsidRDefault="00D42E93" w:rsidP="000C6B62">
            <w:pPr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Q</w:t>
            </w:r>
            <w:r w:rsidRPr="00D42E9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fr-FR"/>
              </w:rPr>
              <w:t>(*)</w:t>
            </w:r>
          </w:p>
        </w:tc>
      </w:tr>
      <w:tr w:rsidR="00D42E93" w:rsidTr="00D42E93">
        <w:tc>
          <w:tcPr>
            <w:tcW w:w="5954" w:type="dxa"/>
          </w:tcPr>
          <w:p w:rsidR="00D42E93" w:rsidRPr="000C6B62" w:rsidRDefault="000C6B62" w:rsidP="000C6B62">
            <w:pPr>
              <w:pStyle w:val="Paragraphedeliste"/>
              <w:numPr>
                <w:ilvl w:val="0"/>
                <w:numId w:val="1"/>
              </w:num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  <w:t>Etc.</w:t>
            </w:r>
          </w:p>
        </w:tc>
        <w:tc>
          <w:tcPr>
            <w:tcW w:w="1421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997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997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063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</w:tr>
      <w:tr w:rsidR="00D42E93" w:rsidTr="00D42E93">
        <w:tc>
          <w:tcPr>
            <w:tcW w:w="5954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421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997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997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063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</w:tr>
      <w:tr w:rsidR="00D42E93" w:rsidTr="00D42E93">
        <w:tc>
          <w:tcPr>
            <w:tcW w:w="5954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421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997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997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063" w:type="dxa"/>
          </w:tcPr>
          <w:p w:rsidR="00D42E93" w:rsidRDefault="00D42E93" w:rsidP="00081EAD">
            <w:pPr>
              <w:rPr>
                <w:rFonts w:ascii="Arial Narrow" w:eastAsia="Times New Roman" w:hAnsi="Arial Narrow" w:cs="Times New Roman"/>
                <w:sz w:val="24"/>
                <w:szCs w:val="24"/>
                <w:lang w:eastAsia="fr-FR"/>
              </w:rPr>
            </w:pPr>
          </w:p>
        </w:tc>
      </w:tr>
    </w:tbl>
    <w:p w:rsidR="00AC2AD3" w:rsidRPr="00C64C92" w:rsidRDefault="00AC2AD3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25622F" w:rsidRDefault="0025622F" w:rsidP="0025622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25622F" w:rsidRDefault="0025622F" w:rsidP="0025622F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u w:val="single"/>
          <w:lang w:eastAsia="fr-FR"/>
        </w:rPr>
      </w:pPr>
      <w:r w:rsidRPr="00FB68DC">
        <w:rPr>
          <w:rFonts w:ascii="Arial Narrow" w:eastAsia="Times New Roman" w:hAnsi="Arial Narrow" w:cs="Times New Roman"/>
          <w:b/>
          <w:sz w:val="24"/>
          <w:szCs w:val="24"/>
          <w:u w:val="single"/>
          <w:lang w:eastAsia="fr-FR"/>
        </w:rPr>
        <w:t>Informations déduites de la grille</w:t>
      </w:r>
    </w:p>
    <w:p w:rsidR="0025622F" w:rsidRPr="00FB68DC" w:rsidRDefault="0025622F" w:rsidP="0025622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25622F" w:rsidRDefault="0025622F" w:rsidP="0025622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FB68DC"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Il est aussi possible de </w:t>
      </w:r>
      <w:r>
        <w:rPr>
          <w:rFonts w:ascii="Arial Narrow" w:eastAsia="Times New Roman" w:hAnsi="Arial Narrow" w:cs="Times New Roman"/>
          <w:sz w:val="24"/>
          <w:szCs w:val="24"/>
          <w:lang w:eastAsia="fr-FR"/>
        </w:rPr>
        <w:t>compléter les informations par des chiffres directement obtenus en analysant rapidement la grille.</w:t>
      </w:r>
    </w:p>
    <w:p w:rsidR="0025622F" w:rsidRDefault="0025622F" w:rsidP="0025622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>
        <w:rPr>
          <w:rFonts w:ascii="Arial Narrow" w:eastAsia="Times New Roman" w:hAnsi="Arial Narrow" w:cs="Times New Roman"/>
          <w:sz w:val="24"/>
          <w:szCs w:val="24"/>
          <w:lang w:eastAsia="fr-FR"/>
        </w:rPr>
        <w:t>Par exemple pour la grille figure 1 :</w:t>
      </w:r>
    </w:p>
    <w:p w:rsidR="0025622F" w:rsidRPr="00BA3C85" w:rsidRDefault="0025622F" w:rsidP="0025622F">
      <w:pPr>
        <w:pStyle w:val="Paragraphedeliste"/>
        <w:numPr>
          <w:ilvl w:val="0"/>
          <w:numId w:val="2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Analyse des lignes : Avec l’habitude on voit rapidement que par exemple à la ligne 1 on a 4 « formes dont les totaux sont 9 + 14 + 10 + 4 = 37 </w:t>
      </w:r>
      <w:r w:rsidRPr="00BA3C85">
        <w:rPr>
          <w:rFonts w:ascii="Arial Narrow" w:eastAsia="Times New Roman" w:hAnsi="Arial Narrow" w:cs="Times New Roman"/>
          <w:sz w:val="24"/>
          <w:szCs w:val="24"/>
          <w:lang w:eastAsia="fr-FR"/>
        </w:rPr>
        <w:sym w:font="Wingdings" w:char="F0E8"/>
      </w:r>
      <w:r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reste 45-37 = 8 pour la case (1,9), …</w:t>
      </w:r>
    </w:p>
    <w:p w:rsidR="0025622F" w:rsidRPr="00BA3C85" w:rsidRDefault="0025622F" w:rsidP="0025622F">
      <w:pPr>
        <w:pStyle w:val="Paragraphedeliste"/>
        <w:numPr>
          <w:ilvl w:val="0"/>
          <w:numId w:val="2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Analyse en colonnes : ex. colonne 9 : 16 + 10 + 10 = 36 </w:t>
      </w:r>
      <w:r w:rsidRPr="00BA3C85">
        <w:rPr>
          <w:rFonts w:ascii="Arial Narrow" w:eastAsia="Times New Roman" w:hAnsi="Arial Narrow" w:cs="Times New Roman"/>
          <w:sz w:val="24"/>
          <w:szCs w:val="24"/>
          <w:lang w:eastAsia="fr-FR"/>
        </w:rPr>
        <w:sym w:font="Wingdings" w:char="F0E8"/>
      </w:r>
      <w:r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case (9,9) = 9, …</w:t>
      </w:r>
    </w:p>
    <w:p w:rsidR="0025622F" w:rsidRDefault="0025622F" w:rsidP="0025622F">
      <w:pPr>
        <w:pStyle w:val="Paragraphedeliste"/>
        <w:numPr>
          <w:ilvl w:val="0"/>
          <w:numId w:val="2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Analyse des zones : ex. zone 7 : 7 + 24 + 9 = 40 </w:t>
      </w:r>
      <w:r w:rsidRPr="0025622F">
        <w:rPr>
          <w:rFonts w:ascii="Arial Narrow" w:eastAsia="Times New Roman" w:hAnsi="Arial Narrow" w:cs="Times New Roman"/>
          <w:sz w:val="24"/>
          <w:szCs w:val="24"/>
          <w:lang w:eastAsia="fr-FR"/>
        </w:rPr>
        <w:sym w:font="Wingdings" w:char="F0E8"/>
      </w:r>
      <w:r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reste 5 = total des 2 case (7,1) et (9,3)</w:t>
      </w:r>
    </w:p>
    <w:p w:rsidR="0025622F" w:rsidRPr="0025622F" w:rsidRDefault="0025622F" w:rsidP="0025622F">
      <w:pPr>
        <w:spacing w:after="0" w:line="240" w:lineRule="auto"/>
        <w:ind w:left="705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>
        <w:rPr>
          <w:rFonts w:ascii="Arial Narrow" w:eastAsia="Times New Roman" w:hAnsi="Arial Narrow" w:cs="Times New Roman"/>
          <w:sz w:val="24"/>
          <w:szCs w:val="24"/>
          <w:lang w:eastAsia="fr-FR"/>
        </w:rPr>
        <w:t xml:space="preserve"> </w:t>
      </w:r>
    </w:p>
    <w:p w:rsidR="0025622F" w:rsidRDefault="0025622F" w:rsidP="0025622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D24851" w:rsidRPr="00C64C92" w:rsidRDefault="00D24851" w:rsidP="00D24851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</w:pPr>
      <w:r w:rsidRPr="00C64C92"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  <w:t>Autres constantes</w:t>
      </w:r>
    </w:p>
    <w:p w:rsidR="00D24851" w:rsidRPr="00C64C92" w:rsidRDefault="00D24851" w:rsidP="00D24851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u w:val="single"/>
          <w:lang w:eastAsia="fr-FR"/>
        </w:rPr>
      </w:pPr>
    </w:p>
    <w:p w:rsidR="00D24851" w:rsidRPr="00C64C92" w:rsidRDefault="00D24851" w:rsidP="00D2485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bCs/>
          <w:sz w:val="24"/>
          <w:szCs w:val="24"/>
          <w:lang w:eastAsia="fr-FR"/>
        </w:rPr>
        <w:t xml:space="preserve">Ce sont des valeurs qui serviront ultérieurement  par exemple à procéder à des vérifications comme par exemple </w:t>
      </w:r>
    </w:p>
    <w:p w:rsidR="00D24851" w:rsidRPr="00C64C92" w:rsidRDefault="00D24851" w:rsidP="00D2485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Total des totaux = 45 x 9 = 405</w:t>
      </w:r>
    </w:p>
    <w:p w:rsidR="00D24851" w:rsidRDefault="00D24851" w:rsidP="00D2485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 w:rsidRPr="00C64C92">
        <w:rPr>
          <w:rFonts w:ascii="Arial Narrow" w:eastAsia="Times New Roman" w:hAnsi="Arial Narrow" w:cs="Times New Roman"/>
          <w:sz w:val="24"/>
          <w:szCs w:val="24"/>
          <w:lang w:eastAsia="fr-FR"/>
        </w:rPr>
        <w:t>Nombre de cases = 81</w:t>
      </w:r>
    </w:p>
    <w:p w:rsidR="0025622F" w:rsidRPr="00BA3C85" w:rsidRDefault="00D24851" w:rsidP="0025622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  <w:r>
        <w:rPr>
          <w:rFonts w:ascii="Arial Narrow" w:eastAsia="Times New Roman" w:hAnsi="Arial Narrow" w:cs="Times New Roman"/>
          <w:sz w:val="24"/>
          <w:szCs w:val="24"/>
          <w:lang w:eastAsia="fr-FR"/>
        </w:rPr>
        <w:t>????</w:t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D24851" w:rsidRDefault="00D24851">
      <w:pPr>
        <w:rPr>
          <w:rFonts w:ascii="Arial Narrow" w:eastAsia="Times New Roman" w:hAnsi="Arial Narrow" w:cs="Times New Roman"/>
          <w:sz w:val="24"/>
          <w:szCs w:val="24"/>
          <w:lang w:eastAsia="fr-FR"/>
        </w:rPr>
      </w:pPr>
      <w:r>
        <w:rPr>
          <w:rFonts w:ascii="Arial Narrow" w:eastAsia="Times New Roman" w:hAnsi="Arial Narrow" w:cs="Times New Roman"/>
          <w:sz w:val="24"/>
          <w:szCs w:val="24"/>
          <w:lang w:eastAsia="fr-FR"/>
        </w:rPr>
        <w:br w:type="page"/>
      </w:r>
    </w:p>
    <w:p w:rsidR="00081EAD" w:rsidRPr="00C64C92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fr-FR"/>
        </w:rPr>
      </w:pPr>
    </w:p>
    <w:p w:rsidR="00081EAD" w:rsidRPr="00081EAD" w:rsidRDefault="00081EAD" w:rsidP="00081EAD">
      <w:pPr>
        <w:spacing w:after="0" w:line="240" w:lineRule="auto"/>
        <w:jc w:val="center"/>
        <w:rPr>
          <w:rFonts w:ascii="Arial Narrow" w:eastAsia="Times New Roman" w:hAnsi="Arial Narrow" w:cs="Times New Roman"/>
          <w:lang w:eastAsia="fr-FR"/>
        </w:rPr>
      </w:pPr>
      <w:r w:rsidRPr="00081EAD">
        <w:rPr>
          <w:rFonts w:ascii="Arial Narrow" w:eastAsia="Times New Roman" w:hAnsi="Arial Narrow" w:cs="Times New Roman"/>
          <w:b/>
          <w:bCs/>
          <w:u w:val="single"/>
          <w:lang w:eastAsia="fr-FR"/>
        </w:rPr>
        <w:t xml:space="preserve">Annexe 1 = Tableau des </w:t>
      </w:r>
      <w:proofErr w:type="spellStart"/>
      <w:r w:rsidRPr="00081EAD">
        <w:rPr>
          <w:rFonts w:ascii="Arial Narrow" w:eastAsia="Times New Roman" w:hAnsi="Arial Narrow" w:cs="Times New Roman"/>
          <w:b/>
          <w:bCs/>
          <w:color w:val="0070C0"/>
          <w:u w:val="single"/>
          <w:lang w:eastAsia="fr-FR"/>
        </w:rPr>
        <w:t>Poss</w:t>
      </w:r>
      <w:proofErr w:type="spellEnd"/>
      <w:r w:rsidRPr="00081EAD">
        <w:rPr>
          <w:rFonts w:ascii="Arial Narrow" w:eastAsia="Times New Roman" w:hAnsi="Arial Narrow" w:cs="Times New Roman"/>
          <w:b/>
          <w:bCs/>
          <w:u w:val="single"/>
          <w:lang w:eastAsia="fr-FR"/>
        </w:rPr>
        <w:t xml:space="preserve">, des </w:t>
      </w:r>
      <w:proofErr w:type="spellStart"/>
      <w:r w:rsidRPr="00081EAD">
        <w:rPr>
          <w:rFonts w:ascii="Arial Narrow" w:eastAsia="Times New Roman" w:hAnsi="Arial Narrow" w:cs="Times New Roman"/>
          <w:b/>
          <w:bCs/>
          <w:color w:val="FF0000"/>
          <w:u w:val="single"/>
          <w:lang w:eastAsia="fr-FR"/>
        </w:rPr>
        <w:t>Impos</w:t>
      </w:r>
      <w:proofErr w:type="spellEnd"/>
      <w:r w:rsidRPr="00081EAD">
        <w:rPr>
          <w:rFonts w:ascii="Arial Narrow" w:eastAsia="Times New Roman" w:hAnsi="Arial Narrow" w:cs="Times New Roman"/>
          <w:b/>
          <w:bCs/>
          <w:u w:val="single"/>
          <w:lang w:eastAsia="fr-FR"/>
        </w:rPr>
        <w:t xml:space="preserve"> et des </w:t>
      </w:r>
      <w:proofErr w:type="spellStart"/>
      <w:r w:rsidRPr="00081EAD">
        <w:rPr>
          <w:rFonts w:ascii="Arial Narrow" w:eastAsia="Times New Roman" w:hAnsi="Arial Narrow" w:cs="Times New Roman"/>
          <w:b/>
          <w:bCs/>
          <w:color w:val="00B050"/>
          <w:u w:val="single"/>
          <w:lang w:eastAsia="fr-FR"/>
        </w:rPr>
        <w:t>Oblig</w:t>
      </w:r>
      <w:proofErr w:type="spellEnd"/>
    </w:p>
    <w:p w:rsidR="00081EAD" w:rsidRPr="00081EAD" w:rsidRDefault="00081EAD" w:rsidP="00081EAD">
      <w:pPr>
        <w:spacing w:after="0" w:line="240" w:lineRule="auto"/>
        <w:rPr>
          <w:rFonts w:ascii="Arial Narrow" w:eastAsia="Times New Roman" w:hAnsi="Arial Narrow" w:cs="Times New Roman"/>
          <w:sz w:val="16"/>
          <w:szCs w:val="16"/>
          <w:lang w:eastAsia="fr-FR"/>
        </w:rPr>
      </w:pPr>
    </w:p>
    <w:tbl>
      <w:tblPr>
        <w:tblW w:w="960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45"/>
        <w:gridCol w:w="685"/>
        <w:gridCol w:w="4420"/>
        <w:gridCol w:w="1324"/>
        <w:gridCol w:w="1151"/>
        <w:gridCol w:w="1175"/>
      </w:tblGrid>
      <w:tr w:rsidR="00081EAD" w:rsidRPr="00081EAD" w:rsidTr="00081EAD">
        <w:trPr>
          <w:tblCellSpacing w:w="0" w:type="dxa"/>
        </w:trPr>
        <w:tc>
          <w:tcPr>
            <w:tcW w:w="8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</w:tc>
        <w:tc>
          <w:tcPr>
            <w:tcW w:w="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  <w:proofErr w:type="spellStart"/>
            <w:r w:rsidRPr="00081EAD">
              <w:rPr>
                <w:rFonts w:ascii="Arial Narrow" w:eastAsia="Times New Roman" w:hAnsi="Arial Narrow" w:cs="Times New Roman"/>
                <w:b/>
                <w:bCs/>
                <w:lang w:eastAsia="fr-FR"/>
              </w:rPr>
              <w:t>Tota</w:t>
            </w:r>
            <w:proofErr w:type="spellEnd"/>
          </w:p>
        </w:tc>
        <w:tc>
          <w:tcPr>
            <w:tcW w:w="4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  <w:proofErr w:type="spellStart"/>
            <w:r w:rsidRPr="00081EAD">
              <w:rPr>
                <w:rFonts w:ascii="Arial Narrow" w:eastAsia="Times New Roman" w:hAnsi="Arial Narrow" w:cs="Times New Roman"/>
                <w:b/>
                <w:bCs/>
                <w:lang w:eastAsia="fr-FR"/>
              </w:rPr>
              <w:t>Comb</w:t>
            </w:r>
            <w:proofErr w:type="spellEnd"/>
          </w:p>
        </w:tc>
        <w:tc>
          <w:tcPr>
            <w:tcW w:w="132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C64C92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proofErr w:type="spellStart"/>
            <w:r w:rsidRPr="00C64C92">
              <w:rPr>
                <w:rFonts w:ascii="Arial Narrow" w:eastAsia="Times New Roman" w:hAnsi="Arial Narrow" w:cs="Times New Roman"/>
                <w:b/>
                <w:bCs/>
                <w:color w:val="17365D" w:themeColor="text2" w:themeShade="BF"/>
                <w:lang w:eastAsia="fr-FR"/>
              </w:rPr>
              <w:t>Poss</w:t>
            </w:r>
            <w:proofErr w:type="spellEnd"/>
          </w:p>
        </w:tc>
        <w:tc>
          <w:tcPr>
            <w:tcW w:w="11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  <w:proofErr w:type="spellStart"/>
            <w:r w:rsidRPr="00081EAD">
              <w:rPr>
                <w:rFonts w:ascii="Arial Narrow" w:eastAsia="Times New Roman" w:hAnsi="Arial Narrow" w:cs="Times New Roman"/>
                <w:b/>
                <w:bCs/>
                <w:color w:val="FF0000"/>
                <w:lang w:eastAsia="fr-FR"/>
              </w:rPr>
              <w:t>Impos</w:t>
            </w:r>
            <w:proofErr w:type="spellEnd"/>
          </w:p>
        </w:tc>
        <w:tc>
          <w:tcPr>
            <w:tcW w:w="1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  <w:proofErr w:type="spellStart"/>
            <w:r w:rsidRPr="00081EAD">
              <w:rPr>
                <w:rFonts w:ascii="Arial Narrow" w:eastAsia="Times New Roman" w:hAnsi="Arial Narrow" w:cs="Times New Roman"/>
                <w:b/>
                <w:bCs/>
                <w:color w:val="00B050"/>
                <w:lang w:eastAsia="fr-FR"/>
              </w:rPr>
              <w:t>Oblig</w:t>
            </w:r>
            <w:proofErr w:type="spellEnd"/>
          </w:p>
        </w:tc>
      </w:tr>
      <w:tr w:rsidR="00081EAD" w:rsidRPr="00081EAD" w:rsidTr="00081EAD">
        <w:trPr>
          <w:tblCellSpacing w:w="0" w:type="dxa"/>
        </w:trPr>
        <w:tc>
          <w:tcPr>
            <w:tcW w:w="8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Arial"/>
                <w:b/>
                <w:bCs/>
                <w:lang w:eastAsia="fr-FR"/>
              </w:rPr>
              <w:t>En 1 case</w:t>
            </w:r>
          </w:p>
        </w:tc>
        <w:tc>
          <w:tcPr>
            <w:tcW w:w="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4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7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8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9</w:t>
            </w:r>
          </w:p>
        </w:tc>
        <w:tc>
          <w:tcPr>
            <w:tcW w:w="4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(2)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(3)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(4)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(5)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(6)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(7)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(8)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(9)</w:t>
            </w:r>
          </w:p>
        </w:tc>
        <w:tc>
          <w:tcPr>
            <w:tcW w:w="132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2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3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4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5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6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7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8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9</w:t>
            </w:r>
          </w:p>
        </w:tc>
        <w:tc>
          <w:tcPr>
            <w:tcW w:w="11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23456789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13456789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12456789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12356789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12345789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12345689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12345679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12345678</w:t>
            </w:r>
          </w:p>
        </w:tc>
        <w:tc>
          <w:tcPr>
            <w:tcW w:w="1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4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7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8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9</w:t>
            </w:r>
          </w:p>
        </w:tc>
      </w:tr>
      <w:tr w:rsidR="00081EAD" w:rsidRPr="00081EAD" w:rsidTr="00081EAD">
        <w:trPr>
          <w:tblCellSpacing w:w="0" w:type="dxa"/>
        </w:trPr>
        <w:tc>
          <w:tcPr>
            <w:tcW w:w="8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Arial"/>
                <w:b/>
                <w:bCs/>
                <w:u w:val="single"/>
                <w:lang w:eastAsia="fr-FR"/>
              </w:rPr>
              <w:t>En 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Arial"/>
                <w:b/>
                <w:bCs/>
                <w:u w:val="single"/>
                <w:lang w:eastAsia="fr-FR"/>
              </w:rPr>
              <w:t>cases</w:t>
            </w:r>
          </w:p>
        </w:tc>
        <w:tc>
          <w:tcPr>
            <w:tcW w:w="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4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7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8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10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14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17</w:t>
            </w:r>
          </w:p>
        </w:tc>
        <w:tc>
          <w:tcPr>
            <w:tcW w:w="4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(13)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(14) (23)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(15)</w:t>
            </w:r>
            <w:proofErr w:type="gramStart"/>
            <w:r w:rsidRPr="00081EAD">
              <w:rPr>
                <w:rFonts w:ascii="Arial Narrow" w:eastAsia="Times New Roman" w:hAnsi="Arial Narrow" w:cs="Times New Roman"/>
                <w:lang w:eastAsia="fr-FR"/>
              </w:rPr>
              <w:t>,(</w:t>
            </w:r>
            <w:proofErr w:type="gramEnd"/>
            <w:r w:rsidRPr="00081EAD">
              <w:rPr>
                <w:rFonts w:ascii="Arial Narrow" w:eastAsia="Times New Roman" w:hAnsi="Arial Narrow" w:cs="Times New Roman"/>
                <w:lang w:eastAsia="fr-FR"/>
              </w:rPr>
              <w:t>24)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(16) (25) (34)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(17) (26) (35)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(18) (27) (36) (45)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(19) (28) (37) (46)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(29) (38) (47) (56)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(39) (48) (57)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(49) (58) (67)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(59) (68)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(69) (78)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(79)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(89)</w:t>
            </w:r>
          </w:p>
        </w:tc>
        <w:tc>
          <w:tcPr>
            <w:tcW w:w="132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13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1245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123567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12345678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23456789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345789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5689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79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89</w:t>
            </w:r>
          </w:p>
        </w:tc>
        <w:tc>
          <w:tcPr>
            <w:tcW w:w="11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3456789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2456789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56789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36789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12347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1234568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1234567</w:t>
            </w:r>
          </w:p>
        </w:tc>
        <w:tc>
          <w:tcPr>
            <w:tcW w:w="1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</w:tc>
      </w:tr>
      <w:tr w:rsidR="00081EAD" w:rsidRPr="00081EAD" w:rsidTr="00081EAD">
        <w:trPr>
          <w:tblCellSpacing w:w="0" w:type="dxa"/>
        </w:trPr>
        <w:tc>
          <w:tcPr>
            <w:tcW w:w="8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Arial"/>
                <w:b/>
                <w:bCs/>
                <w:lang w:eastAsia="fr-FR"/>
              </w:rPr>
              <w:t>En 3 cases</w:t>
            </w:r>
          </w:p>
        </w:tc>
        <w:tc>
          <w:tcPr>
            <w:tcW w:w="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7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8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10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à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18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20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24</w:t>
            </w:r>
          </w:p>
        </w:tc>
        <w:tc>
          <w:tcPr>
            <w:tcW w:w="4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(124)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(125) (134)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(126) (135) (234)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(127) (136) (145) (235)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(128) (137) (146) (236) (245)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(289) (379) (469) (478) (567)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(389) (479) (569) (578)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(489) (579) (678)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(589) (679)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(689)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(789)</w:t>
            </w:r>
          </w:p>
        </w:tc>
        <w:tc>
          <w:tcPr>
            <w:tcW w:w="132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124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1234567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tout de 1 à 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23456789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3456789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689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789</w:t>
            </w:r>
          </w:p>
        </w:tc>
        <w:tc>
          <w:tcPr>
            <w:tcW w:w="11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456789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3456789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889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123457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123458</w:t>
            </w:r>
          </w:p>
        </w:tc>
        <w:tc>
          <w:tcPr>
            <w:tcW w:w="1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</w:tc>
      </w:tr>
      <w:tr w:rsidR="00081EAD" w:rsidRPr="00081EAD" w:rsidTr="00081EAD">
        <w:trPr>
          <w:tblCellSpacing w:w="0" w:type="dxa"/>
        </w:trPr>
        <w:tc>
          <w:tcPr>
            <w:tcW w:w="8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Arial"/>
                <w:b/>
                <w:bCs/>
                <w:lang w:eastAsia="fr-FR"/>
              </w:rPr>
              <w:t>En 4 cases</w:t>
            </w:r>
          </w:p>
        </w:tc>
        <w:tc>
          <w:tcPr>
            <w:tcW w:w="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10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14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à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27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28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30</w:t>
            </w:r>
          </w:p>
        </w:tc>
        <w:tc>
          <w:tcPr>
            <w:tcW w:w="4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(1235)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(1236) (1245)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(1237) (1246) (1345)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(1238) (1247) (1256) (1346) (2345)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(2789) (3689) (4589) (4679) (5678)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(3789) (4689) (5679)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(4789) (5689)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(5789)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(6789)</w:t>
            </w:r>
          </w:p>
        </w:tc>
        <w:tc>
          <w:tcPr>
            <w:tcW w:w="132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1235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1234567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12345678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tout de 1 à 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23456789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3456789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5789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6789</w:t>
            </w:r>
          </w:p>
        </w:tc>
        <w:tc>
          <w:tcPr>
            <w:tcW w:w="11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56789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46789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12345</w:t>
            </w:r>
          </w:p>
        </w:tc>
        <w:tc>
          <w:tcPr>
            <w:tcW w:w="1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</w:tc>
      </w:tr>
      <w:tr w:rsidR="00081EAD" w:rsidRPr="00081EAD" w:rsidTr="00081EAD">
        <w:trPr>
          <w:tblCellSpacing w:w="0" w:type="dxa"/>
        </w:trPr>
        <w:tc>
          <w:tcPr>
            <w:tcW w:w="8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Arial"/>
                <w:b/>
                <w:bCs/>
                <w:lang w:eastAsia="fr-FR"/>
              </w:rPr>
              <w:lastRenderedPageBreak/>
              <w:t>En 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Arial"/>
                <w:b/>
                <w:bCs/>
                <w:lang w:eastAsia="fr-FR"/>
              </w:rPr>
              <w:t>cases</w:t>
            </w:r>
          </w:p>
        </w:tc>
        <w:tc>
          <w:tcPr>
            <w:tcW w:w="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17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18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20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à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30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34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35</w:t>
            </w:r>
          </w:p>
        </w:tc>
        <w:tc>
          <w:tcPr>
            <w:tcW w:w="4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(12345)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(12346)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(12347) (12356)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(12348) (12357) (12456)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(12349) (12358) (12367) (12457) (13456)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(16789) (15789) (34789) (35689) (46789)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(26789) (35789) (45689)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(36789) (45789)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(46789)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(56789)</w:t>
            </w:r>
          </w:p>
        </w:tc>
        <w:tc>
          <w:tcPr>
            <w:tcW w:w="132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12346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1234567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12345678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tout de 1 à 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23456789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3456789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46789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56789</w:t>
            </w:r>
          </w:p>
        </w:tc>
        <w:tc>
          <w:tcPr>
            <w:tcW w:w="11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5789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1234</w:t>
            </w:r>
          </w:p>
        </w:tc>
        <w:tc>
          <w:tcPr>
            <w:tcW w:w="1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123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</w:tc>
      </w:tr>
      <w:tr w:rsidR="00081EAD" w:rsidRPr="00081EAD" w:rsidTr="00081EAD">
        <w:trPr>
          <w:tblCellSpacing w:w="0" w:type="dxa"/>
        </w:trPr>
        <w:tc>
          <w:tcPr>
            <w:tcW w:w="8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Arial"/>
                <w:b/>
                <w:bCs/>
                <w:lang w:eastAsia="fr-FR"/>
              </w:rPr>
              <w:t>En 6 cases</w:t>
            </w:r>
          </w:p>
        </w:tc>
        <w:tc>
          <w:tcPr>
            <w:tcW w:w="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24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27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à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34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37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38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39</w:t>
            </w:r>
          </w:p>
        </w:tc>
        <w:tc>
          <w:tcPr>
            <w:tcW w:w="4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(123456)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(123457)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(123458) (123467)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(123459) (123468) (123567)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(123469) (123478) (123568) (124567)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(123479) (123569) (123578) (124567) (134567)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(136789) (145789) (235789) (245689) (345679)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(146789) (236789) (2345789) (345689)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(156789) (246789) (345789)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(256789) (346789)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(356789)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(456789)</w:t>
            </w:r>
          </w:p>
        </w:tc>
        <w:tc>
          <w:tcPr>
            <w:tcW w:w="132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123457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12345678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tout de 1 à 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23456789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356789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456789</w:t>
            </w:r>
          </w:p>
        </w:tc>
        <w:tc>
          <w:tcPr>
            <w:tcW w:w="11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689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124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123</w:t>
            </w:r>
          </w:p>
        </w:tc>
        <w:tc>
          <w:tcPr>
            <w:tcW w:w="1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1234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123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6789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</w:tc>
      </w:tr>
      <w:tr w:rsidR="00081EAD" w:rsidRPr="00081EAD" w:rsidTr="00081EAD">
        <w:trPr>
          <w:tblCellSpacing w:w="0" w:type="dxa"/>
        </w:trPr>
        <w:tc>
          <w:tcPr>
            <w:tcW w:w="8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Arial"/>
                <w:b/>
                <w:bCs/>
                <w:lang w:eastAsia="fr-FR"/>
              </w:rPr>
              <w:t>En 7 cases</w:t>
            </w:r>
          </w:p>
        </w:tc>
        <w:tc>
          <w:tcPr>
            <w:tcW w:w="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28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29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30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34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37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38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40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41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42</w:t>
            </w:r>
          </w:p>
        </w:tc>
        <w:tc>
          <w:tcPr>
            <w:tcW w:w="4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(1234567)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(1234568)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1234569) (1234578)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(1234579) (1234678)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(1234589) (1234679) (1235678)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(1234689) (1235679) (1245678)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(1234789) (1235689) (1245679) (1345678)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 xml:space="preserve">(1235789) (1245689) (1345679) (2345678) 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(1236789) (1245789) (1345689) (2345679)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1246789) (1345789) (2345689)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1256789) (1346789) (2345789)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(1356789) (2346789)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(1456789) (2356789)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(2456789)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(3456789)</w:t>
            </w:r>
          </w:p>
        </w:tc>
        <w:tc>
          <w:tcPr>
            <w:tcW w:w="132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1234567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1234568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2456789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3456789</w:t>
            </w:r>
          </w:p>
        </w:tc>
        <w:tc>
          <w:tcPr>
            <w:tcW w:w="11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89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79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12</w:t>
            </w:r>
          </w:p>
        </w:tc>
        <w:tc>
          <w:tcPr>
            <w:tcW w:w="1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12345</w:t>
            </w:r>
          </w:p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1234</w:t>
            </w:r>
          </w:p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123</w:t>
            </w:r>
          </w:p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1</w:t>
            </w:r>
          </w:p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</w:p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9</w:t>
            </w:r>
          </w:p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89</w:t>
            </w:r>
          </w:p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789</w:t>
            </w:r>
          </w:p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6789</w:t>
            </w:r>
          </w:p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00B050"/>
                <w:lang w:eastAsia="fr-FR"/>
              </w:rPr>
              <w:t>56789</w:t>
            </w:r>
          </w:p>
        </w:tc>
      </w:tr>
      <w:tr w:rsidR="00081EAD" w:rsidRPr="00081EAD" w:rsidTr="00081EAD">
        <w:trPr>
          <w:tblCellSpacing w:w="0" w:type="dxa"/>
        </w:trPr>
        <w:tc>
          <w:tcPr>
            <w:tcW w:w="8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Arial"/>
                <w:b/>
                <w:bCs/>
                <w:lang w:eastAsia="fr-FR"/>
              </w:rPr>
              <w:t>En 8 cases</w:t>
            </w:r>
          </w:p>
        </w:tc>
        <w:tc>
          <w:tcPr>
            <w:tcW w:w="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37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38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39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40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41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42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43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44</w:t>
            </w:r>
          </w:p>
        </w:tc>
        <w:tc>
          <w:tcPr>
            <w:tcW w:w="4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(12345678)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(12345679)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(12345689)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(12345789)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(12346789)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(12356789)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(12456789)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(13456789)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(23456789)</w:t>
            </w:r>
          </w:p>
        </w:tc>
        <w:tc>
          <w:tcPr>
            <w:tcW w:w="132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12345678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12345679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13456789</w:t>
            </w:r>
          </w:p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23456789</w:t>
            </w:r>
          </w:p>
        </w:tc>
        <w:tc>
          <w:tcPr>
            <w:tcW w:w="11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9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8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7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6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5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4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3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2</w:t>
            </w:r>
          </w:p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color w:val="FF0000"/>
                <w:lang w:eastAsia="fr-FR"/>
              </w:rPr>
              <w:t>1</w:t>
            </w:r>
          </w:p>
        </w:tc>
        <w:tc>
          <w:tcPr>
            <w:tcW w:w="1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fr-FR"/>
              </w:rPr>
            </w:pPr>
          </w:p>
        </w:tc>
      </w:tr>
      <w:tr w:rsidR="00081EAD" w:rsidRPr="00081EAD" w:rsidTr="00081EAD">
        <w:trPr>
          <w:tblCellSpacing w:w="0" w:type="dxa"/>
        </w:trPr>
        <w:tc>
          <w:tcPr>
            <w:tcW w:w="84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Arial"/>
                <w:b/>
                <w:bCs/>
                <w:lang w:eastAsia="fr-FR"/>
              </w:rPr>
              <w:t>En 9 cases</w:t>
            </w:r>
          </w:p>
        </w:tc>
        <w:tc>
          <w:tcPr>
            <w:tcW w:w="68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45</w:t>
            </w:r>
          </w:p>
        </w:tc>
        <w:tc>
          <w:tcPr>
            <w:tcW w:w="44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  <w:r w:rsidRPr="00081EAD">
              <w:rPr>
                <w:rFonts w:ascii="Arial Narrow" w:eastAsia="Times New Roman" w:hAnsi="Arial Narrow" w:cs="Times New Roman"/>
                <w:lang w:eastAsia="fr-FR"/>
              </w:rPr>
              <w:t>-123456789</w:t>
            </w:r>
          </w:p>
        </w:tc>
        <w:tc>
          <w:tcPr>
            <w:tcW w:w="132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C64C92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</w:pPr>
            <w:r w:rsidRPr="00C64C92">
              <w:rPr>
                <w:rFonts w:ascii="Arial Narrow" w:eastAsia="Times New Roman" w:hAnsi="Arial Narrow" w:cs="Times New Roman"/>
                <w:color w:val="17365D" w:themeColor="text2" w:themeShade="BF"/>
                <w:lang w:eastAsia="fr-FR"/>
              </w:rPr>
              <w:t>123456789</w:t>
            </w:r>
          </w:p>
        </w:tc>
        <w:tc>
          <w:tcPr>
            <w:tcW w:w="115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</w:tc>
        <w:tc>
          <w:tcPr>
            <w:tcW w:w="11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081EAD" w:rsidRPr="00081EAD" w:rsidRDefault="00081EAD" w:rsidP="00081EAD">
            <w:pPr>
              <w:spacing w:after="0" w:line="240" w:lineRule="auto"/>
              <w:rPr>
                <w:rFonts w:ascii="Arial Narrow" w:eastAsia="Times New Roman" w:hAnsi="Arial Narrow" w:cs="Times New Roman"/>
                <w:lang w:eastAsia="fr-FR"/>
              </w:rPr>
            </w:pPr>
          </w:p>
        </w:tc>
      </w:tr>
    </w:tbl>
    <w:p w:rsidR="0098645A" w:rsidRDefault="0098645A"/>
    <w:sectPr w:rsidR="0098645A" w:rsidSect="00071A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42B22"/>
    <w:multiLevelType w:val="hybridMultilevel"/>
    <w:tmpl w:val="EDE2B0D4"/>
    <w:lvl w:ilvl="0" w:tplc="237A75C8">
      <w:numFmt w:val="bullet"/>
      <w:lvlText w:val="-"/>
      <w:lvlJc w:val="left"/>
      <w:pPr>
        <w:ind w:left="1065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49CE1BE1"/>
    <w:multiLevelType w:val="hybridMultilevel"/>
    <w:tmpl w:val="9B50F788"/>
    <w:lvl w:ilvl="0" w:tplc="58123C4C">
      <w:numFmt w:val="bullet"/>
      <w:lvlText w:val="-"/>
      <w:lvlJc w:val="left"/>
      <w:pPr>
        <w:ind w:left="1065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81EAD"/>
    <w:rsid w:val="00071A9A"/>
    <w:rsid w:val="00081EAD"/>
    <w:rsid w:val="000C6B62"/>
    <w:rsid w:val="0025622F"/>
    <w:rsid w:val="003C10BF"/>
    <w:rsid w:val="004334C0"/>
    <w:rsid w:val="00480D97"/>
    <w:rsid w:val="00506CBF"/>
    <w:rsid w:val="0057613F"/>
    <w:rsid w:val="00801AA1"/>
    <w:rsid w:val="00887351"/>
    <w:rsid w:val="0098645A"/>
    <w:rsid w:val="00AC2AD3"/>
    <w:rsid w:val="00B01E28"/>
    <w:rsid w:val="00BA3C85"/>
    <w:rsid w:val="00C64C92"/>
    <w:rsid w:val="00D24851"/>
    <w:rsid w:val="00D42E93"/>
    <w:rsid w:val="00DC0A62"/>
    <w:rsid w:val="00E168AA"/>
    <w:rsid w:val="00EF29A6"/>
    <w:rsid w:val="00FB6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45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1EA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81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81EA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C64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B01E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5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E60693-3223-42B7-B92B-A69B14606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1416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</dc:creator>
  <cp:lastModifiedBy>Marc</cp:lastModifiedBy>
  <cp:revision>2</cp:revision>
  <dcterms:created xsi:type="dcterms:W3CDTF">2018-10-25T09:33:00Z</dcterms:created>
  <dcterms:modified xsi:type="dcterms:W3CDTF">2018-10-25T09:33:00Z</dcterms:modified>
</cp:coreProperties>
</file>