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948" w:rsidRDefault="00092948" w:rsidP="000C08DD">
      <w:pPr>
        <w:tabs>
          <w:tab w:val="clear" w:pos="4252"/>
          <w:tab w:val="clear" w:pos="8504"/>
        </w:tabs>
        <w:rPr>
          <w:noProof/>
          <w:lang w:val="fr-FR" w:eastAsia="fr-FR"/>
        </w:rPr>
      </w:pPr>
      <w:r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5123649</wp:posOffset>
                </wp:positionH>
                <wp:positionV relativeFrom="paragraph">
                  <wp:posOffset>1552105</wp:posOffset>
                </wp:positionV>
                <wp:extent cx="1288112" cy="2297927"/>
                <wp:effectExtent l="0" t="0" r="26670" b="2667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8112" cy="2297927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143EB4" id="Rectángulo 4" o:spid="_x0000_s1026" style="position:absolute;margin-left:403.45pt;margin-top:122.2pt;width:101.45pt;height:180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" filled="f" strokecolor="#f79646 [3209]" strokeweight="2pt"/>
            </w:pict>
          </mc:Fallback>
        </mc:AlternateContent>
      </w:r>
      <w:r>
        <w:rPr>
          <w:noProof/>
          <w:lang w:val="fr-FR" w:eastAsia="fr-FR"/>
        </w:rPr>
        <w:t>Le cas ou ça marche et où je n’ai pas de message d’erreur :</w:t>
      </w:r>
    </w:p>
    <w:p w:rsidR="00092948" w:rsidRDefault="00092948" w:rsidP="000C08DD">
      <w:pPr>
        <w:tabs>
          <w:tab w:val="clear" w:pos="4252"/>
          <w:tab w:val="clear" w:pos="8504"/>
        </w:tabs>
        <w:rPr>
          <w:noProof/>
          <w:lang w:val="fr-FR" w:eastAsia="fr-FR"/>
        </w:rPr>
      </w:pPr>
      <w:r>
        <w:rPr>
          <w:noProof/>
          <w:lang w:val="fr-FR" w:eastAsia="fr-FR"/>
        </w:rPr>
        <w:drawing>
          <wp:inline distT="0" distB="0" distL="0" distR="0" wp14:anchorId="75624CEC" wp14:editId="572DF5BD">
            <wp:extent cx="6480175" cy="5184140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5184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2948" w:rsidRDefault="00092948" w:rsidP="000C08DD">
      <w:pPr>
        <w:tabs>
          <w:tab w:val="clear" w:pos="4252"/>
          <w:tab w:val="clear" w:pos="8504"/>
        </w:tabs>
        <w:rPr>
          <w:noProof/>
          <w:lang w:val="fr-FR" w:eastAsia="fr-FR"/>
        </w:rPr>
      </w:pPr>
      <w:r>
        <w:rPr>
          <w:noProof/>
          <w:lang w:val="fr-FR" w:eastAsia="fr-FR"/>
        </w:rPr>
        <w:t>Lorsque je retourne sur Excel tout va bien aucun message.</w:t>
      </w:r>
    </w:p>
    <w:p w:rsidR="00092948" w:rsidRDefault="00092948" w:rsidP="000C08DD">
      <w:pPr>
        <w:tabs>
          <w:tab w:val="clear" w:pos="4252"/>
          <w:tab w:val="clear" w:pos="8504"/>
        </w:tabs>
      </w:pPr>
    </w:p>
    <w:p w:rsidR="00092948" w:rsidRDefault="00092948">
      <w:pPr>
        <w:tabs>
          <w:tab w:val="clear" w:pos="4252"/>
          <w:tab w:val="clear" w:pos="8504"/>
        </w:tabs>
      </w:pPr>
      <w:r>
        <w:br w:type="page"/>
      </w:r>
    </w:p>
    <w:p w:rsidR="00092948" w:rsidRDefault="00092948" w:rsidP="000C08DD">
      <w:pPr>
        <w:tabs>
          <w:tab w:val="clear" w:pos="4252"/>
          <w:tab w:val="clear" w:pos="8504"/>
        </w:tabs>
      </w:pPr>
      <w:r>
        <w:lastRenderedPageBreak/>
        <w:t>Et quand je fusionne 2 colonnes pour devenir la colonne “Atributo” avec la function “Columnas Combinadas” (fleche bleu) Ça ne marche plus et une fois revenue sur l’excel j’ai un message d’erreur.</w:t>
      </w:r>
    </w:p>
    <w:p w:rsidR="00092948" w:rsidRDefault="00092948" w:rsidP="000C08DD">
      <w:pPr>
        <w:tabs>
          <w:tab w:val="clear" w:pos="4252"/>
          <w:tab w:val="clear" w:pos="8504"/>
        </w:tabs>
      </w:pPr>
    </w:p>
    <w:p w:rsidR="00092948" w:rsidRDefault="00092948" w:rsidP="000C08DD">
      <w:pPr>
        <w:tabs>
          <w:tab w:val="clear" w:pos="4252"/>
          <w:tab w:val="clear" w:pos="8504"/>
        </w:tabs>
      </w:pPr>
      <w:r>
        <w:rPr>
          <w:noProof/>
          <w:lang w:val="fr-FR" w:eastAsia="fr-FR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-179705</wp:posOffset>
            </wp:positionH>
            <wp:positionV relativeFrom="paragraph">
              <wp:posOffset>-181720</wp:posOffset>
            </wp:positionV>
            <wp:extent cx="6480175" cy="5184140"/>
            <wp:effectExtent l="0" t="0" r="0" b="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518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05C83" w:rsidRDefault="00092948" w:rsidP="000C08DD">
      <w:pPr>
        <w:tabs>
          <w:tab w:val="clear" w:pos="4252"/>
          <w:tab w:val="clear" w:pos="8504"/>
        </w:tabs>
      </w:pPr>
      <w:r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4726553</wp:posOffset>
                </wp:positionH>
                <wp:positionV relativeFrom="paragraph">
                  <wp:posOffset>2374927</wp:posOffset>
                </wp:positionV>
                <wp:extent cx="437019" cy="45719"/>
                <wp:effectExtent l="0" t="57150" r="20320" b="50165"/>
                <wp:wrapNone/>
                <wp:docPr id="8" name="Conector recto de flech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7019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84B0EB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8" o:spid="_x0000_s1026" type="#_x0000_t32" style="position:absolute;margin-left:372.15pt;margin-top:187pt;width:34.4pt;height:3.6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" strokecolor="#4579b8 [3044]">
                <v:stroke endarrow="block"/>
              </v:shape>
            </w:pict>
          </mc:Fallback>
        </mc:AlternateContent>
      </w:r>
      <w:r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6D08C2" wp14:editId="0CF5D884">
                <wp:simplePos x="0" y="0"/>
                <wp:positionH relativeFrom="column">
                  <wp:posOffset>4941570</wp:posOffset>
                </wp:positionH>
                <wp:positionV relativeFrom="paragraph">
                  <wp:posOffset>1150648</wp:posOffset>
                </wp:positionV>
                <wp:extent cx="1288112" cy="2297927"/>
                <wp:effectExtent l="0" t="0" r="26670" b="26670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8112" cy="2297927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1AC9ED" id="Rectángulo 7" o:spid="_x0000_s1026" style="position:absolute;margin-left:389.1pt;margin-top:90.6pt;width:101.45pt;height:180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" filled="f" strokecolor="#f79646 [3209]" strokeweight="2pt"/>
            </w:pict>
          </mc:Fallback>
        </mc:AlternateContent>
      </w:r>
      <w:r w:rsidRPr="001727E4">
        <w:rPr>
          <w:b/>
          <w:noProof/>
          <w:lang w:val="fr-FR"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3684684</wp:posOffset>
            </wp:positionH>
            <wp:positionV relativeFrom="paragraph">
              <wp:posOffset>3459673</wp:posOffset>
            </wp:positionV>
            <wp:extent cx="2471420" cy="805180"/>
            <wp:effectExtent l="0" t="0" r="5080" b="0"/>
            <wp:wrapThrough wrapText="bothSides">
              <wp:wrapPolygon edited="0">
                <wp:start x="0" y="0"/>
                <wp:lineTo x="0" y="20953"/>
                <wp:lineTo x="21478" y="20953"/>
                <wp:lineTo x="21478" y="0"/>
                <wp:lineTo x="0" y="0"/>
              </wp:wrapPolygon>
            </wp:wrapThrough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1420" cy="805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2948" w:rsidRDefault="00092948" w:rsidP="000C08DD">
      <w:pPr>
        <w:tabs>
          <w:tab w:val="clear" w:pos="4252"/>
          <w:tab w:val="clear" w:pos="8504"/>
        </w:tabs>
      </w:pPr>
      <w:r w:rsidRPr="001727E4">
        <w:rPr>
          <w:b/>
          <w:noProof/>
          <w:lang w:val="fr-FR" w:eastAsia="fr-FR"/>
        </w:rPr>
        <w:lastRenderedPageBreak/>
        <w:drawing>
          <wp:anchor distT="0" distB="0" distL="114300" distR="114300" simplePos="0" relativeHeight="251666432" behindDoc="0" locked="0" layoutInCell="1" allowOverlap="1" wp14:anchorId="287DAA8E" wp14:editId="7804DCAE">
            <wp:simplePos x="0" y="0"/>
            <wp:positionH relativeFrom="margin">
              <wp:posOffset>-38423</wp:posOffset>
            </wp:positionH>
            <wp:positionV relativeFrom="paragraph">
              <wp:posOffset>599</wp:posOffset>
            </wp:positionV>
            <wp:extent cx="2471420" cy="805180"/>
            <wp:effectExtent l="0" t="0" r="5080" b="0"/>
            <wp:wrapThrough wrapText="bothSides">
              <wp:wrapPolygon edited="0">
                <wp:start x="0" y="0"/>
                <wp:lineTo x="0" y="20953"/>
                <wp:lineTo x="21478" y="20953"/>
                <wp:lineTo x="21478" y="0"/>
                <wp:lineTo x="0" y="0"/>
              </wp:wrapPolygon>
            </wp:wrapThrough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1420" cy="805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>
        <w:rPr>
          <w:noProof/>
          <w:lang w:val="fr-FR" w:eastAsia="fr-FR"/>
        </w:rPr>
        <w:drawing>
          <wp:inline distT="0" distB="0" distL="0" distR="0" wp14:anchorId="1C595D58" wp14:editId="2B5EC6BF">
            <wp:extent cx="6480175" cy="518414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5184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092948" w:rsidRPr="009213D8" w:rsidRDefault="00092948" w:rsidP="000C08DD">
      <w:pPr>
        <w:tabs>
          <w:tab w:val="clear" w:pos="4252"/>
          <w:tab w:val="clear" w:pos="8504"/>
        </w:tabs>
      </w:pPr>
    </w:p>
    <w:sectPr w:rsidR="00092948" w:rsidRPr="009213D8" w:rsidSect="009213D8">
      <w:pgSz w:w="11906" w:h="16838" w:code="9"/>
      <w:pgMar w:top="1525" w:right="567" w:bottom="851" w:left="1134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2948" w:rsidRDefault="00092948" w:rsidP="006A6D8F">
      <w:pPr>
        <w:spacing w:before="0"/>
      </w:pPr>
      <w:r>
        <w:separator/>
      </w:r>
    </w:p>
  </w:endnote>
  <w:endnote w:type="continuationSeparator" w:id="0">
    <w:p w:rsidR="00092948" w:rsidRDefault="00092948" w:rsidP="006A6D8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2948" w:rsidRDefault="00092948" w:rsidP="006A6D8F">
      <w:pPr>
        <w:spacing w:before="0"/>
      </w:pPr>
      <w:r>
        <w:separator/>
      </w:r>
    </w:p>
  </w:footnote>
  <w:footnote w:type="continuationSeparator" w:id="0">
    <w:p w:rsidR="00092948" w:rsidRDefault="00092948" w:rsidP="006A6D8F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07371C"/>
    <w:multiLevelType w:val="multilevel"/>
    <w:tmpl w:val="C49066A0"/>
    <w:lvl w:ilvl="0">
      <w:start w:val="1"/>
      <w:numFmt w:val="decimal"/>
      <w:pStyle w:val="Ttulo1"/>
      <w:lvlText w:val="%1"/>
      <w:lvlJc w:val="left"/>
      <w:pPr>
        <w:ind w:left="284" w:hanging="284"/>
      </w:pPr>
      <w:rPr>
        <w:rFonts w:hint="default"/>
        <w:bCs w:val="0"/>
        <w:i w:val="0"/>
        <w:iCs w:val="0"/>
        <w:caps w:val="0"/>
        <w:smallCaps w:val="0"/>
        <w:strike w:val="0"/>
        <w:dstrike w:val="0"/>
        <w:vanish w:val="0"/>
        <w:color w:val="002664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4A7D6A24"/>
    <w:multiLevelType w:val="hybridMultilevel"/>
    <w:tmpl w:val="4C9EC4AA"/>
    <w:lvl w:ilvl="0" w:tplc="D80E5198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7747E8"/>
    <w:multiLevelType w:val="hybridMultilevel"/>
    <w:tmpl w:val="32EAC190"/>
    <w:lvl w:ilvl="0" w:tplc="669CEDC8">
      <w:start w:val="1"/>
      <w:numFmt w:val="bullet"/>
      <w:pStyle w:val="VietasESP"/>
      <w:lvlText w:val=""/>
      <w:lvlJc w:val="left"/>
      <w:pPr>
        <w:ind w:left="928" w:hanging="360"/>
      </w:pPr>
      <w:rPr>
        <w:rFonts w:ascii="Wingdings 2" w:hAnsi="Wingdings 2" w:hint="default"/>
        <w:sz w:val="16"/>
      </w:rPr>
    </w:lvl>
    <w:lvl w:ilvl="1" w:tplc="0C0A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4E1E2070"/>
    <w:multiLevelType w:val="hybridMultilevel"/>
    <w:tmpl w:val="D562A66E"/>
    <w:lvl w:ilvl="0" w:tplc="76BC6C54">
      <w:start w:val="1"/>
      <w:numFmt w:val="decimal"/>
      <w:pStyle w:val="Vietadenmero1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2B10A2"/>
    <w:multiLevelType w:val="hybridMultilevel"/>
    <w:tmpl w:val="531847F6"/>
    <w:lvl w:ilvl="0" w:tplc="98C2DF98">
      <w:start w:val="1"/>
      <w:numFmt w:val="decimal"/>
      <w:lvlText w:val="%1.1."/>
      <w:lvlJc w:val="left"/>
      <w:pPr>
        <w:ind w:left="70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B9E031F"/>
    <w:multiLevelType w:val="hybridMultilevel"/>
    <w:tmpl w:val="373420CA"/>
    <w:lvl w:ilvl="0" w:tplc="5594611A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698E3E9B"/>
    <w:multiLevelType w:val="multilevel"/>
    <w:tmpl w:val="2878CCEE"/>
    <w:lvl w:ilvl="0">
      <w:start w:val="1"/>
      <w:numFmt w:val="decimal"/>
      <w:lvlText w:val="%1"/>
      <w:lvlJc w:val="left"/>
      <w:pPr>
        <w:ind w:left="432" w:hanging="432"/>
      </w:pPr>
      <w:rPr>
        <w:b/>
      </w:rPr>
    </w:lvl>
    <w:lvl w:ilvl="1">
      <w:start w:val="1"/>
      <w:numFmt w:val="decimal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0"/>
        <w:szCs w:val="2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B2364BB"/>
    <w:multiLevelType w:val="hybridMultilevel"/>
    <w:tmpl w:val="FA0C5884"/>
    <w:lvl w:ilvl="0" w:tplc="435EE660">
      <w:start w:val="1"/>
      <w:numFmt w:val="upperLetter"/>
      <w:pStyle w:val="VietadeletraA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712614FF"/>
    <w:multiLevelType w:val="multilevel"/>
    <w:tmpl w:val="FFE8FDEE"/>
    <w:styleLink w:val="Estilo3"/>
    <w:lvl w:ilvl="0">
      <w:start w:val="1"/>
      <w:numFmt w:val="decimal"/>
      <w:lvlText w:val="%1"/>
      <w:lvlJc w:val="left"/>
      <w:pPr>
        <w:ind w:left="284" w:hanging="284"/>
      </w:pPr>
      <w:rPr>
        <w:rFonts w:hint="default"/>
        <w:bCs w:val="0"/>
        <w:i w:val="0"/>
        <w:iCs w:val="0"/>
        <w:caps w:val="0"/>
        <w:smallCaps w:val="0"/>
        <w:strike w:val="0"/>
        <w:dstrike w:val="0"/>
        <w:vanish w:val="0"/>
        <w:color w:val="002664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  <w:lvlOverride w:ilvl="0">
      <w:lvl w:ilvl="0">
        <w:start w:val="1"/>
        <w:numFmt w:val="decimal"/>
        <w:pStyle w:val="Ttulo1"/>
        <w:lvlText w:val="%1"/>
        <w:lvlJc w:val="left"/>
        <w:pPr>
          <w:ind w:left="284" w:hanging="284"/>
        </w:pPr>
        <w:rPr>
          <w:rFonts w:hint="default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color w:val="646D71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pStyle w:val="Ttulo2"/>
        <w:lvlText w:val="%1.%2"/>
        <w:lvlJc w:val="left"/>
        <w:pPr>
          <w:ind w:left="1002" w:hanging="576"/>
        </w:pPr>
        <w:rPr>
          <w:rFonts w:hint="default"/>
          <w:color w:val="646D71"/>
        </w:rPr>
      </w:lvl>
    </w:lvlOverride>
    <w:lvlOverride w:ilvl="2">
      <w:lvl w:ilvl="2">
        <w:start w:val="1"/>
        <w:numFmt w:val="decimal"/>
        <w:pStyle w:val="Ttulo3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Ttulo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5">
    <w:abstractNumId w:val="0"/>
    <w:lvlOverride w:ilvl="0">
      <w:lvl w:ilvl="0">
        <w:start w:val="1"/>
        <w:numFmt w:val="decimal"/>
        <w:pStyle w:val="Ttulo1"/>
        <w:lvlText w:val="%1"/>
        <w:lvlJc w:val="left"/>
        <w:pPr>
          <w:ind w:left="284" w:hanging="284"/>
        </w:pPr>
        <w:rPr>
          <w:rFonts w:hint="default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color w:val="646D71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pStyle w:val="Ttulo2"/>
        <w:lvlText w:val="%1.%2"/>
        <w:lvlJc w:val="left"/>
        <w:pPr>
          <w:ind w:left="1002" w:hanging="576"/>
        </w:pPr>
        <w:rPr>
          <w:rFonts w:hint="default"/>
          <w:color w:val="646D71"/>
        </w:rPr>
      </w:lvl>
    </w:lvlOverride>
    <w:lvlOverride w:ilvl="2">
      <w:lvl w:ilvl="2">
        <w:start w:val="1"/>
        <w:numFmt w:val="decimal"/>
        <w:pStyle w:val="Ttulo3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Ttulo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6">
    <w:abstractNumId w:val="0"/>
    <w:lvlOverride w:ilvl="0">
      <w:lvl w:ilvl="0">
        <w:start w:val="1"/>
        <w:numFmt w:val="decimal"/>
        <w:pStyle w:val="Ttulo1"/>
        <w:lvlText w:val="%1"/>
        <w:lvlJc w:val="left"/>
        <w:pPr>
          <w:ind w:left="284" w:hanging="284"/>
        </w:pPr>
        <w:rPr>
          <w:rFonts w:hint="default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color w:val="646D71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pStyle w:val="Ttulo2"/>
        <w:lvlText w:val="%1.%2"/>
        <w:lvlJc w:val="left"/>
        <w:pPr>
          <w:ind w:left="1002" w:hanging="576"/>
        </w:pPr>
        <w:rPr>
          <w:rFonts w:hint="default"/>
          <w:color w:val="646D71"/>
        </w:rPr>
      </w:lvl>
    </w:lvlOverride>
    <w:lvlOverride w:ilvl="2">
      <w:lvl w:ilvl="2">
        <w:start w:val="1"/>
        <w:numFmt w:val="decimal"/>
        <w:pStyle w:val="Ttulo3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Ttulo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7">
    <w:abstractNumId w:val="0"/>
    <w:lvlOverride w:ilvl="0">
      <w:lvl w:ilvl="0">
        <w:start w:val="1"/>
        <w:numFmt w:val="decimal"/>
        <w:pStyle w:val="Ttulo1"/>
        <w:lvlText w:val="%1"/>
        <w:lvlJc w:val="left"/>
        <w:pPr>
          <w:ind w:left="284" w:hanging="284"/>
        </w:pPr>
        <w:rPr>
          <w:rFonts w:hint="default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color w:val="646D71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pStyle w:val="Ttulo2"/>
        <w:lvlText w:val="%1.%2"/>
        <w:lvlJc w:val="left"/>
        <w:pPr>
          <w:ind w:left="1002" w:hanging="576"/>
        </w:pPr>
        <w:rPr>
          <w:rFonts w:hint="default"/>
          <w:color w:val="646D71"/>
        </w:rPr>
      </w:lvl>
    </w:lvlOverride>
    <w:lvlOverride w:ilvl="2">
      <w:lvl w:ilvl="2">
        <w:start w:val="1"/>
        <w:numFmt w:val="decimal"/>
        <w:pStyle w:val="Ttulo3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Ttulo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8">
    <w:abstractNumId w:val="6"/>
  </w:num>
  <w:num w:numId="9">
    <w:abstractNumId w:val="6"/>
  </w:num>
  <w:num w:numId="10">
    <w:abstractNumId w:val="6"/>
  </w:num>
  <w:num w:numId="11">
    <w:abstractNumId w:val="6"/>
  </w:num>
  <w:num w:numId="12">
    <w:abstractNumId w:val="6"/>
  </w:num>
  <w:num w:numId="13">
    <w:abstractNumId w:val="2"/>
  </w:num>
  <w:num w:numId="14">
    <w:abstractNumId w:val="0"/>
    <w:lvlOverride w:ilvl="0">
      <w:lvl w:ilvl="0">
        <w:start w:val="1"/>
        <w:numFmt w:val="decimal"/>
        <w:pStyle w:val="Ttulo1"/>
        <w:lvlText w:val="%1"/>
        <w:lvlJc w:val="left"/>
        <w:pPr>
          <w:ind w:left="284" w:hanging="284"/>
        </w:pPr>
        <w:rPr>
          <w:rFonts w:hint="default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color w:val="646D71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pStyle w:val="Ttulo2"/>
        <w:lvlText w:val="%1.%2"/>
        <w:lvlJc w:val="left"/>
        <w:pPr>
          <w:ind w:left="1002" w:hanging="576"/>
        </w:pPr>
        <w:rPr>
          <w:rFonts w:hint="default"/>
          <w:color w:val="646D71"/>
        </w:rPr>
      </w:lvl>
    </w:lvlOverride>
    <w:lvlOverride w:ilvl="2">
      <w:lvl w:ilvl="2">
        <w:start w:val="1"/>
        <w:numFmt w:val="decimal"/>
        <w:pStyle w:val="Ttulo3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Ttulo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5">
    <w:abstractNumId w:val="0"/>
    <w:lvlOverride w:ilvl="0">
      <w:lvl w:ilvl="0">
        <w:start w:val="1"/>
        <w:numFmt w:val="decimal"/>
        <w:pStyle w:val="Ttulo1"/>
        <w:lvlText w:val="%1"/>
        <w:lvlJc w:val="left"/>
        <w:pPr>
          <w:ind w:left="284" w:hanging="284"/>
        </w:pPr>
        <w:rPr>
          <w:rFonts w:hint="default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color w:val="646D71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pStyle w:val="Ttulo2"/>
        <w:lvlText w:val="%1.%2"/>
        <w:lvlJc w:val="left"/>
        <w:pPr>
          <w:ind w:left="1002" w:hanging="576"/>
        </w:pPr>
        <w:rPr>
          <w:rFonts w:hint="default"/>
          <w:color w:val="646D71"/>
        </w:rPr>
      </w:lvl>
    </w:lvlOverride>
    <w:lvlOverride w:ilvl="2">
      <w:lvl w:ilvl="2">
        <w:start w:val="1"/>
        <w:numFmt w:val="decimal"/>
        <w:pStyle w:val="Ttulo3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Ttulo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6">
    <w:abstractNumId w:val="0"/>
    <w:lvlOverride w:ilvl="0">
      <w:lvl w:ilvl="0">
        <w:start w:val="1"/>
        <w:numFmt w:val="decimal"/>
        <w:pStyle w:val="Ttulo1"/>
        <w:lvlText w:val="%1"/>
        <w:lvlJc w:val="left"/>
        <w:pPr>
          <w:ind w:left="284" w:hanging="284"/>
        </w:pPr>
        <w:rPr>
          <w:rFonts w:hint="default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color w:val="646D71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pStyle w:val="Ttulo2"/>
        <w:lvlText w:val="%1.%2"/>
        <w:lvlJc w:val="left"/>
        <w:pPr>
          <w:ind w:left="1002" w:hanging="576"/>
        </w:pPr>
        <w:rPr>
          <w:rFonts w:hint="default"/>
          <w:color w:val="646D71"/>
        </w:rPr>
      </w:lvl>
    </w:lvlOverride>
    <w:lvlOverride w:ilvl="2">
      <w:lvl w:ilvl="2">
        <w:start w:val="1"/>
        <w:numFmt w:val="decimal"/>
        <w:pStyle w:val="Ttulo3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Ttulo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7">
    <w:abstractNumId w:val="0"/>
    <w:lvlOverride w:ilvl="0">
      <w:lvl w:ilvl="0">
        <w:start w:val="1"/>
        <w:numFmt w:val="decimal"/>
        <w:pStyle w:val="Ttulo1"/>
        <w:lvlText w:val="%1"/>
        <w:lvlJc w:val="left"/>
        <w:pPr>
          <w:ind w:left="284" w:hanging="284"/>
        </w:pPr>
        <w:rPr>
          <w:rFonts w:hint="default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color w:val="646D71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pStyle w:val="Ttulo2"/>
        <w:lvlText w:val="%1.%2"/>
        <w:lvlJc w:val="left"/>
        <w:pPr>
          <w:ind w:left="1002" w:hanging="576"/>
        </w:pPr>
        <w:rPr>
          <w:rFonts w:hint="default"/>
          <w:color w:val="646D71"/>
        </w:rPr>
      </w:lvl>
    </w:lvlOverride>
    <w:lvlOverride w:ilvl="2">
      <w:lvl w:ilvl="2">
        <w:start w:val="1"/>
        <w:numFmt w:val="decimal"/>
        <w:pStyle w:val="Ttulo3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Ttulo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8">
    <w:abstractNumId w:val="6"/>
  </w:num>
  <w:num w:numId="19">
    <w:abstractNumId w:val="6"/>
  </w:num>
  <w:num w:numId="20">
    <w:abstractNumId w:val="6"/>
  </w:num>
  <w:num w:numId="21">
    <w:abstractNumId w:val="6"/>
  </w:num>
  <w:num w:numId="22">
    <w:abstractNumId w:val="6"/>
  </w:num>
  <w:num w:numId="23">
    <w:abstractNumId w:val="2"/>
  </w:num>
  <w:num w:numId="24">
    <w:abstractNumId w:val="8"/>
  </w:num>
  <w:num w:numId="25">
    <w:abstractNumId w:val="5"/>
  </w:num>
  <w:num w:numId="26">
    <w:abstractNumId w:val="0"/>
    <w:lvlOverride w:ilvl="0">
      <w:lvl w:ilvl="0">
        <w:start w:val="1"/>
        <w:numFmt w:val="decimal"/>
        <w:pStyle w:val="Ttulo1"/>
        <w:lvlText w:val="%1"/>
        <w:lvlJc w:val="left"/>
        <w:pPr>
          <w:ind w:left="284" w:hanging="284"/>
        </w:pPr>
        <w:rPr>
          <w:rFonts w:hint="default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color w:val="646D71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pStyle w:val="Ttulo2"/>
        <w:lvlText w:val="%1.%2"/>
        <w:lvlJc w:val="left"/>
        <w:pPr>
          <w:ind w:left="576" w:hanging="576"/>
        </w:pPr>
        <w:rPr>
          <w:rFonts w:hint="default"/>
          <w:color w:val="646D71"/>
        </w:rPr>
      </w:lvl>
    </w:lvlOverride>
    <w:lvlOverride w:ilvl="2">
      <w:lvl w:ilvl="2">
        <w:start w:val="1"/>
        <w:numFmt w:val="decimal"/>
        <w:pStyle w:val="Ttulo3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Ttulo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27">
    <w:abstractNumId w:val="7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48"/>
    <w:rsid w:val="00092948"/>
    <w:rsid w:val="00094290"/>
    <w:rsid w:val="000C08DD"/>
    <w:rsid w:val="00122DA9"/>
    <w:rsid w:val="00155D22"/>
    <w:rsid w:val="00160DE0"/>
    <w:rsid w:val="001A3273"/>
    <w:rsid w:val="001D32D6"/>
    <w:rsid w:val="003B19D2"/>
    <w:rsid w:val="00594B0E"/>
    <w:rsid w:val="00611D59"/>
    <w:rsid w:val="006A6D8F"/>
    <w:rsid w:val="006E0A1A"/>
    <w:rsid w:val="007C277D"/>
    <w:rsid w:val="009213D8"/>
    <w:rsid w:val="00B26B63"/>
    <w:rsid w:val="00B2707E"/>
    <w:rsid w:val="00C84B0E"/>
    <w:rsid w:val="00D56C93"/>
    <w:rsid w:val="00DF388F"/>
    <w:rsid w:val="00F059DE"/>
    <w:rsid w:val="00F05C83"/>
    <w:rsid w:val="00F92752"/>
    <w:rsid w:val="00FD4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FB55B1"/>
  <w15:chartTrackingRefBased/>
  <w15:docId w15:val="{65F90CB6-1EC2-48C0-9B95-51B93DC5F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before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3273"/>
    <w:pPr>
      <w:tabs>
        <w:tab w:val="center" w:pos="4252"/>
        <w:tab w:val="right" w:pos="8504"/>
      </w:tabs>
    </w:pPr>
    <w:rPr>
      <w:rFonts w:ascii="Trebuchet MS" w:hAnsi="Trebuchet MS"/>
      <w:color w:val="464646"/>
      <w:sz w:val="20"/>
      <w:szCs w:val="20"/>
      <w:lang w:val="en-US"/>
    </w:rPr>
  </w:style>
  <w:style w:type="paragraph" w:styleId="Ttulo1">
    <w:name w:val="heading 1"/>
    <w:basedOn w:val="Ttulo2"/>
    <w:next w:val="PrrafoESP"/>
    <w:link w:val="Ttulo1Car"/>
    <w:autoRedefine/>
    <w:uiPriority w:val="9"/>
    <w:qFormat/>
    <w:rsid w:val="001A3273"/>
    <w:pPr>
      <w:numPr>
        <w:ilvl w:val="0"/>
      </w:numPr>
      <w:spacing w:before="240"/>
      <w:outlineLvl w:val="0"/>
    </w:pPr>
    <w:rPr>
      <w:lang w:val="es-ES"/>
    </w:rPr>
  </w:style>
  <w:style w:type="paragraph" w:styleId="Ttulo2">
    <w:name w:val="heading 2"/>
    <w:basedOn w:val="Prrafodelista"/>
    <w:next w:val="Normal"/>
    <w:link w:val="Ttulo2Car"/>
    <w:autoRedefine/>
    <w:uiPriority w:val="9"/>
    <w:unhideWhenUsed/>
    <w:qFormat/>
    <w:rsid w:val="001A3273"/>
    <w:pPr>
      <w:numPr>
        <w:ilvl w:val="1"/>
        <w:numId w:val="4"/>
      </w:numPr>
      <w:spacing w:after="120" w:line="276" w:lineRule="auto"/>
      <w:ind w:left="454" w:hanging="454"/>
      <w:outlineLvl w:val="1"/>
    </w:pPr>
    <w:rPr>
      <w:b/>
      <w:sz w:val="22"/>
      <w:szCs w:val="22"/>
    </w:rPr>
  </w:style>
  <w:style w:type="paragraph" w:styleId="Ttulo3">
    <w:name w:val="heading 3"/>
    <w:basedOn w:val="Ttulo2"/>
    <w:next w:val="Normal"/>
    <w:link w:val="Ttulo3Car"/>
    <w:autoRedefine/>
    <w:uiPriority w:val="9"/>
    <w:unhideWhenUsed/>
    <w:qFormat/>
    <w:rsid w:val="001A3273"/>
    <w:pPr>
      <w:numPr>
        <w:ilvl w:val="2"/>
      </w:numPr>
      <w:outlineLvl w:val="2"/>
    </w:pPr>
    <w:rPr>
      <w:rFonts w:asciiTheme="majorHAnsi" w:hAnsiTheme="majorHAnsi"/>
      <w:b w:val="0"/>
      <w:noProof/>
      <w:sz w:val="20"/>
      <w:lang w:val="es-ES" w:eastAsia="es-ES"/>
    </w:rPr>
  </w:style>
  <w:style w:type="paragraph" w:styleId="Ttulo4">
    <w:name w:val="heading 4"/>
    <w:basedOn w:val="Ttulo3"/>
    <w:next w:val="Normal"/>
    <w:link w:val="Ttulo4Car"/>
    <w:autoRedefine/>
    <w:uiPriority w:val="9"/>
    <w:unhideWhenUsed/>
    <w:qFormat/>
    <w:rsid w:val="001A3273"/>
    <w:pPr>
      <w:numPr>
        <w:ilvl w:val="3"/>
      </w:numPr>
      <w:ind w:left="737" w:hanging="737"/>
      <w:outlineLvl w:val="3"/>
    </w:p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6E0A1A"/>
    <w:pPr>
      <w:keepNext/>
      <w:keepLines/>
      <w:numPr>
        <w:ilvl w:val="4"/>
        <w:numId w:val="22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6E0A1A"/>
    <w:pPr>
      <w:keepNext/>
      <w:keepLines/>
      <w:numPr>
        <w:ilvl w:val="5"/>
        <w:numId w:val="22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6E0A1A"/>
    <w:pPr>
      <w:keepNext/>
      <w:keepLines/>
      <w:numPr>
        <w:ilvl w:val="6"/>
        <w:numId w:val="22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unhideWhenUsed/>
    <w:rsid w:val="00611D59"/>
    <w:pPr>
      <w:keepNext/>
      <w:keepLines/>
      <w:numPr>
        <w:ilvl w:val="7"/>
        <w:numId w:val="22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11D59"/>
    <w:pPr>
      <w:keepNext/>
      <w:keepLines/>
      <w:spacing w:before="200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A3273"/>
    <w:rPr>
      <w:rFonts w:ascii="Trebuchet MS" w:hAnsi="Trebuchet MS"/>
      <w:b/>
      <w:color w:val="464646"/>
    </w:rPr>
  </w:style>
  <w:style w:type="character" w:customStyle="1" w:styleId="Ttulo2Car">
    <w:name w:val="Título 2 Car"/>
    <w:basedOn w:val="Fuentedeprrafopredeter"/>
    <w:link w:val="Ttulo2"/>
    <w:uiPriority w:val="9"/>
    <w:rsid w:val="001A3273"/>
    <w:rPr>
      <w:rFonts w:ascii="Trebuchet MS" w:hAnsi="Trebuchet MS"/>
      <w:b/>
      <w:color w:val="464646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1A3273"/>
    <w:rPr>
      <w:rFonts w:asciiTheme="majorHAnsi" w:hAnsiTheme="majorHAnsi"/>
      <w:noProof/>
      <w:color w:val="464646"/>
      <w:sz w:val="20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1A3273"/>
    <w:rPr>
      <w:rFonts w:asciiTheme="majorHAnsi" w:hAnsiTheme="majorHAnsi"/>
      <w:noProof/>
      <w:color w:val="464646"/>
      <w:sz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6E0A1A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val="en-US"/>
    </w:rPr>
  </w:style>
  <w:style w:type="character" w:customStyle="1" w:styleId="Ttulo6Car">
    <w:name w:val="Título 6 Car"/>
    <w:basedOn w:val="Fuentedeprrafopredeter"/>
    <w:link w:val="Ttulo6"/>
    <w:uiPriority w:val="9"/>
    <w:rsid w:val="006E0A1A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rsid w:val="006E0A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rsid w:val="00611D59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11D5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DF388F"/>
    <w:pPr>
      <w:spacing w:before="0" w:after="200"/>
    </w:pPr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ar"/>
    <w:uiPriority w:val="10"/>
    <w:rsid w:val="00DF388F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tuloCar">
    <w:name w:val="Título Car"/>
    <w:basedOn w:val="Fuentedeprrafopredeter"/>
    <w:link w:val="Ttulo"/>
    <w:uiPriority w:val="10"/>
    <w:rsid w:val="00DF388F"/>
    <w:rPr>
      <w:caps/>
      <w:color w:val="632423" w:themeColor="accent2" w:themeShade="80"/>
      <w:spacing w:val="50"/>
      <w:sz w:val="44"/>
      <w:szCs w:val="44"/>
    </w:rPr>
  </w:style>
  <w:style w:type="paragraph" w:styleId="Subttulo">
    <w:name w:val="Subtitle"/>
    <w:basedOn w:val="Normal"/>
    <w:next w:val="Normal"/>
    <w:link w:val="SubttuloCar"/>
    <w:uiPriority w:val="11"/>
    <w:rsid w:val="00DF388F"/>
    <w:pPr>
      <w:spacing w:after="560"/>
      <w:jc w:val="center"/>
    </w:pPr>
    <w:rPr>
      <w:caps/>
      <w:spacing w:val="20"/>
      <w:sz w:val="18"/>
      <w:szCs w:val="18"/>
    </w:rPr>
  </w:style>
  <w:style w:type="character" w:customStyle="1" w:styleId="SubttuloCar">
    <w:name w:val="Subtítulo Car"/>
    <w:basedOn w:val="Fuentedeprrafopredeter"/>
    <w:link w:val="Subttulo"/>
    <w:uiPriority w:val="11"/>
    <w:rsid w:val="00DF388F"/>
    <w:rPr>
      <w:caps/>
      <w:spacing w:val="20"/>
      <w:sz w:val="18"/>
      <w:szCs w:val="18"/>
    </w:rPr>
  </w:style>
  <w:style w:type="character" w:styleId="Textoennegrita">
    <w:name w:val="Strong"/>
    <w:uiPriority w:val="22"/>
    <w:rsid w:val="00DF388F"/>
    <w:rPr>
      <w:b/>
      <w:bCs/>
    </w:rPr>
  </w:style>
  <w:style w:type="character" w:styleId="nfasis">
    <w:name w:val="Emphasis"/>
    <w:uiPriority w:val="20"/>
    <w:rsid w:val="00DF388F"/>
    <w:rPr>
      <w:caps/>
      <w:spacing w:val="5"/>
      <w:sz w:val="20"/>
      <w:szCs w:val="20"/>
    </w:rPr>
  </w:style>
  <w:style w:type="paragraph" w:styleId="Sinespaciado">
    <w:name w:val="No Spacing"/>
    <w:basedOn w:val="Normal"/>
    <w:link w:val="SinespaciadoCar"/>
    <w:uiPriority w:val="1"/>
    <w:rsid w:val="006E0A1A"/>
  </w:style>
  <w:style w:type="character" w:customStyle="1" w:styleId="SinespaciadoCar">
    <w:name w:val="Sin espaciado Car"/>
    <w:basedOn w:val="Fuentedeprrafopredeter"/>
    <w:link w:val="Sinespaciado"/>
    <w:uiPriority w:val="1"/>
    <w:rsid w:val="006E0A1A"/>
    <w:rPr>
      <w:rFonts w:ascii="Trebuchet MS" w:hAnsi="Trebuchet MS"/>
      <w:color w:val="646D71"/>
      <w:sz w:val="20"/>
      <w:szCs w:val="20"/>
      <w:lang w:val="en-US"/>
    </w:rPr>
  </w:style>
  <w:style w:type="paragraph" w:styleId="Prrafodelista">
    <w:name w:val="List Paragraph"/>
    <w:basedOn w:val="Normal"/>
    <w:uiPriority w:val="34"/>
    <w:qFormat/>
    <w:rsid w:val="00611D59"/>
    <w:pPr>
      <w:ind w:left="720"/>
      <w:contextualSpacing/>
    </w:pPr>
  </w:style>
  <w:style w:type="paragraph" w:styleId="Cita">
    <w:name w:val="Quote"/>
    <w:basedOn w:val="Normal"/>
    <w:next w:val="Normal"/>
    <w:link w:val="CitaCar"/>
    <w:uiPriority w:val="29"/>
    <w:rsid w:val="00DF388F"/>
    <w:rPr>
      <w:i/>
      <w:iCs/>
    </w:rPr>
  </w:style>
  <w:style w:type="character" w:customStyle="1" w:styleId="CitaCar">
    <w:name w:val="Cita Car"/>
    <w:basedOn w:val="Fuentedeprrafopredeter"/>
    <w:link w:val="Cita"/>
    <w:uiPriority w:val="29"/>
    <w:rsid w:val="00DF388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rsid w:val="00DF388F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388F"/>
    <w:rPr>
      <w:caps/>
      <w:color w:val="622423" w:themeColor="accent2" w:themeShade="7F"/>
      <w:spacing w:val="5"/>
      <w:sz w:val="20"/>
      <w:szCs w:val="20"/>
    </w:rPr>
  </w:style>
  <w:style w:type="character" w:styleId="nfasissutil">
    <w:name w:val="Subtle Emphasis"/>
    <w:uiPriority w:val="19"/>
    <w:rsid w:val="00DF388F"/>
    <w:rPr>
      <w:i/>
      <w:iCs/>
    </w:rPr>
  </w:style>
  <w:style w:type="character" w:styleId="nfasisintenso">
    <w:name w:val="Intense Emphasis"/>
    <w:uiPriority w:val="21"/>
    <w:rsid w:val="00DF388F"/>
    <w:rPr>
      <w:i/>
      <w:iCs/>
      <w:caps/>
      <w:spacing w:val="10"/>
      <w:sz w:val="20"/>
      <w:szCs w:val="20"/>
    </w:rPr>
  </w:style>
  <w:style w:type="character" w:styleId="Referenciasutil">
    <w:name w:val="Subtle Reference"/>
    <w:basedOn w:val="Fuentedeprrafopredeter"/>
    <w:uiPriority w:val="31"/>
    <w:rsid w:val="00DF388F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Referenciaintensa">
    <w:name w:val="Intense Reference"/>
    <w:uiPriority w:val="32"/>
    <w:rsid w:val="00DF388F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tulodellibro">
    <w:name w:val="Book Title"/>
    <w:uiPriority w:val="33"/>
    <w:rsid w:val="00DF388F"/>
    <w:rPr>
      <w:caps/>
      <w:color w:val="622423" w:themeColor="accent2" w:themeShade="7F"/>
      <w:spacing w:val="5"/>
      <w:u w:color="622423" w:themeColor="accent2" w:themeShade="7F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DF388F"/>
    <w:pPr>
      <w:keepNext/>
      <w:keepLines/>
      <w:numPr>
        <w:numId w:val="0"/>
      </w:numPr>
      <w:spacing w:before="480" w:after="0" w:line="240" w:lineRule="auto"/>
      <w:contextualSpacing w:val="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val="en-US"/>
    </w:rPr>
  </w:style>
  <w:style w:type="paragraph" w:customStyle="1" w:styleId="RaznSocialESP">
    <w:name w:val="Razón Social ESP"/>
    <w:basedOn w:val="Normal"/>
    <w:next w:val="Textonotapie"/>
    <w:qFormat/>
    <w:rsid w:val="006E0A1A"/>
    <w:rPr>
      <w:sz w:val="14"/>
      <w:szCs w:val="1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11D59"/>
    <w:pPr>
      <w:spacing w:before="0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1D59"/>
    <w:rPr>
      <w:color w:val="595959" w:themeColor="text1" w:themeTint="A6"/>
      <w:sz w:val="20"/>
      <w:szCs w:val="20"/>
    </w:rPr>
  </w:style>
  <w:style w:type="paragraph" w:customStyle="1" w:styleId="TtuloDocESP">
    <w:name w:val="Título Doc ESP"/>
    <w:basedOn w:val="Normal"/>
    <w:qFormat/>
    <w:rsid w:val="006E0A1A"/>
    <w:rPr>
      <w:sz w:val="40"/>
    </w:rPr>
  </w:style>
  <w:style w:type="paragraph" w:customStyle="1" w:styleId="Textostablasesp">
    <w:name w:val="Textos tablas esp"/>
    <w:basedOn w:val="Normal"/>
    <w:qFormat/>
    <w:rsid w:val="006E0A1A"/>
    <w:rPr>
      <w:sz w:val="16"/>
      <w:szCs w:val="16"/>
    </w:rPr>
  </w:style>
  <w:style w:type="paragraph" w:customStyle="1" w:styleId="WebSENERPortada">
    <w:name w:val="Web SENER Portada"/>
    <w:basedOn w:val="Ttulo1"/>
    <w:link w:val="WebSENERPortadaCar"/>
    <w:autoRedefine/>
    <w:qFormat/>
    <w:rsid w:val="006E0A1A"/>
    <w:pPr>
      <w:numPr>
        <w:numId w:val="0"/>
      </w:numPr>
      <w:spacing w:before="120" w:after="0" w:line="144" w:lineRule="auto"/>
      <w:ind w:left="431"/>
      <w:jc w:val="right"/>
      <w:outlineLvl w:val="1"/>
    </w:pPr>
    <w:rPr>
      <w:color w:val="002060"/>
      <w:sz w:val="20"/>
      <w:szCs w:val="20"/>
    </w:rPr>
  </w:style>
  <w:style w:type="character" w:customStyle="1" w:styleId="WebSENERPortadaCar">
    <w:name w:val="Web SENER Portada Car"/>
    <w:basedOn w:val="Ttulo1Car"/>
    <w:link w:val="WebSENERPortada"/>
    <w:rsid w:val="006E0A1A"/>
    <w:rPr>
      <w:rFonts w:ascii="Trebuchet MS" w:hAnsi="Trebuchet MS"/>
      <w:b/>
      <w:color w:val="002060"/>
      <w:sz w:val="20"/>
      <w:szCs w:val="20"/>
    </w:rPr>
  </w:style>
  <w:style w:type="paragraph" w:customStyle="1" w:styleId="PrrafoESP">
    <w:name w:val="Párrafo ESP"/>
    <w:basedOn w:val="Normal"/>
    <w:qFormat/>
    <w:rsid w:val="006E0A1A"/>
    <w:pPr>
      <w:spacing w:after="240"/>
      <w:ind w:left="284"/>
      <w:outlineLvl w:val="1"/>
    </w:pPr>
    <w:rPr>
      <w:rFonts w:asciiTheme="minorHAnsi" w:hAnsiTheme="minorHAnsi"/>
      <w:sz w:val="22"/>
      <w:szCs w:val="22"/>
      <w:lang w:val="es-ES"/>
    </w:rPr>
  </w:style>
  <w:style w:type="paragraph" w:customStyle="1" w:styleId="VietasESP">
    <w:name w:val="Viñetas ESP"/>
    <w:basedOn w:val="Normal"/>
    <w:link w:val="VietasESPCar"/>
    <w:autoRedefine/>
    <w:qFormat/>
    <w:rsid w:val="001A3273"/>
    <w:pPr>
      <w:numPr>
        <w:numId w:val="3"/>
      </w:numPr>
      <w:spacing w:after="120"/>
      <w:ind w:left="907" w:hanging="340"/>
    </w:pPr>
    <w:rPr>
      <w:rFonts w:asciiTheme="majorHAnsi" w:hAnsiTheme="majorHAnsi"/>
      <w:lang w:val="es-ES"/>
    </w:rPr>
  </w:style>
  <w:style w:type="character" w:customStyle="1" w:styleId="VietasESPCar">
    <w:name w:val="Viñetas ESP Car"/>
    <w:basedOn w:val="Fuentedeprrafopredeter"/>
    <w:link w:val="VietasESP"/>
    <w:rsid w:val="001A3273"/>
    <w:rPr>
      <w:rFonts w:asciiTheme="majorHAnsi" w:hAnsiTheme="majorHAnsi"/>
      <w:color w:val="464646"/>
      <w:sz w:val="20"/>
      <w:szCs w:val="20"/>
    </w:rPr>
  </w:style>
  <w:style w:type="paragraph" w:customStyle="1" w:styleId="ClasificacindelDocumento">
    <w:name w:val="Clasificación del Documento"/>
    <w:basedOn w:val="Normal"/>
    <w:next w:val="Normal"/>
    <w:autoRedefine/>
    <w:qFormat/>
    <w:rsid w:val="006E0A1A"/>
    <w:pPr>
      <w:tabs>
        <w:tab w:val="clear" w:pos="4252"/>
        <w:tab w:val="clear" w:pos="8504"/>
        <w:tab w:val="center" w:pos="4320"/>
        <w:tab w:val="right" w:pos="8640"/>
      </w:tabs>
      <w:jc w:val="right"/>
    </w:pPr>
    <w:rPr>
      <w:rFonts w:eastAsiaTheme="minorEastAsia"/>
      <w:b/>
      <w:color w:val="7F7F7F"/>
      <w:szCs w:val="28"/>
    </w:rPr>
  </w:style>
  <w:style w:type="paragraph" w:customStyle="1" w:styleId="TtulodelEstandar">
    <w:name w:val="Título del Estandar"/>
    <w:basedOn w:val="Normal"/>
    <w:qFormat/>
    <w:rsid w:val="006E0A1A"/>
    <w:rPr>
      <w:sz w:val="36"/>
      <w:szCs w:val="36"/>
      <w:lang w:val="es-ES"/>
    </w:rPr>
  </w:style>
  <w:style w:type="paragraph" w:customStyle="1" w:styleId="TtuloEstndarCabecera">
    <w:name w:val="Título Estándar Cabecera"/>
    <w:basedOn w:val="Textostablasesp"/>
    <w:qFormat/>
    <w:rsid w:val="006E0A1A"/>
    <w:pPr>
      <w:spacing w:after="120"/>
    </w:pPr>
    <w:rPr>
      <w:sz w:val="24"/>
      <w:szCs w:val="24"/>
    </w:rPr>
  </w:style>
  <w:style w:type="paragraph" w:customStyle="1" w:styleId="ClasificacinDoc">
    <w:name w:val="Clasificación Doc"/>
    <w:basedOn w:val="Normal"/>
    <w:next w:val="Normal"/>
    <w:autoRedefine/>
    <w:qFormat/>
    <w:rsid w:val="006E0A1A"/>
    <w:pPr>
      <w:tabs>
        <w:tab w:val="clear" w:pos="4252"/>
        <w:tab w:val="clear" w:pos="8504"/>
        <w:tab w:val="center" w:pos="4320"/>
        <w:tab w:val="right" w:pos="8640"/>
      </w:tabs>
      <w:jc w:val="right"/>
    </w:pPr>
    <w:rPr>
      <w:rFonts w:eastAsiaTheme="minorEastAsia"/>
      <w:b/>
      <w:color w:val="7F7F7F"/>
      <w:szCs w:val="28"/>
    </w:rPr>
  </w:style>
  <w:style w:type="paragraph" w:customStyle="1" w:styleId="DocClasification">
    <w:name w:val="Doc Clasification"/>
    <w:basedOn w:val="ClasificacinDoc"/>
    <w:qFormat/>
    <w:rsid w:val="006E0A1A"/>
    <w:rPr>
      <w:color w:val="002664"/>
    </w:rPr>
  </w:style>
  <w:style w:type="paragraph" w:styleId="TDC1">
    <w:name w:val="toc 1"/>
    <w:basedOn w:val="Normal"/>
    <w:next w:val="Normal"/>
    <w:autoRedefine/>
    <w:uiPriority w:val="39"/>
    <w:unhideWhenUsed/>
    <w:rsid w:val="006E0A1A"/>
    <w:pPr>
      <w:spacing w:before="240" w:after="120"/>
    </w:pPr>
    <w:rPr>
      <w:b/>
      <w:sz w:val="24"/>
      <w:szCs w:val="22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611D59"/>
    <w:pPr>
      <w:tabs>
        <w:tab w:val="right" w:pos="10080"/>
      </w:tabs>
      <w:spacing w:after="120"/>
    </w:pPr>
  </w:style>
  <w:style w:type="paragraph" w:styleId="TDC3">
    <w:name w:val="toc 3"/>
    <w:basedOn w:val="Normal"/>
    <w:next w:val="Normal"/>
    <w:autoRedefine/>
    <w:uiPriority w:val="39"/>
    <w:unhideWhenUsed/>
    <w:qFormat/>
    <w:rsid w:val="00611D59"/>
    <w:pPr>
      <w:spacing w:after="120"/>
    </w:pPr>
  </w:style>
  <w:style w:type="paragraph" w:styleId="TDC4">
    <w:name w:val="toc 4"/>
    <w:basedOn w:val="Normal"/>
    <w:next w:val="Normal"/>
    <w:autoRedefine/>
    <w:uiPriority w:val="39"/>
    <w:unhideWhenUsed/>
    <w:qFormat/>
    <w:rsid w:val="00611D59"/>
    <w:pPr>
      <w:spacing w:after="120"/>
    </w:pPr>
  </w:style>
  <w:style w:type="paragraph" w:styleId="Encabezado">
    <w:name w:val="header"/>
    <w:basedOn w:val="Normal"/>
    <w:link w:val="EncabezadoCar"/>
    <w:autoRedefine/>
    <w:uiPriority w:val="99"/>
    <w:unhideWhenUsed/>
    <w:rsid w:val="001A3273"/>
    <w:pPr>
      <w:spacing w:before="0"/>
    </w:pPr>
  </w:style>
  <w:style w:type="character" w:customStyle="1" w:styleId="EncabezadoCar">
    <w:name w:val="Encabezado Car"/>
    <w:basedOn w:val="Fuentedeprrafopredeter"/>
    <w:link w:val="Encabezado"/>
    <w:uiPriority w:val="99"/>
    <w:rsid w:val="001A3273"/>
    <w:rPr>
      <w:rFonts w:ascii="Trebuchet MS" w:hAnsi="Trebuchet MS"/>
      <w:color w:val="464646"/>
      <w:sz w:val="20"/>
      <w:szCs w:val="20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6A6D8F"/>
    <w:pPr>
      <w:spacing w:before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A6D8F"/>
    <w:rPr>
      <w:rFonts w:ascii="Trebuchet MS" w:hAnsi="Trebuchet MS"/>
      <w:color w:val="646D71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A6D8F"/>
    <w:pPr>
      <w:spacing w:before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A6D8F"/>
    <w:rPr>
      <w:rFonts w:ascii="Tahoma" w:hAnsi="Tahoma" w:cs="Tahoma"/>
      <w:color w:val="646D71"/>
      <w:sz w:val="16"/>
      <w:szCs w:val="16"/>
      <w:lang w:val="en-US"/>
    </w:rPr>
  </w:style>
  <w:style w:type="paragraph" w:customStyle="1" w:styleId="wwwsener">
    <w:name w:val="www.sener"/>
    <w:basedOn w:val="Normal"/>
    <w:qFormat/>
    <w:rsid w:val="006E0A1A"/>
    <w:pPr>
      <w:jc w:val="right"/>
    </w:pPr>
    <w:rPr>
      <w:color w:val="002664"/>
      <w:sz w:val="24"/>
      <w:lang w:val="es-ES"/>
    </w:rPr>
  </w:style>
  <w:style w:type="numbering" w:customStyle="1" w:styleId="Estilo3">
    <w:name w:val="Estilo3"/>
    <w:uiPriority w:val="99"/>
    <w:rsid w:val="00160DE0"/>
    <w:pPr>
      <w:numPr>
        <w:numId w:val="24"/>
      </w:numPr>
    </w:pPr>
  </w:style>
  <w:style w:type="paragraph" w:customStyle="1" w:styleId="VietadeletraA">
    <w:name w:val="Viñeta de letra A."/>
    <w:basedOn w:val="VietasESP"/>
    <w:autoRedefine/>
    <w:qFormat/>
    <w:rsid w:val="001A3273"/>
    <w:pPr>
      <w:numPr>
        <w:numId w:val="27"/>
      </w:numPr>
      <w:tabs>
        <w:tab w:val="num" w:pos="360"/>
      </w:tabs>
      <w:ind w:left="907" w:hanging="340"/>
    </w:pPr>
  </w:style>
  <w:style w:type="paragraph" w:customStyle="1" w:styleId="Vietadenmero1">
    <w:name w:val="Viñeta de número 1."/>
    <w:basedOn w:val="Normal"/>
    <w:autoRedefine/>
    <w:qFormat/>
    <w:rsid w:val="001A3273"/>
    <w:pPr>
      <w:numPr>
        <w:numId w:val="28"/>
      </w:numPr>
      <w:ind w:left="907" w:hanging="340"/>
    </w:pPr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SENER">
      <a:majorFont>
        <a:latin typeface="Trebuchet MS"/>
        <a:ea typeface=""/>
        <a:cs typeface=""/>
      </a:majorFont>
      <a:minorFont>
        <a:latin typeface="Trebuchet M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50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SENER, Ingeniería y Sistemas</Company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 Falcher, Quentin</dc:creator>
  <cp:keywords/>
  <dc:description/>
  <cp:lastModifiedBy>Le Falcher, Quentin</cp:lastModifiedBy>
  <cp:revision>1</cp:revision>
  <dcterms:created xsi:type="dcterms:W3CDTF">2018-06-11T08:42:00Z</dcterms:created>
  <dcterms:modified xsi:type="dcterms:W3CDTF">2018-06-11T08:51:00Z</dcterms:modified>
</cp:coreProperties>
</file>