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2C44" w:rsidRDefault="00CD0380">
      <w:r w:rsidRPr="00CD0380">
        <w:t>C’est toute ma problématique, je ne sais pas quel candidat va passer devant quel jury. Mon objectif est de simuler un planning en fonction des conditions et diverses possibilités et quel que soit le nom du candidat que j’aurais indiqué dans les colonnes Jury 1, Jury 2 et Jury 3.</w:t>
      </w:r>
    </w:p>
    <w:p w:rsidR="001F4012" w:rsidRPr="001F4012" w:rsidRDefault="001F4012">
      <w:pPr>
        <w:rPr>
          <w:b/>
        </w:rPr>
      </w:pPr>
      <w:r>
        <w:t xml:space="preserve">Les </w:t>
      </w:r>
      <w:r w:rsidR="00C02C44">
        <w:t>c</w:t>
      </w:r>
      <w:r>
        <w:t xml:space="preserve">onditions : </w:t>
      </w:r>
      <w:r w:rsidRPr="001F4012">
        <w:rPr>
          <w:b/>
        </w:rPr>
        <w:t>Le passage devant le jury doit commencer à 9h</w:t>
      </w:r>
      <w:r w:rsidR="00CD0380">
        <w:rPr>
          <w:b/>
        </w:rPr>
        <w:t>0</w:t>
      </w:r>
      <w:r w:rsidRPr="001F4012">
        <w:rPr>
          <w:b/>
        </w:rPr>
        <w:t>0</w:t>
      </w:r>
    </w:p>
    <w:p w:rsidR="001F4012" w:rsidRPr="00C02C44" w:rsidRDefault="001F4012" w:rsidP="00C02C44">
      <w:pPr>
        <w:pStyle w:val="Paragraphedeliste"/>
        <w:numPr>
          <w:ilvl w:val="0"/>
          <w:numId w:val="1"/>
        </w:numPr>
        <w:spacing w:before="60" w:after="60"/>
        <w:ind w:left="714" w:hanging="357"/>
        <w:contextualSpacing w:val="0"/>
        <w:rPr>
          <w:b/>
        </w:rPr>
      </w:pPr>
      <w:r>
        <w:t xml:space="preserve">Les candidats doivent être convoqués </w:t>
      </w:r>
      <w:r w:rsidRPr="00C02C44">
        <w:rPr>
          <w:b/>
        </w:rPr>
        <w:t>20 minutes avant le temps de préparation</w:t>
      </w:r>
    </w:p>
    <w:p w:rsidR="00CD0380" w:rsidRPr="00C02C44" w:rsidRDefault="00CD0380" w:rsidP="00C02C44">
      <w:pPr>
        <w:pStyle w:val="Paragraphedeliste"/>
        <w:numPr>
          <w:ilvl w:val="0"/>
          <w:numId w:val="1"/>
        </w:numPr>
        <w:spacing w:before="60" w:after="60"/>
        <w:ind w:left="714" w:hanging="357"/>
        <w:contextualSpacing w:val="0"/>
        <w:rPr>
          <w:b/>
        </w:rPr>
      </w:pPr>
      <w:r w:rsidRPr="00C02C44">
        <w:rPr>
          <w:b/>
        </w:rPr>
        <w:t>Le temps de préparation est de 1 heure</w:t>
      </w:r>
    </w:p>
    <w:p w:rsidR="00CD0380" w:rsidRPr="00C02C44" w:rsidRDefault="00CD0380" w:rsidP="00C02C44">
      <w:pPr>
        <w:pStyle w:val="Paragraphedeliste"/>
        <w:numPr>
          <w:ilvl w:val="0"/>
          <w:numId w:val="1"/>
        </w:numPr>
        <w:spacing w:before="60" w:after="60"/>
        <w:ind w:left="714" w:hanging="357"/>
        <w:contextualSpacing w:val="0"/>
        <w:rPr>
          <w:b/>
        </w:rPr>
      </w:pPr>
      <w:r>
        <w:t xml:space="preserve">Le </w:t>
      </w:r>
      <w:r w:rsidRPr="00C02C44">
        <w:rPr>
          <w:b/>
        </w:rPr>
        <w:t>temps de passage devant le jury est de 30 minutes</w:t>
      </w:r>
    </w:p>
    <w:p w:rsidR="00CD0380" w:rsidRPr="00C02C44" w:rsidRDefault="00CD0380" w:rsidP="00C02C44">
      <w:pPr>
        <w:pStyle w:val="Paragraphedeliste"/>
        <w:numPr>
          <w:ilvl w:val="0"/>
          <w:numId w:val="1"/>
        </w:numPr>
        <w:spacing w:before="60" w:after="60"/>
        <w:ind w:left="714" w:hanging="357"/>
        <w:contextualSpacing w:val="0"/>
        <w:rPr>
          <w:b/>
        </w:rPr>
      </w:pPr>
      <w:r>
        <w:t xml:space="preserve">Le </w:t>
      </w:r>
      <w:r w:rsidRPr="00C02C44">
        <w:rPr>
          <w:b/>
        </w:rPr>
        <w:t>temps de délibération du jury est de 10 minutes</w:t>
      </w:r>
    </w:p>
    <w:p w:rsidR="00CD0380" w:rsidRDefault="00CD0380" w:rsidP="00CD0380">
      <w:r>
        <w:t xml:space="preserve">Les </w:t>
      </w:r>
      <w:r w:rsidR="00C02C44">
        <w:t>possibilités</w:t>
      </w:r>
      <w:r>
        <w:t> :</w:t>
      </w:r>
    </w:p>
    <w:p w:rsidR="00C02C44" w:rsidRDefault="00C02C44" w:rsidP="00CD0380">
      <w:r w:rsidRPr="00C02C44">
        <w:rPr>
          <w:b/>
        </w:rPr>
        <w:t>1</w:t>
      </w:r>
      <w:r w:rsidRPr="00C02C44">
        <w:rPr>
          <w:b/>
          <w:vertAlign w:val="superscript"/>
        </w:rPr>
        <w:t>er</w:t>
      </w:r>
      <w:r w:rsidRPr="00C02C44">
        <w:rPr>
          <w:b/>
        </w:rPr>
        <w:t xml:space="preserve"> cas</w:t>
      </w:r>
      <w:r>
        <w:t> : le tirage au sort permet à trois candidats de passer devant chacun des trois jurys : heure de passage pour les trois candidats 9h00 à 9h30</w:t>
      </w:r>
    </w:p>
    <w:p w:rsidR="00C02C44" w:rsidRDefault="00C02C44" w:rsidP="00CD0380">
      <w:r>
        <w:rPr>
          <w:noProof/>
        </w:rPr>
        <w:drawing>
          <wp:inline distT="0" distB="0" distL="0" distR="0">
            <wp:extent cx="4933393" cy="1365250"/>
            <wp:effectExtent l="0" t="0" r="635" b="635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86525" cy="1379954"/>
                    </a:xfrm>
                    <a:prstGeom prst="rect">
                      <a:avLst/>
                    </a:prstGeom>
                    <a:noFill/>
                    <a:ln>
                      <a:noFill/>
                    </a:ln>
                  </pic:spPr>
                </pic:pic>
              </a:graphicData>
            </a:graphic>
          </wp:inline>
        </w:drawing>
      </w:r>
    </w:p>
    <w:p w:rsidR="00C02C44" w:rsidRDefault="00C02C44" w:rsidP="00C02C44">
      <w:r>
        <w:rPr>
          <w:b/>
        </w:rPr>
        <w:t>2ème</w:t>
      </w:r>
      <w:r w:rsidRPr="00C02C44">
        <w:rPr>
          <w:b/>
        </w:rPr>
        <w:t xml:space="preserve"> cas</w:t>
      </w:r>
      <w:r>
        <w:t xml:space="preserve"> : le tirage au sort permet à trois candidats de passer devant </w:t>
      </w:r>
      <w:r>
        <w:t>un même jury (jury 1 ou jury 2 ou jury 3)</w:t>
      </w:r>
      <w:r>
        <w:t xml:space="preserve"> : heure de passage pour les trois candidats </w:t>
      </w:r>
      <w:r>
        <w:t xml:space="preserve">à tour de rôle </w:t>
      </w:r>
      <w:r>
        <w:t>9h00 à 9h30</w:t>
      </w:r>
      <w:r>
        <w:t xml:space="preserve">, 9h40 </w:t>
      </w:r>
      <w:r w:rsidR="00AA1BC2">
        <w:t>à 10h10 et 10h20 à 10h50.</w:t>
      </w:r>
    </w:p>
    <w:p w:rsidR="00C02C44" w:rsidRDefault="00C02C44" w:rsidP="00CD0380">
      <w:r>
        <w:rPr>
          <w:noProof/>
        </w:rPr>
        <w:drawing>
          <wp:inline distT="0" distB="0" distL="0" distR="0">
            <wp:extent cx="5003800" cy="1701071"/>
            <wp:effectExtent l="0" t="0" r="635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49762" cy="1716696"/>
                    </a:xfrm>
                    <a:prstGeom prst="rect">
                      <a:avLst/>
                    </a:prstGeom>
                    <a:noFill/>
                    <a:ln>
                      <a:noFill/>
                    </a:ln>
                  </pic:spPr>
                </pic:pic>
              </a:graphicData>
            </a:graphic>
          </wp:inline>
        </w:drawing>
      </w:r>
    </w:p>
    <w:p w:rsidR="00AA1BC2" w:rsidRDefault="00AA1BC2" w:rsidP="00AA1BC2">
      <w:r>
        <w:rPr>
          <w:b/>
        </w:rPr>
        <w:t>3</w:t>
      </w:r>
      <w:r>
        <w:rPr>
          <w:b/>
        </w:rPr>
        <w:t>ème</w:t>
      </w:r>
      <w:r w:rsidRPr="00C02C44">
        <w:rPr>
          <w:b/>
        </w:rPr>
        <w:t xml:space="preserve"> cas</w:t>
      </w:r>
      <w:r>
        <w:t xml:space="preserve"> : le tirage au sort permet à </w:t>
      </w:r>
      <w:r>
        <w:t>un</w:t>
      </w:r>
      <w:r>
        <w:t xml:space="preserve"> candidat de passer devant un jury 1 </w:t>
      </w:r>
      <w:r>
        <w:t xml:space="preserve">et les deux autres devant le jury 2 ou 3 </w:t>
      </w:r>
      <w:r>
        <w:rPr>
          <w:noProof/>
        </w:rPr>
        <w:drawing>
          <wp:inline distT="0" distB="0" distL="0" distR="0" wp14:anchorId="3356FFFD" wp14:editId="2BA758AA">
            <wp:extent cx="5656001" cy="1479550"/>
            <wp:effectExtent l="0" t="0" r="1905" b="635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40316" cy="1501606"/>
                    </a:xfrm>
                    <a:prstGeom prst="rect">
                      <a:avLst/>
                    </a:prstGeom>
                    <a:noFill/>
                    <a:ln>
                      <a:noFill/>
                    </a:ln>
                  </pic:spPr>
                </pic:pic>
              </a:graphicData>
            </a:graphic>
          </wp:inline>
        </w:drawing>
      </w:r>
    </w:p>
    <w:p w:rsidR="001D16A7" w:rsidRDefault="001D16A7" w:rsidP="00CD0380">
      <w:pPr>
        <w:rPr>
          <w:b/>
        </w:rPr>
      </w:pPr>
    </w:p>
    <w:p w:rsidR="001D16A7" w:rsidRDefault="001D16A7" w:rsidP="00CD0380">
      <w:pPr>
        <w:rPr>
          <w:b/>
        </w:rPr>
      </w:pPr>
    </w:p>
    <w:p w:rsidR="001D16A7" w:rsidRDefault="001D16A7" w:rsidP="00CD0380">
      <w:pPr>
        <w:rPr>
          <w:b/>
        </w:rPr>
      </w:pPr>
    </w:p>
    <w:p w:rsidR="001D16A7" w:rsidRDefault="001D16A7" w:rsidP="00CD0380">
      <w:pPr>
        <w:rPr>
          <w:b/>
        </w:rPr>
      </w:pPr>
    </w:p>
    <w:p w:rsidR="001D16A7" w:rsidRDefault="001D16A7" w:rsidP="00CD0380">
      <w:pPr>
        <w:rPr>
          <w:b/>
        </w:rPr>
      </w:pPr>
    </w:p>
    <w:p w:rsidR="001D16A7" w:rsidRDefault="001D16A7" w:rsidP="00CD0380">
      <w:pPr>
        <w:rPr>
          <w:b/>
        </w:rPr>
      </w:pPr>
    </w:p>
    <w:p w:rsidR="00C02C44" w:rsidRDefault="00AA1BC2" w:rsidP="00CD0380">
      <w:r>
        <w:rPr>
          <w:b/>
        </w:rPr>
        <w:lastRenderedPageBreak/>
        <w:t>4</w:t>
      </w:r>
      <w:r>
        <w:rPr>
          <w:b/>
        </w:rPr>
        <w:t>ème</w:t>
      </w:r>
      <w:r w:rsidRPr="00C02C44">
        <w:rPr>
          <w:b/>
        </w:rPr>
        <w:t xml:space="preserve"> cas</w:t>
      </w:r>
      <w:r>
        <w:t xml:space="preserve"> : le tirage au sort permet à un candidat de passer devant un jury </w:t>
      </w:r>
      <w:r>
        <w:t>2</w:t>
      </w:r>
      <w:r>
        <w:t xml:space="preserve"> et les deux autres devant le jury </w:t>
      </w:r>
      <w:r>
        <w:t>1</w:t>
      </w:r>
      <w:r>
        <w:t xml:space="preserve"> ou 3</w:t>
      </w:r>
    </w:p>
    <w:p w:rsidR="00AA1BC2" w:rsidRDefault="00AA1BC2" w:rsidP="00CD0380">
      <w:r>
        <w:rPr>
          <w:noProof/>
        </w:rPr>
        <w:drawing>
          <wp:inline distT="0" distB="0" distL="0" distR="0">
            <wp:extent cx="5753100" cy="1828800"/>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3100" cy="1828800"/>
                    </a:xfrm>
                    <a:prstGeom prst="rect">
                      <a:avLst/>
                    </a:prstGeom>
                    <a:noFill/>
                    <a:ln>
                      <a:noFill/>
                    </a:ln>
                  </pic:spPr>
                </pic:pic>
              </a:graphicData>
            </a:graphic>
          </wp:inline>
        </w:drawing>
      </w:r>
    </w:p>
    <w:p w:rsidR="001D16A7" w:rsidRDefault="001D16A7" w:rsidP="001D16A7">
      <w:r>
        <w:rPr>
          <w:b/>
        </w:rPr>
        <w:t>5</w:t>
      </w:r>
      <w:r>
        <w:rPr>
          <w:b/>
        </w:rPr>
        <w:t>ème</w:t>
      </w:r>
      <w:r w:rsidRPr="00C02C44">
        <w:rPr>
          <w:b/>
        </w:rPr>
        <w:t xml:space="preserve"> cas</w:t>
      </w:r>
      <w:r>
        <w:t xml:space="preserve"> : le tirage au sort permet à un candidat de passer devant un jury </w:t>
      </w:r>
      <w:r>
        <w:t>3</w:t>
      </w:r>
      <w:r>
        <w:t xml:space="preserve"> et les deux autres devant le jury 1 ou </w:t>
      </w:r>
      <w:r>
        <w:t>2</w:t>
      </w:r>
    </w:p>
    <w:p w:rsidR="001D16A7" w:rsidRDefault="001D16A7" w:rsidP="00CD0380">
      <w:r>
        <w:rPr>
          <w:noProof/>
        </w:rPr>
        <w:drawing>
          <wp:inline distT="0" distB="0" distL="0" distR="0">
            <wp:extent cx="5759450" cy="1822450"/>
            <wp:effectExtent l="0" t="0" r="0" b="635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9450" cy="1822450"/>
                    </a:xfrm>
                    <a:prstGeom prst="rect">
                      <a:avLst/>
                    </a:prstGeom>
                    <a:noFill/>
                    <a:ln>
                      <a:noFill/>
                    </a:ln>
                  </pic:spPr>
                </pic:pic>
              </a:graphicData>
            </a:graphic>
          </wp:inline>
        </w:drawing>
      </w:r>
    </w:p>
    <w:p w:rsidR="001D16A7" w:rsidRDefault="001D16A7" w:rsidP="00CD0380">
      <w:r>
        <w:t>Je souhaiterais que le planning calcule automatiquement les heures de passage en fonction des noms indiqués dans les colonnes jury 1, jury 2 et jury 3 sachant que 23 candidats doivent passer.</w:t>
      </w:r>
    </w:p>
    <w:p w:rsidR="001D16A7" w:rsidRDefault="001D16A7" w:rsidP="00CD0380">
      <w:r>
        <w:t>Je ne sais pas si ma demande est réalisable</w:t>
      </w:r>
      <w:r w:rsidR="004E64A4">
        <w:t>. I</w:t>
      </w:r>
      <w:r>
        <w:t>l se peut que ma base de travail ne soit pas correcte.</w:t>
      </w:r>
    </w:p>
    <w:p w:rsidR="001D16A7" w:rsidRDefault="001D16A7" w:rsidP="00CD0380">
      <w:r>
        <w:t>Si vous avez des</w:t>
      </w:r>
      <w:r w:rsidR="004E64A4">
        <w:t xml:space="preserve"> idées que je </w:t>
      </w:r>
      <w:bookmarkStart w:id="0" w:name="_GoBack"/>
      <w:bookmarkEnd w:id="0"/>
      <w:r w:rsidR="004E64A4">
        <w:t>prends.</w:t>
      </w:r>
    </w:p>
    <w:sectPr w:rsidR="001D16A7" w:rsidSect="00AA1BC2">
      <w:pgSz w:w="11906" w:h="16838"/>
      <w:pgMar w:top="284" w:right="1418" w:bottom="28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CC2F5B"/>
    <w:multiLevelType w:val="hybridMultilevel"/>
    <w:tmpl w:val="80A83540"/>
    <w:lvl w:ilvl="0" w:tplc="033A2CA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012"/>
    <w:rsid w:val="001D16A7"/>
    <w:rsid w:val="001F4012"/>
    <w:rsid w:val="004E64A4"/>
    <w:rsid w:val="00AA1BC2"/>
    <w:rsid w:val="00C02C44"/>
    <w:rsid w:val="00CA5160"/>
    <w:rsid w:val="00CD0380"/>
    <w:rsid w:val="00E549B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0B7A8"/>
  <w15:chartTrackingRefBased/>
  <w15:docId w15:val="{CEC06E06-B4F0-48A8-924A-EB5A250F3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CD03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1573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2</Pages>
  <Words>254</Words>
  <Characters>1397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AMU</Company>
  <LinksUpToDate>false</LinksUpToDate>
  <CharactersWithSpaces>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Alexandra</dc:creator>
  <cp:keywords/>
  <dc:description/>
  <cp:lastModifiedBy>ISAAC Alexandra</cp:lastModifiedBy>
  <cp:revision>1</cp:revision>
  <dcterms:created xsi:type="dcterms:W3CDTF">2024-03-15T18:35:00Z</dcterms:created>
  <dcterms:modified xsi:type="dcterms:W3CDTF">2024-03-15T19:59:00Z</dcterms:modified>
</cp:coreProperties>
</file>