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515B" w:rsidRDefault="00C2515B" w:rsidP="00C2515B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LOGO</w:t>
      </w:r>
    </w:p>
    <w:p w:rsidR="00C2515B" w:rsidRDefault="00C2515B" w:rsidP="00C2515B">
      <w:pPr>
        <w:jc w:val="center"/>
        <w:rPr>
          <w:b/>
          <w:sz w:val="40"/>
          <w:szCs w:val="40"/>
        </w:rPr>
      </w:pPr>
    </w:p>
    <w:p w:rsidR="00C2515B" w:rsidRDefault="00C2515B" w:rsidP="00C2515B">
      <w:pPr>
        <w:jc w:val="center"/>
        <w:rPr>
          <w:b/>
          <w:sz w:val="40"/>
          <w:szCs w:val="40"/>
        </w:rPr>
      </w:pPr>
    </w:p>
    <w:p w:rsidR="00C2515B" w:rsidRDefault="00C2515B" w:rsidP="00C2515B">
      <w:pPr>
        <w:pStyle w:val="Titre2"/>
        <w:ind w:left="0" w:firstLine="0"/>
        <w:jc w:val="center"/>
        <w:rPr>
          <w:rFonts w:ascii="Calibri" w:hAnsi="Calibri"/>
          <w:i/>
          <w:color w:val="003399"/>
          <w:sz w:val="44"/>
        </w:rPr>
      </w:pPr>
      <w:r>
        <w:rPr>
          <w:rFonts w:ascii="Calibri" w:hAnsi="Calibri"/>
          <w:i/>
          <w:color w:val="003399"/>
          <w:sz w:val="44"/>
        </w:rPr>
        <w:t>COMMISSION</w:t>
      </w:r>
      <w:r w:rsidRPr="00BB374F">
        <w:rPr>
          <w:rFonts w:ascii="Calibri" w:hAnsi="Calibri"/>
          <w:i/>
          <w:color w:val="003399"/>
          <w:sz w:val="44"/>
        </w:rPr>
        <w:t xml:space="preserve"> MARCHÉ</w:t>
      </w:r>
      <w:r>
        <w:rPr>
          <w:rFonts w:ascii="Calibri" w:hAnsi="Calibri"/>
          <w:i/>
          <w:color w:val="003399"/>
          <w:sz w:val="44"/>
        </w:rPr>
        <w:t xml:space="preserve"> AGENCE "BÂTIMENT"</w:t>
      </w:r>
    </w:p>
    <w:p w:rsidR="00C2515B" w:rsidRDefault="00C2515B" w:rsidP="00C2515B">
      <w:pPr>
        <w:rPr>
          <w:lang w:eastAsia="fr-FR"/>
        </w:rPr>
      </w:pPr>
    </w:p>
    <w:p w:rsidR="00C2515B" w:rsidRDefault="00C2515B" w:rsidP="00C2515B">
      <w:pPr>
        <w:rPr>
          <w:lang w:eastAsia="fr-FR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9062"/>
      </w:tblGrid>
      <w:tr w:rsidR="00C2515B" w:rsidTr="00C2515B">
        <w:trPr>
          <w:jc w:val="center"/>
        </w:trPr>
        <w:tc>
          <w:tcPr>
            <w:tcW w:w="9062" w:type="dxa"/>
          </w:tcPr>
          <w:p w:rsidR="00C2515B" w:rsidRDefault="00C2515B" w:rsidP="00C2515B">
            <w:pPr>
              <w:jc w:val="center"/>
              <w:rPr>
                <w:lang w:eastAsia="fr-FR"/>
              </w:rPr>
            </w:pPr>
          </w:p>
          <w:p w:rsidR="00C2515B" w:rsidRPr="0060029F" w:rsidRDefault="0060029F" w:rsidP="00C2515B">
            <w:pPr>
              <w:jc w:val="center"/>
              <w:rPr>
                <w:rFonts w:ascii="Verdana" w:hAnsi="Verdana"/>
                <w:i/>
                <w:color w:val="003399"/>
                <w:sz w:val="28"/>
                <w:szCs w:val="28"/>
              </w:rPr>
            </w:pPr>
            <w:r w:rsidRPr="0060029F">
              <w:rPr>
                <w:rFonts w:ascii="Verdana" w:hAnsi="Verdana"/>
                <w:b/>
                <w:i/>
                <w:sz w:val="28"/>
                <w:szCs w:val="28"/>
              </w:rPr>
              <w:t>RESTRUCTURATION ET EXTENSION D'UNE RESIDENCE ETUDIANTE</w:t>
            </w:r>
          </w:p>
          <w:p w:rsidR="00C2515B" w:rsidRDefault="00C2515B" w:rsidP="00C2515B">
            <w:pPr>
              <w:jc w:val="center"/>
              <w:rPr>
                <w:lang w:eastAsia="fr-FR"/>
              </w:rPr>
            </w:pPr>
          </w:p>
          <w:p w:rsidR="00C2515B" w:rsidRDefault="00C2515B" w:rsidP="00C2515B">
            <w:pPr>
              <w:jc w:val="center"/>
              <w:rPr>
                <w:lang w:eastAsia="fr-FR"/>
              </w:rPr>
            </w:pPr>
          </w:p>
          <w:p w:rsidR="00C2515B" w:rsidRDefault="00C2515B" w:rsidP="00C2515B">
            <w:pPr>
              <w:jc w:val="center"/>
              <w:rPr>
                <w:lang w:eastAsia="fr-FR"/>
              </w:rPr>
            </w:pPr>
          </w:p>
          <w:p w:rsidR="00C2515B" w:rsidRDefault="00C2515B" w:rsidP="00C2515B">
            <w:pPr>
              <w:jc w:val="center"/>
              <w:rPr>
                <w:lang w:eastAsia="fr-FR"/>
              </w:rPr>
            </w:pPr>
          </w:p>
        </w:tc>
      </w:tr>
    </w:tbl>
    <w:p w:rsidR="00C2515B" w:rsidRPr="00C2515B" w:rsidRDefault="00C2515B" w:rsidP="00C2515B">
      <w:pPr>
        <w:rPr>
          <w:lang w:eastAsia="fr-FR"/>
        </w:rPr>
      </w:pPr>
    </w:p>
    <w:p w:rsidR="00C2515B" w:rsidRDefault="00C2515B" w:rsidP="00C2515B">
      <w:pPr>
        <w:jc w:val="center"/>
        <w:rPr>
          <w:b/>
          <w:sz w:val="40"/>
          <w:szCs w:val="40"/>
        </w:rPr>
      </w:pPr>
      <w:r w:rsidRPr="00C2515B">
        <w:rPr>
          <w:b/>
          <w:sz w:val="40"/>
          <w:szCs w:val="40"/>
          <w:highlight w:val="yellow"/>
        </w:rPr>
        <w:t>PHOTO DU PROJET</w:t>
      </w:r>
    </w:p>
    <w:p w:rsidR="00C2515B" w:rsidRDefault="00C2515B" w:rsidP="00C2515B">
      <w:pPr>
        <w:jc w:val="center"/>
        <w:rPr>
          <w:b/>
          <w:sz w:val="40"/>
          <w:szCs w:val="40"/>
        </w:rPr>
      </w:pPr>
    </w:p>
    <w:p w:rsidR="00C2515B" w:rsidRDefault="00C2515B" w:rsidP="00C2515B">
      <w:pPr>
        <w:jc w:val="center"/>
        <w:rPr>
          <w:b/>
          <w:sz w:val="40"/>
          <w:szCs w:val="40"/>
        </w:rPr>
      </w:pPr>
    </w:p>
    <w:p w:rsidR="00C2515B" w:rsidRDefault="00C2515B" w:rsidP="00C2515B">
      <w:pPr>
        <w:jc w:val="center"/>
        <w:rPr>
          <w:b/>
          <w:sz w:val="40"/>
          <w:szCs w:val="40"/>
        </w:rPr>
      </w:pPr>
    </w:p>
    <w:p w:rsidR="00C2515B" w:rsidRDefault="00C2515B" w:rsidP="00C2515B">
      <w:pPr>
        <w:jc w:val="center"/>
        <w:rPr>
          <w:b/>
          <w:sz w:val="40"/>
          <w:szCs w:val="40"/>
        </w:rPr>
      </w:pPr>
    </w:p>
    <w:p w:rsidR="00C2515B" w:rsidRDefault="00C2515B" w:rsidP="00C2515B">
      <w:pPr>
        <w:rPr>
          <w:b/>
          <w:sz w:val="40"/>
          <w:szCs w:val="40"/>
        </w:rPr>
      </w:pPr>
    </w:p>
    <w:p w:rsidR="00C2515B" w:rsidRDefault="00C2515B" w:rsidP="00C2515B">
      <w:pPr>
        <w:rPr>
          <w:b/>
          <w:sz w:val="40"/>
          <w:szCs w:val="40"/>
        </w:rPr>
      </w:pPr>
    </w:p>
    <w:p w:rsidR="00C2515B" w:rsidRDefault="00C2515B" w:rsidP="00C2515B">
      <w:pPr>
        <w:rPr>
          <w:b/>
          <w:sz w:val="40"/>
          <w:szCs w:val="40"/>
        </w:rPr>
      </w:pPr>
    </w:p>
    <w:p w:rsidR="00C2515B" w:rsidRDefault="00C2515B" w:rsidP="00C2515B">
      <w:pPr>
        <w:rPr>
          <w:b/>
          <w:sz w:val="40"/>
          <w:szCs w:val="40"/>
        </w:rPr>
      </w:pPr>
    </w:p>
    <w:p w:rsidR="00C2515B" w:rsidRDefault="00C2515B" w:rsidP="00C2515B">
      <w:pPr>
        <w:rPr>
          <w:b/>
          <w:sz w:val="40"/>
          <w:szCs w:val="40"/>
        </w:rPr>
      </w:pPr>
    </w:p>
    <w:p w:rsidR="00C2515B" w:rsidRPr="00BB374F" w:rsidRDefault="00C2515B" w:rsidP="00C2515B">
      <w:pPr>
        <w:rPr>
          <w:rFonts w:ascii="Calibri" w:hAnsi="Calibri"/>
          <w:sz w:val="32"/>
          <w:szCs w:val="32"/>
        </w:rPr>
      </w:pPr>
      <w:r w:rsidRPr="00BB374F">
        <w:rPr>
          <w:rFonts w:ascii="Calibri" w:hAnsi="Calibri"/>
          <w:sz w:val="32"/>
          <w:szCs w:val="32"/>
        </w:rPr>
        <w:t xml:space="preserve">Date de Réponse : </w:t>
      </w:r>
      <w:r w:rsidR="0060029F" w:rsidRPr="0060029F">
        <w:rPr>
          <w:rFonts w:ascii="Calibri" w:hAnsi="Calibri"/>
          <w:bCs/>
          <w:sz w:val="32"/>
          <w:szCs w:val="32"/>
        </w:rPr>
        <w:t>18/04/2018</w:t>
      </w:r>
    </w:p>
    <w:p w:rsidR="00C2515B" w:rsidRDefault="00C2515B" w:rsidP="00C2515B">
      <w:pPr>
        <w:rPr>
          <w:rFonts w:ascii="Calibri" w:hAnsi="Calibri"/>
          <w:bCs/>
          <w:sz w:val="32"/>
          <w:szCs w:val="32"/>
        </w:rPr>
      </w:pPr>
      <w:r w:rsidRPr="00BB374F">
        <w:rPr>
          <w:rFonts w:ascii="Calibri" w:hAnsi="Calibri"/>
          <w:sz w:val="32"/>
          <w:szCs w:val="32"/>
        </w:rPr>
        <w:t>Document établi par </w:t>
      </w:r>
      <w:r w:rsidRPr="00BB374F">
        <w:rPr>
          <w:rFonts w:ascii="Calibri" w:hAnsi="Calibri"/>
          <w:sz w:val="28"/>
          <w:szCs w:val="28"/>
        </w:rPr>
        <w:t xml:space="preserve">: </w:t>
      </w:r>
      <w:r w:rsidR="0060029F" w:rsidRPr="0060029F">
        <w:rPr>
          <w:rFonts w:ascii="Calibri" w:hAnsi="Calibri"/>
          <w:bCs/>
          <w:sz w:val="32"/>
          <w:szCs w:val="32"/>
        </w:rPr>
        <w:t>Vincent</w:t>
      </w:r>
    </w:p>
    <w:tbl>
      <w:tblPr>
        <w:tblStyle w:val="Grilledutableau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042"/>
      </w:tblGrid>
      <w:tr w:rsidR="00674378" w:rsidTr="00401C54">
        <w:trPr>
          <w:jc w:val="center"/>
        </w:trPr>
        <w:tc>
          <w:tcPr>
            <w:tcW w:w="9062" w:type="dxa"/>
          </w:tcPr>
          <w:p w:rsidR="00674378" w:rsidRPr="00674378" w:rsidRDefault="00674378" w:rsidP="00674378">
            <w:pPr>
              <w:rPr>
                <w:rFonts w:ascii="Calibri" w:hAnsi="Calibri"/>
                <w:b/>
                <w:i/>
                <w:color w:val="003399"/>
                <w:sz w:val="28"/>
                <w:szCs w:val="28"/>
                <w:u w:val="single"/>
              </w:rPr>
            </w:pPr>
          </w:p>
          <w:p w:rsidR="00674378" w:rsidRDefault="00674378" w:rsidP="00674378">
            <w:pPr>
              <w:pStyle w:val="Paragraphedeliste"/>
              <w:numPr>
                <w:ilvl w:val="0"/>
                <w:numId w:val="1"/>
              </w:numPr>
              <w:rPr>
                <w:rFonts w:ascii="Calibri" w:hAnsi="Calibri"/>
                <w:b/>
                <w:i/>
                <w:color w:val="003399"/>
                <w:sz w:val="28"/>
                <w:szCs w:val="28"/>
                <w:u w:val="single"/>
              </w:rPr>
            </w:pPr>
            <w:r w:rsidRPr="00F91394">
              <w:rPr>
                <w:rFonts w:ascii="Calibri" w:hAnsi="Calibri"/>
                <w:b/>
                <w:i/>
                <w:color w:val="003399"/>
                <w:sz w:val="28"/>
                <w:szCs w:val="28"/>
                <w:u w:val="single"/>
              </w:rPr>
              <w:t>INFORMATIONS GÉNÉRALES</w:t>
            </w:r>
          </w:p>
          <w:p w:rsidR="00674378" w:rsidRPr="00674378" w:rsidRDefault="00674378" w:rsidP="00401C54"/>
        </w:tc>
      </w:tr>
      <w:tr w:rsidR="00674378" w:rsidTr="00401C54">
        <w:trPr>
          <w:jc w:val="center"/>
        </w:trPr>
        <w:tc>
          <w:tcPr>
            <w:tcW w:w="9062" w:type="dxa"/>
          </w:tcPr>
          <w:p w:rsidR="00674378" w:rsidRPr="00674378" w:rsidRDefault="00674378" w:rsidP="00674378">
            <w:pPr>
              <w:rPr>
                <w:b/>
                <w:sz w:val="20"/>
                <w:szCs w:val="20"/>
              </w:rPr>
            </w:pPr>
          </w:p>
          <w:p w:rsidR="00674378" w:rsidRPr="007979F6" w:rsidRDefault="00674378" w:rsidP="00674378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 w:rsidRPr="00674378">
              <w:rPr>
                <w:b/>
                <w:sz w:val="20"/>
                <w:szCs w:val="20"/>
              </w:rPr>
              <w:t>ORIGINE DE L’AFFAIRE :</w:t>
            </w:r>
            <w:r>
              <w:rPr>
                <w:sz w:val="20"/>
                <w:szCs w:val="20"/>
              </w:rPr>
              <w:t xml:space="preserve"> </w:t>
            </w:r>
            <w:r w:rsidR="0060029F" w:rsidRPr="0060029F">
              <w:rPr>
                <w:sz w:val="20"/>
                <w:szCs w:val="20"/>
              </w:rPr>
              <w:t>Marché Online</w:t>
            </w:r>
          </w:p>
          <w:p w:rsidR="007979F6" w:rsidRPr="007979F6" w:rsidRDefault="007979F6" w:rsidP="007979F6">
            <w:pPr>
              <w:rPr>
                <w:sz w:val="20"/>
                <w:szCs w:val="20"/>
              </w:rPr>
            </w:pPr>
          </w:p>
          <w:p w:rsidR="00674378" w:rsidRDefault="00674378" w:rsidP="00674378">
            <w:pPr>
              <w:pStyle w:val="Paragraphedeliste"/>
              <w:ind w:left="360"/>
            </w:pPr>
          </w:p>
          <w:p w:rsidR="00674378" w:rsidRDefault="00674378" w:rsidP="00674378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 w:rsidRPr="00674378">
              <w:rPr>
                <w:b/>
                <w:sz w:val="20"/>
                <w:szCs w:val="20"/>
              </w:rPr>
              <w:t>SITUATION GEOGRAPHIQUE :</w:t>
            </w:r>
            <w:r w:rsidR="00BB0F43">
              <w:rPr>
                <w:b/>
                <w:sz w:val="20"/>
                <w:szCs w:val="20"/>
              </w:rPr>
              <w:t xml:space="preserve"> </w:t>
            </w:r>
            <w:r w:rsidR="0060029F" w:rsidRPr="0060029F">
              <w:rPr>
                <w:sz w:val="20"/>
                <w:szCs w:val="20"/>
              </w:rPr>
              <w:t>50 rue Lohmond - 75005 PARIS</w:t>
            </w:r>
          </w:p>
          <w:p w:rsidR="007979F6" w:rsidRPr="007979F6" w:rsidRDefault="007979F6" w:rsidP="007979F6">
            <w:pPr>
              <w:rPr>
                <w:sz w:val="20"/>
                <w:szCs w:val="20"/>
              </w:rPr>
            </w:pPr>
          </w:p>
          <w:p w:rsidR="00674378" w:rsidRDefault="00674378" w:rsidP="00674378">
            <w:pPr>
              <w:pStyle w:val="Paragraphedeliste"/>
            </w:pPr>
          </w:p>
          <w:p w:rsidR="00674378" w:rsidRDefault="00674378" w:rsidP="00674378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 w:rsidRPr="00674378">
              <w:rPr>
                <w:b/>
                <w:sz w:val="20"/>
                <w:szCs w:val="20"/>
              </w:rPr>
              <w:t>NATURE DES TRAVAUX :</w:t>
            </w:r>
            <w:r w:rsidR="00BB0F43">
              <w:rPr>
                <w:b/>
                <w:sz w:val="20"/>
                <w:szCs w:val="20"/>
              </w:rPr>
              <w:t xml:space="preserve"> </w:t>
            </w:r>
            <w:r w:rsidR="0060029F" w:rsidRPr="0060029F">
              <w:rPr>
                <w:sz w:val="20"/>
                <w:szCs w:val="20"/>
              </w:rPr>
              <w:t>Le projet prévoit la réhabilitation de 144 logements dont 2 logements de fonction pour une surface utile d’environ 4560m² avec création de locaux communs au sous-sol (dont une salle de conférence ouverte au public de 89 places assises) et au RDC (dont une bibliothèque sur 2 niveaux) et des espaces extérieurs (patios, cours, espaces aménagés en toiture terrasse).</w:t>
            </w:r>
          </w:p>
          <w:p w:rsidR="007979F6" w:rsidRPr="007979F6" w:rsidRDefault="007979F6" w:rsidP="007979F6">
            <w:pPr>
              <w:rPr>
                <w:sz w:val="20"/>
                <w:szCs w:val="20"/>
              </w:rPr>
            </w:pPr>
          </w:p>
          <w:p w:rsidR="00674378" w:rsidRDefault="00674378" w:rsidP="00674378">
            <w:pPr>
              <w:pStyle w:val="Paragraphedeliste"/>
            </w:pPr>
          </w:p>
          <w:p w:rsidR="00674378" w:rsidRDefault="00674378" w:rsidP="00674378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 w:rsidRPr="00674378">
              <w:rPr>
                <w:b/>
                <w:sz w:val="20"/>
                <w:szCs w:val="20"/>
              </w:rPr>
              <w:t>MAITRISE D’OUVRAGE :</w:t>
            </w:r>
            <w:r w:rsidR="00BB0F43">
              <w:rPr>
                <w:b/>
                <w:sz w:val="20"/>
                <w:szCs w:val="20"/>
              </w:rPr>
              <w:t xml:space="preserve"> </w:t>
            </w:r>
            <w:r w:rsidR="0060029F" w:rsidRPr="0060029F">
              <w:rPr>
                <w:sz w:val="20"/>
                <w:szCs w:val="20"/>
              </w:rPr>
              <w:t>CROUS DE PARIS</w:t>
            </w:r>
          </w:p>
          <w:p w:rsidR="007979F6" w:rsidRPr="007979F6" w:rsidRDefault="007979F6" w:rsidP="007979F6">
            <w:pPr>
              <w:rPr>
                <w:sz w:val="20"/>
                <w:szCs w:val="20"/>
              </w:rPr>
            </w:pPr>
          </w:p>
          <w:p w:rsidR="00674378" w:rsidRDefault="00674378" w:rsidP="00674378">
            <w:pPr>
              <w:pStyle w:val="Paragraphedeliste"/>
            </w:pPr>
          </w:p>
          <w:p w:rsidR="00674378" w:rsidRDefault="00674378" w:rsidP="00674378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 w:rsidRPr="00674378">
              <w:rPr>
                <w:b/>
                <w:sz w:val="20"/>
                <w:szCs w:val="20"/>
              </w:rPr>
              <w:t>MAITRISE D’ŒUVRE :</w:t>
            </w:r>
            <w:r w:rsidR="00BB0F43">
              <w:rPr>
                <w:b/>
                <w:sz w:val="20"/>
                <w:szCs w:val="20"/>
              </w:rPr>
              <w:t xml:space="preserve"> </w:t>
            </w:r>
            <w:r w:rsidR="0060029F" w:rsidRPr="0060029F">
              <w:rPr>
                <w:sz w:val="20"/>
                <w:szCs w:val="20"/>
              </w:rPr>
              <w:t>ARCHITECTE</w:t>
            </w:r>
          </w:p>
          <w:p w:rsidR="007979F6" w:rsidRPr="007979F6" w:rsidRDefault="007979F6" w:rsidP="007979F6">
            <w:pPr>
              <w:rPr>
                <w:sz w:val="20"/>
                <w:szCs w:val="20"/>
              </w:rPr>
            </w:pPr>
          </w:p>
          <w:p w:rsidR="00674378" w:rsidRDefault="00674378" w:rsidP="00674378">
            <w:pPr>
              <w:pStyle w:val="Paragraphedeliste"/>
            </w:pPr>
          </w:p>
          <w:p w:rsidR="00674378" w:rsidRDefault="00674378" w:rsidP="00674378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 w:rsidRPr="00674378">
              <w:rPr>
                <w:b/>
                <w:sz w:val="20"/>
                <w:szCs w:val="20"/>
              </w:rPr>
              <w:t>BET :</w:t>
            </w:r>
            <w:r w:rsidR="00BB0F43">
              <w:rPr>
                <w:b/>
                <w:sz w:val="20"/>
                <w:szCs w:val="20"/>
              </w:rPr>
              <w:t xml:space="preserve"> </w:t>
            </w:r>
            <w:r w:rsidR="0060029F" w:rsidRPr="0060029F">
              <w:rPr>
                <w:sz w:val="20"/>
                <w:szCs w:val="20"/>
              </w:rPr>
              <w:t>Bureau d'études</w:t>
            </w:r>
          </w:p>
          <w:p w:rsidR="007979F6" w:rsidRPr="007979F6" w:rsidRDefault="007979F6" w:rsidP="007979F6">
            <w:pPr>
              <w:rPr>
                <w:sz w:val="20"/>
                <w:szCs w:val="20"/>
              </w:rPr>
            </w:pPr>
          </w:p>
          <w:p w:rsidR="00674378" w:rsidRDefault="00674378" w:rsidP="00674378">
            <w:pPr>
              <w:pStyle w:val="Paragraphedeliste"/>
            </w:pPr>
          </w:p>
          <w:p w:rsidR="00674378" w:rsidRPr="007979F6" w:rsidRDefault="00674378" w:rsidP="00674378">
            <w:pPr>
              <w:pStyle w:val="Paragraphedeliste"/>
              <w:numPr>
                <w:ilvl w:val="1"/>
                <w:numId w:val="2"/>
              </w:numPr>
            </w:pPr>
            <w:r w:rsidRPr="00674378">
              <w:rPr>
                <w:b/>
                <w:sz w:val="20"/>
                <w:szCs w:val="20"/>
              </w:rPr>
              <w:t>ORIGINE DU FINANCEMENT :</w:t>
            </w:r>
            <w:r w:rsidR="00BB0F43">
              <w:rPr>
                <w:b/>
                <w:sz w:val="20"/>
                <w:szCs w:val="20"/>
              </w:rPr>
              <w:t xml:space="preserve"> </w:t>
            </w:r>
            <w:r w:rsidR="0060029F" w:rsidRPr="0060029F">
              <w:rPr>
                <w:sz w:val="20"/>
                <w:szCs w:val="20"/>
              </w:rPr>
              <w:t>Fonds Publics</w:t>
            </w:r>
          </w:p>
          <w:p w:rsidR="007979F6" w:rsidRPr="007979F6" w:rsidRDefault="007979F6" w:rsidP="007979F6">
            <w:pPr>
              <w:rPr>
                <w:b/>
              </w:rPr>
            </w:pPr>
          </w:p>
          <w:p w:rsidR="00674378" w:rsidRDefault="00674378" w:rsidP="00674378">
            <w:pPr>
              <w:pStyle w:val="Paragraphedeliste"/>
            </w:pPr>
          </w:p>
          <w:p w:rsidR="00674378" w:rsidRPr="00BB0F43" w:rsidRDefault="00674378" w:rsidP="00674378">
            <w:pPr>
              <w:pStyle w:val="Paragraphedeliste"/>
              <w:numPr>
                <w:ilvl w:val="1"/>
                <w:numId w:val="2"/>
              </w:numPr>
              <w:rPr>
                <w:sz w:val="20"/>
                <w:szCs w:val="20"/>
              </w:rPr>
            </w:pPr>
            <w:r w:rsidRPr="00674378">
              <w:rPr>
                <w:b/>
                <w:sz w:val="20"/>
                <w:szCs w:val="20"/>
              </w:rPr>
              <w:t>MODE DE CONSULTATION :</w:t>
            </w:r>
            <w:r w:rsidR="00BB0F43">
              <w:rPr>
                <w:b/>
                <w:sz w:val="20"/>
                <w:szCs w:val="20"/>
              </w:rPr>
              <w:t xml:space="preserve"> </w:t>
            </w:r>
            <w:r w:rsidR="0060029F" w:rsidRPr="0060029F">
              <w:rPr>
                <w:sz w:val="20"/>
                <w:szCs w:val="20"/>
              </w:rPr>
              <w:t>Appel d'offre restreint</w:t>
            </w:r>
          </w:p>
          <w:p w:rsidR="007979F6" w:rsidRPr="007979F6" w:rsidRDefault="007979F6" w:rsidP="007979F6">
            <w:pPr>
              <w:rPr>
                <w:sz w:val="20"/>
                <w:szCs w:val="20"/>
              </w:rPr>
            </w:pPr>
          </w:p>
          <w:p w:rsidR="00674378" w:rsidRDefault="00674378" w:rsidP="00674378">
            <w:pPr>
              <w:pStyle w:val="Paragraphedeliste"/>
            </w:pPr>
          </w:p>
          <w:p w:rsidR="00674378" w:rsidRDefault="00674378" w:rsidP="00674378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 w:rsidRPr="00674378">
              <w:rPr>
                <w:b/>
                <w:sz w:val="20"/>
                <w:szCs w:val="20"/>
              </w:rPr>
              <w:t>TYPE DE MARCHE :</w:t>
            </w:r>
            <w:r w:rsidR="00BB0F43">
              <w:rPr>
                <w:b/>
                <w:sz w:val="20"/>
                <w:szCs w:val="20"/>
              </w:rPr>
              <w:t xml:space="preserve"> </w:t>
            </w:r>
            <w:r w:rsidR="0060029F" w:rsidRPr="0060029F">
              <w:rPr>
                <w:sz w:val="20"/>
                <w:szCs w:val="20"/>
              </w:rPr>
              <w:t>PUBLIC</w:t>
            </w:r>
          </w:p>
          <w:p w:rsidR="007979F6" w:rsidRPr="007979F6" w:rsidRDefault="007979F6" w:rsidP="007979F6">
            <w:pPr>
              <w:rPr>
                <w:sz w:val="20"/>
                <w:szCs w:val="20"/>
              </w:rPr>
            </w:pPr>
          </w:p>
          <w:p w:rsidR="00674378" w:rsidRDefault="00674378" w:rsidP="00674378">
            <w:pPr>
              <w:pStyle w:val="Paragraphedeliste"/>
            </w:pPr>
          </w:p>
          <w:p w:rsidR="00674378" w:rsidRDefault="00674378" w:rsidP="00674378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 w:rsidRPr="00674378">
              <w:rPr>
                <w:b/>
                <w:sz w:val="20"/>
                <w:szCs w:val="20"/>
              </w:rPr>
              <w:t>DATE DE RECEPTION DU DOSSIER :</w:t>
            </w:r>
            <w:r w:rsidR="00BB0F43">
              <w:rPr>
                <w:b/>
                <w:sz w:val="20"/>
                <w:szCs w:val="20"/>
              </w:rPr>
              <w:t xml:space="preserve"> </w:t>
            </w:r>
            <w:r w:rsidR="0060029F" w:rsidRPr="0060029F">
              <w:rPr>
                <w:sz w:val="20"/>
                <w:szCs w:val="20"/>
              </w:rPr>
              <w:t>07/05/2018</w:t>
            </w:r>
          </w:p>
          <w:p w:rsidR="007979F6" w:rsidRPr="007979F6" w:rsidRDefault="007979F6" w:rsidP="007979F6">
            <w:pPr>
              <w:rPr>
                <w:sz w:val="20"/>
                <w:szCs w:val="20"/>
              </w:rPr>
            </w:pPr>
          </w:p>
          <w:p w:rsidR="00674378" w:rsidRDefault="00674378" w:rsidP="00674378">
            <w:pPr>
              <w:pStyle w:val="Paragraphedeliste"/>
            </w:pPr>
          </w:p>
          <w:p w:rsidR="00674378" w:rsidRDefault="00674378" w:rsidP="00674378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 w:rsidRPr="00674378">
              <w:rPr>
                <w:b/>
                <w:sz w:val="20"/>
                <w:szCs w:val="20"/>
              </w:rPr>
              <w:t>DATE ET LIEU DE REMISE DES OFFRES :</w:t>
            </w:r>
            <w:r w:rsidR="0063479E">
              <w:rPr>
                <w:b/>
                <w:sz w:val="20"/>
                <w:szCs w:val="20"/>
              </w:rPr>
              <w:t xml:space="preserve"> </w:t>
            </w:r>
            <w:r w:rsidR="0060029F" w:rsidRPr="0060029F">
              <w:rPr>
                <w:sz w:val="20"/>
                <w:szCs w:val="20"/>
              </w:rPr>
              <w:t>17/05/2018</w:t>
            </w:r>
          </w:p>
          <w:p w:rsidR="007979F6" w:rsidRPr="007979F6" w:rsidRDefault="007979F6" w:rsidP="007979F6">
            <w:pPr>
              <w:rPr>
                <w:sz w:val="20"/>
                <w:szCs w:val="20"/>
              </w:rPr>
            </w:pPr>
          </w:p>
          <w:p w:rsidR="00674378" w:rsidRDefault="00674378" w:rsidP="00674378">
            <w:pPr>
              <w:pStyle w:val="Paragraphedeliste"/>
            </w:pPr>
          </w:p>
          <w:p w:rsidR="00674378" w:rsidRPr="0063479E" w:rsidRDefault="00674378" w:rsidP="00674378">
            <w:pPr>
              <w:pStyle w:val="Paragraphedeliste"/>
              <w:numPr>
                <w:ilvl w:val="1"/>
                <w:numId w:val="2"/>
              </w:numPr>
              <w:rPr>
                <w:sz w:val="20"/>
                <w:szCs w:val="20"/>
              </w:rPr>
            </w:pPr>
            <w:r w:rsidRPr="00674378">
              <w:rPr>
                <w:b/>
                <w:sz w:val="20"/>
                <w:szCs w:val="20"/>
              </w:rPr>
              <w:t>ENTREPRISES ASSOCIEES ET PARTS :</w:t>
            </w:r>
            <w:r w:rsidR="0063479E">
              <w:rPr>
                <w:b/>
                <w:sz w:val="20"/>
                <w:szCs w:val="20"/>
              </w:rPr>
              <w:t xml:space="preserve"> </w:t>
            </w:r>
            <w:r w:rsidR="0060029F" w:rsidRPr="0060029F">
              <w:rPr>
                <w:sz w:val="20"/>
                <w:szCs w:val="20"/>
              </w:rPr>
              <w:t>Sans objet</w:t>
            </w:r>
          </w:p>
          <w:p w:rsidR="007979F6" w:rsidRPr="007979F6" w:rsidRDefault="007979F6" w:rsidP="007979F6">
            <w:pPr>
              <w:rPr>
                <w:sz w:val="20"/>
                <w:szCs w:val="20"/>
              </w:rPr>
            </w:pPr>
          </w:p>
          <w:p w:rsidR="00674378" w:rsidRDefault="00674378" w:rsidP="00674378">
            <w:pPr>
              <w:pStyle w:val="Paragraphedeliste"/>
            </w:pPr>
          </w:p>
          <w:p w:rsidR="00674378" w:rsidRDefault="00674378" w:rsidP="00674378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 w:rsidRPr="00674378">
              <w:rPr>
                <w:b/>
                <w:sz w:val="20"/>
                <w:szCs w:val="20"/>
              </w:rPr>
              <w:t>MODE D’ASSOCIATION :</w:t>
            </w:r>
            <w:r w:rsidR="0063479E">
              <w:rPr>
                <w:b/>
                <w:sz w:val="20"/>
                <w:szCs w:val="20"/>
              </w:rPr>
              <w:t xml:space="preserve"> </w:t>
            </w:r>
            <w:r w:rsidR="0060029F" w:rsidRPr="0060029F">
              <w:rPr>
                <w:sz w:val="20"/>
                <w:szCs w:val="20"/>
              </w:rPr>
              <w:t>Sans objet</w:t>
            </w:r>
          </w:p>
          <w:p w:rsidR="007979F6" w:rsidRPr="007979F6" w:rsidRDefault="007979F6" w:rsidP="007979F6">
            <w:pPr>
              <w:rPr>
                <w:sz w:val="20"/>
                <w:szCs w:val="20"/>
              </w:rPr>
            </w:pPr>
          </w:p>
          <w:p w:rsidR="00674378" w:rsidRDefault="00674378" w:rsidP="00674378">
            <w:pPr>
              <w:pStyle w:val="Paragraphedeliste"/>
            </w:pPr>
          </w:p>
          <w:p w:rsidR="00674378" w:rsidRDefault="00674378" w:rsidP="00674378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 w:rsidRPr="00674378">
              <w:rPr>
                <w:b/>
                <w:sz w:val="20"/>
                <w:szCs w:val="20"/>
              </w:rPr>
              <w:t>CONVENTION D’ASSOCIATION :</w:t>
            </w:r>
            <w:r w:rsidR="0063479E">
              <w:rPr>
                <w:b/>
                <w:sz w:val="20"/>
                <w:szCs w:val="20"/>
              </w:rPr>
              <w:t xml:space="preserve"> </w:t>
            </w:r>
            <w:r w:rsidR="0060029F" w:rsidRPr="0060029F">
              <w:rPr>
                <w:sz w:val="20"/>
                <w:szCs w:val="20"/>
              </w:rPr>
              <w:t>Sans objet</w:t>
            </w:r>
          </w:p>
          <w:p w:rsidR="007979F6" w:rsidRPr="007979F6" w:rsidRDefault="007979F6" w:rsidP="007979F6">
            <w:pPr>
              <w:rPr>
                <w:sz w:val="20"/>
                <w:szCs w:val="20"/>
              </w:rPr>
            </w:pPr>
          </w:p>
          <w:p w:rsidR="00674378" w:rsidRDefault="00674378" w:rsidP="00674378">
            <w:pPr>
              <w:pStyle w:val="Paragraphedeliste"/>
            </w:pPr>
          </w:p>
          <w:p w:rsidR="00674378" w:rsidRDefault="00674378" w:rsidP="00674378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 w:rsidRPr="00674378">
              <w:rPr>
                <w:b/>
                <w:sz w:val="20"/>
                <w:szCs w:val="20"/>
              </w:rPr>
              <w:t>CONCURRENCE :</w:t>
            </w:r>
            <w:r w:rsidR="0063479E">
              <w:rPr>
                <w:b/>
                <w:sz w:val="20"/>
                <w:szCs w:val="20"/>
              </w:rPr>
              <w:t xml:space="preserve"> </w:t>
            </w:r>
            <w:r w:rsidR="0060029F" w:rsidRPr="0060029F">
              <w:rPr>
                <w:sz w:val="20"/>
                <w:szCs w:val="20"/>
              </w:rPr>
              <w:t>Majors et PME</w:t>
            </w:r>
          </w:p>
          <w:p w:rsidR="007979F6" w:rsidRPr="007979F6" w:rsidRDefault="007979F6" w:rsidP="007979F6">
            <w:pPr>
              <w:rPr>
                <w:sz w:val="20"/>
                <w:szCs w:val="20"/>
              </w:rPr>
            </w:pPr>
          </w:p>
          <w:p w:rsidR="00674378" w:rsidRDefault="00674378" w:rsidP="00674378">
            <w:pPr>
              <w:pStyle w:val="Paragraphedeliste"/>
            </w:pPr>
          </w:p>
          <w:p w:rsidR="00674378" w:rsidRDefault="00674378" w:rsidP="00674378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 w:rsidRPr="00674378">
              <w:rPr>
                <w:b/>
                <w:sz w:val="20"/>
                <w:szCs w:val="20"/>
              </w:rPr>
              <w:t>RESPONSABLE DE L’ETUDE :</w:t>
            </w:r>
            <w:r w:rsidR="0063479E">
              <w:rPr>
                <w:b/>
                <w:sz w:val="20"/>
                <w:szCs w:val="20"/>
              </w:rPr>
              <w:t xml:space="preserve"> </w:t>
            </w:r>
            <w:r w:rsidR="0060029F" w:rsidRPr="0060029F">
              <w:rPr>
                <w:sz w:val="20"/>
                <w:szCs w:val="20"/>
              </w:rPr>
              <w:t>Vincent</w:t>
            </w:r>
          </w:p>
          <w:p w:rsidR="007979F6" w:rsidRPr="007979F6" w:rsidRDefault="007979F6" w:rsidP="007979F6">
            <w:pPr>
              <w:rPr>
                <w:sz w:val="20"/>
                <w:szCs w:val="20"/>
              </w:rPr>
            </w:pPr>
          </w:p>
          <w:p w:rsidR="00674378" w:rsidRDefault="00674378" w:rsidP="00674378">
            <w:pPr>
              <w:pStyle w:val="Paragraphedeliste"/>
            </w:pPr>
          </w:p>
          <w:p w:rsidR="00674378" w:rsidRDefault="00674378" w:rsidP="00674378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 w:rsidRPr="00674378">
              <w:rPr>
                <w:b/>
                <w:sz w:val="20"/>
                <w:szCs w:val="20"/>
              </w:rPr>
              <w:t>RESPONSABLE COMMERCIAL :</w:t>
            </w:r>
            <w:r w:rsidR="0063479E">
              <w:rPr>
                <w:b/>
                <w:sz w:val="20"/>
                <w:szCs w:val="20"/>
              </w:rPr>
              <w:t xml:space="preserve"> </w:t>
            </w:r>
            <w:r w:rsidR="0060029F" w:rsidRPr="0060029F">
              <w:rPr>
                <w:sz w:val="20"/>
                <w:szCs w:val="20"/>
              </w:rPr>
              <w:t>Gégé la débrouille</w:t>
            </w:r>
          </w:p>
          <w:p w:rsidR="007979F6" w:rsidRPr="007979F6" w:rsidRDefault="007979F6" w:rsidP="007979F6">
            <w:pPr>
              <w:rPr>
                <w:b/>
                <w:sz w:val="20"/>
                <w:szCs w:val="20"/>
              </w:rPr>
            </w:pPr>
          </w:p>
          <w:p w:rsidR="00674378" w:rsidRDefault="00674378" w:rsidP="00674378">
            <w:pPr>
              <w:pStyle w:val="Paragraphedeliste"/>
            </w:pPr>
          </w:p>
          <w:p w:rsidR="00674378" w:rsidRDefault="00674378" w:rsidP="00674378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 w:rsidRPr="00674378">
              <w:rPr>
                <w:b/>
                <w:sz w:val="20"/>
                <w:szCs w:val="20"/>
              </w:rPr>
              <w:t>MONTANT DE L’AFFAIRE :</w:t>
            </w:r>
            <w:r w:rsidR="0063479E">
              <w:rPr>
                <w:b/>
                <w:sz w:val="20"/>
                <w:szCs w:val="20"/>
              </w:rPr>
              <w:t xml:space="preserve"> </w:t>
            </w:r>
            <w:r w:rsidR="0060029F" w:rsidRPr="0060029F">
              <w:rPr>
                <w:sz w:val="20"/>
                <w:szCs w:val="20"/>
              </w:rPr>
              <w:t>5350000</w:t>
            </w:r>
          </w:p>
          <w:p w:rsidR="007979F6" w:rsidRPr="007979F6" w:rsidRDefault="007979F6" w:rsidP="007979F6">
            <w:pPr>
              <w:rPr>
                <w:sz w:val="20"/>
                <w:szCs w:val="20"/>
              </w:rPr>
            </w:pPr>
          </w:p>
          <w:p w:rsidR="00674378" w:rsidRPr="002741BC" w:rsidRDefault="00674378" w:rsidP="002741BC"/>
        </w:tc>
      </w:tr>
    </w:tbl>
    <w:p w:rsidR="00674378" w:rsidRDefault="00674378" w:rsidP="00674378"/>
    <w:tbl>
      <w:tblPr>
        <w:tblStyle w:val="Grilledutableau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042"/>
      </w:tblGrid>
      <w:tr w:rsidR="00401C54" w:rsidTr="002741BC">
        <w:tc>
          <w:tcPr>
            <w:tcW w:w="9062" w:type="dxa"/>
          </w:tcPr>
          <w:p w:rsidR="00401C54" w:rsidRPr="00BB374F" w:rsidRDefault="00401C54" w:rsidP="00401C54">
            <w:pPr>
              <w:ind w:left="284" w:right="-285"/>
              <w:rPr>
                <w:rFonts w:ascii="Calibri" w:hAnsi="Calibri"/>
                <w:b/>
              </w:rPr>
            </w:pPr>
            <w:r w:rsidRPr="00BB374F">
              <w:rPr>
                <w:rFonts w:ascii="Calibri" w:hAnsi="Calibri"/>
              </w:rPr>
              <w:br w:type="page"/>
            </w:r>
          </w:p>
          <w:p w:rsidR="00401C54" w:rsidRPr="00401C54" w:rsidRDefault="00401C54" w:rsidP="00401C54">
            <w:pPr>
              <w:pStyle w:val="Paragraphedeliste"/>
              <w:numPr>
                <w:ilvl w:val="0"/>
                <w:numId w:val="1"/>
              </w:numPr>
              <w:ind w:right="-285"/>
              <w:rPr>
                <w:rFonts w:ascii="Calibri" w:hAnsi="Calibri"/>
                <w:b/>
                <w:i/>
                <w:color w:val="003399"/>
                <w:sz w:val="28"/>
                <w:szCs w:val="28"/>
                <w:u w:val="single"/>
              </w:rPr>
            </w:pPr>
            <w:r w:rsidRPr="00401C54">
              <w:rPr>
                <w:rFonts w:ascii="Calibri" w:hAnsi="Calibri"/>
                <w:b/>
                <w:i/>
                <w:color w:val="003399"/>
                <w:sz w:val="28"/>
                <w:szCs w:val="28"/>
                <w:u w:val="single"/>
              </w:rPr>
              <w:t>DONNÉES TECHNIQUES</w:t>
            </w:r>
          </w:p>
          <w:p w:rsidR="00401C54" w:rsidRPr="00401C54" w:rsidRDefault="00401C54" w:rsidP="00401C54"/>
        </w:tc>
      </w:tr>
      <w:tr w:rsidR="00401C54" w:rsidTr="002741BC">
        <w:tc>
          <w:tcPr>
            <w:tcW w:w="9062" w:type="dxa"/>
          </w:tcPr>
          <w:p w:rsidR="00401C54" w:rsidRDefault="00401C54" w:rsidP="00401C54"/>
          <w:p w:rsidR="00401C54" w:rsidRPr="00401C54" w:rsidRDefault="00401C54" w:rsidP="00401C54">
            <w:pPr>
              <w:pStyle w:val="Paragraphedeliste"/>
              <w:numPr>
                <w:ilvl w:val="0"/>
                <w:numId w:val="2"/>
              </w:numPr>
              <w:rPr>
                <w:b/>
                <w:vanish/>
                <w:sz w:val="20"/>
                <w:szCs w:val="20"/>
              </w:rPr>
            </w:pPr>
          </w:p>
          <w:p w:rsidR="00401C54" w:rsidRDefault="00401C54" w:rsidP="00401C54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 w:rsidRPr="00401C54">
              <w:rPr>
                <w:b/>
                <w:sz w:val="20"/>
                <w:szCs w:val="20"/>
              </w:rPr>
              <w:t>PROJET DE BASE :</w:t>
            </w:r>
            <w:r w:rsidR="0063479E">
              <w:rPr>
                <w:b/>
                <w:sz w:val="20"/>
                <w:szCs w:val="20"/>
              </w:rPr>
              <w:t xml:space="preserve"> </w:t>
            </w:r>
            <w:r w:rsidR="0060029F" w:rsidRPr="0060029F">
              <w:rPr>
                <w:sz w:val="20"/>
                <w:szCs w:val="20"/>
              </w:rPr>
              <w:t xml:space="preserve">La résidence est composée de 3 bâtiments de 7 étages accueillant des chambres étudiantes et des logements de fonction, ainsi que des locaux communs au sous-sol et en RDC. </w:t>
            </w:r>
            <w:r w:rsidR="0060029F" w:rsidRPr="0060029F">
              <w:rPr>
                <w:sz w:val="20"/>
                <w:szCs w:val="20"/>
              </w:rPr>
              <w:br/>
              <w:t xml:space="preserve">Actuellement les bâtiments comptent 125 logements ainsi que 3 logements de fonctions. </w:t>
            </w:r>
            <w:r w:rsidR="0060029F" w:rsidRPr="0060029F">
              <w:rPr>
                <w:sz w:val="20"/>
                <w:szCs w:val="20"/>
              </w:rPr>
              <w:br/>
              <w:t>Le projet prévoit la création de 144 logements dont 2 logements de fonction pour 2 754m2 de surface habitable avec création de locaux communs au sous-sol (dont une salle de conférence ouverte au public) et au RDC (dont une bibliothèque sur 2 niveaux).</w:t>
            </w:r>
            <w:r w:rsidR="0060029F" w:rsidRPr="0060029F">
              <w:rPr>
                <w:sz w:val="20"/>
                <w:szCs w:val="20"/>
              </w:rPr>
              <w:br/>
            </w:r>
            <w:r w:rsidR="0060029F" w:rsidRPr="0060029F">
              <w:rPr>
                <w:sz w:val="20"/>
                <w:szCs w:val="20"/>
              </w:rPr>
              <w:br/>
              <w:t>Le marché de rénovation de restructuration de la résidence universitaire comporte 4 lots :</w:t>
            </w:r>
            <w:r w:rsidR="0060029F" w:rsidRPr="0060029F">
              <w:rPr>
                <w:sz w:val="20"/>
                <w:szCs w:val="20"/>
              </w:rPr>
              <w:br/>
              <w:t>Lot 01 : Lots architecturaux</w:t>
            </w:r>
            <w:r w:rsidR="0060029F" w:rsidRPr="0060029F">
              <w:rPr>
                <w:sz w:val="20"/>
                <w:szCs w:val="20"/>
              </w:rPr>
              <w:br/>
              <w:t>- Lot n°1.1 : Démolition – Gros-œuvre – Maçonnerie – Etanchéité – Carrelage</w:t>
            </w:r>
            <w:r w:rsidR="0060029F" w:rsidRPr="0060029F">
              <w:rPr>
                <w:sz w:val="20"/>
                <w:szCs w:val="20"/>
              </w:rPr>
              <w:br/>
              <w:t>- Lot n°1.2: I.T.E. – Ravalement</w:t>
            </w:r>
            <w:r w:rsidR="0060029F" w:rsidRPr="0060029F">
              <w:rPr>
                <w:sz w:val="20"/>
                <w:szCs w:val="20"/>
              </w:rPr>
              <w:br/>
              <w:t>- Lot n°1.3 Menuiserie extérieure acier – Serrurerie</w:t>
            </w:r>
            <w:r w:rsidR="0060029F" w:rsidRPr="0060029F">
              <w:rPr>
                <w:sz w:val="20"/>
                <w:szCs w:val="20"/>
              </w:rPr>
              <w:br/>
              <w:t>- Lot n°1.4 : Menuiserie intérieure et extérieure bois</w:t>
            </w:r>
            <w:r w:rsidR="0060029F" w:rsidRPr="0060029F">
              <w:rPr>
                <w:sz w:val="20"/>
                <w:szCs w:val="20"/>
              </w:rPr>
              <w:br/>
              <w:t>- Lot n°1.5 : Plâtrerie – Doublage – Faux-plafond</w:t>
            </w:r>
            <w:r w:rsidR="0060029F" w:rsidRPr="0060029F">
              <w:rPr>
                <w:sz w:val="20"/>
                <w:szCs w:val="20"/>
              </w:rPr>
              <w:br/>
              <w:t>- Lot n°1.6 : Revêtement de sol souple</w:t>
            </w:r>
            <w:r w:rsidR="0060029F" w:rsidRPr="0060029F">
              <w:rPr>
                <w:sz w:val="20"/>
                <w:szCs w:val="20"/>
              </w:rPr>
              <w:br/>
              <w:t>- Lot n°1.7 : Peinture</w:t>
            </w:r>
            <w:r w:rsidR="0060029F" w:rsidRPr="0060029F">
              <w:rPr>
                <w:sz w:val="20"/>
                <w:szCs w:val="20"/>
              </w:rPr>
              <w:br/>
              <w:t>- Lot n°1.8 : Mobilier</w:t>
            </w:r>
            <w:r w:rsidR="0060029F" w:rsidRPr="0060029F">
              <w:rPr>
                <w:sz w:val="20"/>
                <w:szCs w:val="20"/>
              </w:rPr>
              <w:br/>
              <w:t>Des travaux de curage préalable, de désamiantage, de suppression d’ouvrages contenant une peinture au plomb, et de démolitions non structurelles ont été entrepris avant les travaux concernés.</w:t>
            </w:r>
            <w:r w:rsidR="0060029F" w:rsidRPr="0060029F">
              <w:rPr>
                <w:sz w:val="20"/>
                <w:szCs w:val="20"/>
              </w:rPr>
              <w:br/>
              <w:t>Le projet prévoit les travaux suivants :</w:t>
            </w:r>
            <w:r w:rsidR="0060029F" w:rsidRPr="0060029F">
              <w:rPr>
                <w:sz w:val="20"/>
                <w:szCs w:val="20"/>
              </w:rPr>
              <w:br/>
              <w:t xml:space="preserve"> - Création d’un nouvel accès RDC sur la rue Jean Calvin et l’installation d’un ascenseur (ss-1,  RDC &amp; RDC haut) et d’un nouvel escalier (SS-1, RDC &amp; RDC haut)</w:t>
            </w:r>
            <w:r w:rsidR="0060029F" w:rsidRPr="0060029F">
              <w:rPr>
                <w:sz w:val="20"/>
                <w:szCs w:val="20"/>
              </w:rPr>
              <w:br/>
              <w:t xml:space="preserve"> - Modification de l’accès pour les personnes à mobilité réduite à RDC rue Lhomond</w:t>
            </w:r>
            <w:r w:rsidR="0060029F" w:rsidRPr="0060029F">
              <w:rPr>
                <w:sz w:val="20"/>
                <w:szCs w:val="20"/>
              </w:rPr>
              <w:br/>
              <w:t xml:space="preserve"> - Restructuration des 2 cours intérieures avec suppression des 2 cours anglaises et mise en place d’une verrière en plancher haut du sous-sol (sur salle de conférence)</w:t>
            </w:r>
            <w:r w:rsidR="0060029F" w:rsidRPr="0060029F">
              <w:rPr>
                <w:sz w:val="20"/>
                <w:szCs w:val="20"/>
              </w:rPr>
              <w:br/>
              <w:t xml:space="preserve"> - Réhabilitation complète de l’ensemble des chambres (cloisonnements, revêtements de sols, faux plafonds, peinture, menuiseries intérieures et extérieures, meuble lavabo miroirs luminaires…) ainsi que des locaux communs, salle de conférence, cafétéria.</w:t>
            </w:r>
            <w:r w:rsidR="0060029F" w:rsidRPr="0060029F">
              <w:rPr>
                <w:sz w:val="20"/>
                <w:szCs w:val="20"/>
              </w:rPr>
              <w:br/>
              <w:t xml:space="preserve"> - Ravalement de l’ensemble des façades (peinture minérale) avec isolation thermique par l’extérieur sur les 2 cours intérieures</w:t>
            </w:r>
            <w:r w:rsidR="0060029F" w:rsidRPr="0060029F">
              <w:rPr>
                <w:sz w:val="20"/>
                <w:szCs w:val="20"/>
              </w:rPr>
              <w:br/>
              <w:t xml:space="preserve"> - Mise en sécurité et accessibilité du bâtiment</w:t>
            </w:r>
            <w:r w:rsidR="0060029F" w:rsidRPr="0060029F">
              <w:rPr>
                <w:sz w:val="20"/>
                <w:szCs w:val="20"/>
              </w:rPr>
              <w:br/>
              <w:t xml:space="preserve"> - Végétalisation partielle et aménagement de la toiture terrasse et des cours intérieures</w:t>
            </w:r>
            <w:r w:rsidR="0060029F" w:rsidRPr="0060029F">
              <w:rPr>
                <w:sz w:val="20"/>
                <w:szCs w:val="20"/>
              </w:rPr>
              <w:br/>
            </w:r>
            <w:r w:rsidR="0060029F" w:rsidRPr="0060029F">
              <w:rPr>
                <w:sz w:val="20"/>
                <w:szCs w:val="20"/>
              </w:rPr>
              <w:br/>
            </w:r>
          </w:p>
          <w:p w:rsidR="002741BC" w:rsidRPr="002741BC" w:rsidRDefault="002741BC" w:rsidP="002741BC">
            <w:pPr>
              <w:rPr>
                <w:sz w:val="20"/>
                <w:szCs w:val="20"/>
              </w:rPr>
            </w:pPr>
          </w:p>
          <w:p w:rsidR="00401C54" w:rsidRPr="00401C54" w:rsidRDefault="00401C54" w:rsidP="00401C54">
            <w:pPr>
              <w:rPr>
                <w:b/>
                <w:sz w:val="20"/>
                <w:szCs w:val="20"/>
              </w:rPr>
            </w:pPr>
          </w:p>
          <w:p w:rsidR="00401C54" w:rsidRDefault="00401C54" w:rsidP="00401C54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DELAI D’EXECUTION :</w:t>
            </w:r>
            <w:r w:rsidR="001218AE">
              <w:rPr>
                <w:b/>
                <w:sz w:val="20"/>
                <w:szCs w:val="20"/>
              </w:rPr>
              <w:t xml:space="preserve"> </w:t>
            </w:r>
            <w:r w:rsidR="000E2947">
              <w:rPr>
                <w:b/>
                <w:sz w:val="20"/>
                <w:szCs w:val="20"/>
              </w:rPr>
              <w:br/>
            </w:r>
            <w:r w:rsidR="0060029F" w:rsidRPr="0060029F">
              <w:rPr>
                <w:sz w:val="20"/>
                <w:szCs w:val="20"/>
              </w:rPr>
              <w:t>22</w:t>
            </w:r>
            <w:r w:rsidR="00AF6110">
              <w:rPr>
                <w:sz w:val="20"/>
                <w:szCs w:val="20"/>
                <w:highlight w:val="yellow"/>
              </w:rPr>
              <w:br/>
            </w:r>
            <w:r w:rsidR="0060029F" w:rsidRPr="0060029F">
              <w:rPr>
                <w:sz w:val="20"/>
                <w:szCs w:val="20"/>
              </w:rPr>
              <w:t>Normal</w:t>
            </w:r>
          </w:p>
          <w:p w:rsidR="00401C54" w:rsidRPr="002741BC" w:rsidRDefault="00401C54" w:rsidP="002741BC">
            <w:pPr>
              <w:rPr>
                <w:sz w:val="20"/>
                <w:szCs w:val="20"/>
              </w:rPr>
            </w:pPr>
          </w:p>
          <w:p w:rsidR="002741BC" w:rsidRPr="002741BC" w:rsidRDefault="002741BC" w:rsidP="002741BC">
            <w:pPr>
              <w:rPr>
                <w:b/>
                <w:sz w:val="20"/>
                <w:szCs w:val="20"/>
              </w:rPr>
            </w:pPr>
          </w:p>
          <w:p w:rsidR="00401C54" w:rsidRDefault="00401C54" w:rsidP="00401C54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DATE PROBABLE DE DEBUT DES TRAVAUX :</w:t>
            </w:r>
            <w:r w:rsidR="001218AE">
              <w:rPr>
                <w:b/>
                <w:sz w:val="20"/>
                <w:szCs w:val="20"/>
              </w:rPr>
              <w:t xml:space="preserve"> </w:t>
            </w:r>
            <w:r w:rsidR="0060029F" w:rsidRPr="0060029F">
              <w:rPr>
                <w:sz w:val="20"/>
                <w:szCs w:val="20"/>
              </w:rPr>
              <w:t>01/09/2018</w:t>
            </w:r>
          </w:p>
          <w:p w:rsidR="002741BC" w:rsidRPr="002741BC" w:rsidRDefault="002741BC" w:rsidP="002741BC">
            <w:pPr>
              <w:rPr>
                <w:sz w:val="20"/>
                <w:szCs w:val="20"/>
              </w:rPr>
            </w:pPr>
          </w:p>
          <w:p w:rsidR="00401C54" w:rsidRPr="00401C54" w:rsidRDefault="00401C54" w:rsidP="00401C54">
            <w:pPr>
              <w:pStyle w:val="Paragraphedeliste"/>
              <w:rPr>
                <w:b/>
                <w:sz w:val="20"/>
                <w:szCs w:val="20"/>
              </w:rPr>
            </w:pPr>
          </w:p>
          <w:p w:rsidR="00401C54" w:rsidRDefault="00401C54" w:rsidP="00401C54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VISITE DES LIEUX :</w:t>
            </w:r>
            <w:r w:rsidR="001218AE">
              <w:rPr>
                <w:b/>
                <w:sz w:val="20"/>
                <w:szCs w:val="20"/>
              </w:rPr>
              <w:t xml:space="preserve"> </w:t>
            </w:r>
            <w:r w:rsidR="0060029F" w:rsidRPr="0060029F">
              <w:rPr>
                <w:sz w:val="20"/>
                <w:szCs w:val="20"/>
              </w:rPr>
              <w:t>18/04/2018</w:t>
            </w:r>
            <w:r w:rsidR="00AF6110">
              <w:rPr>
                <w:sz w:val="20"/>
                <w:szCs w:val="20"/>
                <w:highlight w:val="yellow"/>
              </w:rPr>
              <w:br/>
            </w:r>
            <w:r w:rsidR="0060029F" w:rsidRPr="0060029F">
              <w:rPr>
                <w:sz w:val="20"/>
                <w:szCs w:val="20"/>
              </w:rPr>
              <w:t>Vincent + TOI</w:t>
            </w:r>
          </w:p>
          <w:p w:rsidR="002741BC" w:rsidRPr="002741BC" w:rsidRDefault="002741BC" w:rsidP="002741BC">
            <w:pPr>
              <w:rPr>
                <w:sz w:val="20"/>
                <w:szCs w:val="20"/>
              </w:rPr>
            </w:pPr>
          </w:p>
          <w:p w:rsidR="00401C54" w:rsidRDefault="00401C54" w:rsidP="00401C54"/>
        </w:tc>
      </w:tr>
    </w:tbl>
    <w:p w:rsidR="002741BC" w:rsidRDefault="002741BC" w:rsidP="00C2515B"/>
    <w:tbl>
      <w:tblPr>
        <w:tblStyle w:val="Grilledutableau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042"/>
      </w:tblGrid>
      <w:tr w:rsidR="00401C54" w:rsidTr="002741BC">
        <w:tc>
          <w:tcPr>
            <w:tcW w:w="9062" w:type="dxa"/>
          </w:tcPr>
          <w:p w:rsidR="00401C54" w:rsidRDefault="00401C54" w:rsidP="00401C54"/>
          <w:p w:rsidR="00401C54" w:rsidRPr="00BB374F" w:rsidRDefault="00401C54" w:rsidP="00401C54">
            <w:pPr>
              <w:ind w:left="284" w:right="-285"/>
              <w:rPr>
                <w:rFonts w:ascii="Calibri" w:hAnsi="Calibri"/>
                <w:b/>
                <w:i/>
                <w:color w:val="003399"/>
                <w:sz w:val="28"/>
                <w:szCs w:val="28"/>
                <w:u w:val="single"/>
              </w:rPr>
            </w:pPr>
            <w:r>
              <w:rPr>
                <w:rFonts w:ascii="Calibri" w:hAnsi="Calibri"/>
                <w:b/>
                <w:i/>
                <w:color w:val="003399"/>
                <w:sz w:val="28"/>
                <w:szCs w:val="28"/>
              </w:rPr>
              <w:t>3-</w:t>
            </w:r>
            <w:r w:rsidRPr="00BB374F">
              <w:rPr>
                <w:rFonts w:ascii="Calibri" w:hAnsi="Calibri"/>
                <w:b/>
                <w:i/>
                <w:color w:val="003399"/>
                <w:sz w:val="28"/>
                <w:szCs w:val="28"/>
              </w:rPr>
              <w:t xml:space="preserve"> </w:t>
            </w:r>
            <w:r w:rsidRPr="00BB374F">
              <w:rPr>
                <w:rFonts w:ascii="Calibri" w:hAnsi="Calibri"/>
                <w:b/>
                <w:i/>
                <w:color w:val="003399"/>
                <w:sz w:val="28"/>
                <w:szCs w:val="28"/>
                <w:u w:val="single"/>
              </w:rPr>
              <w:t>DONNÉES ADMINISTRATIVES ET FINANCIÈRES</w:t>
            </w:r>
          </w:p>
          <w:p w:rsidR="00401C54" w:rsidRDefault="00401C54" w:rsidP="00401C54"/>
        </w:tc>
      </w:tr>
      <w:tr w:rsidR="00401C54" w:rsidTr="002741BC">
        <w:tc>
          <w:tcPr>
            <w:tcW w:w="9062" w:type="dxa"/>
          </w:tcPr>
          <w:p w:rsidR="00401C54" w:rsidRDefault="00401C54" w:rsidP="00C2515B"/>
          <w:p w:rsidR="007979F6" w:rsidRPr="007979F6" w:rsidRDefault="007979F6" w:rsidP="007979F6">
            <w:pPr>
              <w:pStyle w:val="Paragraphedeliste"/>
              <w:numPr>
                <w:ilvl w:val="0"/>
                <w:numId w:val="2"/>
              </w:numPr>
              <w:rPr>
                <w:b/>
                <w:vanish/>
                <w:sz w:val="20"/>
                <w:szCs w:val="20"/>
              </w:rPr>
            </w:pPr>
          </w:p>
          <w:p w:rsidR="00401C54" w:rsidRPr="00FE5EC9" w:rsidRDefault="007979F6" w:rsidP="007979F6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  <w:highlight w:val="yellow"/>
              </w:rPr>
            </w:pPr>
            <w:r w:rsidRPr="00BF5E2D">
              <w:rPr>
                <w:b/>
                <w:sz w:val="20"/>
                <w:szCs w:val="20"/>
              </w:rPr>
              <w:t>L</w:t>
            </w:r>
            <w:r w:rsidRPr="007979F6">
              <w:rPr>
                <w:b/>
                <w:sz w:val="20"/>
                <w:szCs w:val="20"/>
              </w:rPr>
              <w:t>ES PRIX SONT :</w:t>
            </w:r>
            <w:r w:rsidR="007B5C89">
              <w:rPr>
                <w:b/>
                <w:sz w:val="20"/>
                <w:szCs w:val="20"/>
              </w:rPr>
              <w:t xml:space="preserve"> </w:t>
            </w:r>
            <w:r w:rsidR="000E2947">
              <w:rPr>
                <w:b/>
                <w:sz w:val="20"/>
                <w:szCs w:val="20"/>
              </w:rPr>
              <w:br/>
            </w:r>
            <w:r w:rsidR="0060029F" w:rsidRPr="0060029F">
              <w:rPr>
                <w:sz w:val="20"/>
                <w:szCs w:val="20"/>
              </w:rPr>
              <w:t>Actualisables : NON</w:t>
            </w:r>
            <w:r w:rsidR="00AF6110">
              <w:rPr>
                <w:sz w:val="20"/>
                <w:szCs w:val="20"/>
                <w:highlight w:val="yellow"/>
              </w:rPr>
              <w:br/>
            </w:r>
            <w:r w:rsidR="0060029F" w:rsidRPr="0060029F">
              <w:rPr>
                <w:sz w:val="20"/>
                <w:szCs w:val="20"/>
              </w:rPr>
              <w:t>Révisables : OUI</w:t>
            </w:r>
            <w:r w:rsidR="00AF6110">
              <w:rPr>
                <w:sz w:val="20"/>
                <w:szCs w:val="20"/>
                <w:highlight w:val="yellow"/>
              </w:rPr>
              <w:br/>
            </w:r>
            <w:r w:rsidR="0060029F" w:rsidRPr="0060029F">
              <w:rPr>
                <w:sz w:val="20"/>
                <w:szCs w:val="20"/>
              </w:rPr>
              <w:t>BT01</w:t>
            </w:r>
          </w:p>
          <w:p w:rsidR="002741BC" w:rsidRPr="002741BC" w:rsidRDefault="002741BC" w:rsidP="002741BC">
            <w:pPr>
              <w:rPr>
                <w:sz w:val="20"/>
                <w:szCs w:val="20"/>
              </w:rPr>
            </w:pPr>
          </w:p>
          <w:p w:rsidR="007979F6" w:rsidRPr="007979F6" w:rsidRDefault="007979F6" w:rsidP="007979F6">
            <w:pPr>
              <w:rPr>
                <w:b/>
                <w:sz w:val="20"/>
                <w:szCs w:val="20"/>
              </w:rPr>
            </w:pPr>
          </w:p>
          <w:p w:rsidR="007979F6" w:rsidRDefault="007979F6" w:rsidP="007979F6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AVANCE DE DEMARRAGE :</w:t>
            </w:r>
            <w:r w:rsidR="007B5C89">
              <w:rPr>
                <w:b/>
                <w:sz w:val="20"/>
                <w:szCs w:val="20"/>
              </w:rPr>
              <w:t xml:space="preserve"> </w:t>
            </w:r>
            <w:r w:rsidR="000E2947">
              <w:rPr>
                <w:b/>
                <w:sz w:val="20"/>
                <w:szCs w:val="20"/>
              </w:rPr>
              <w:br/>
            </w:r>
            <w:r w:rsidR="0060029F" w:rsidRPr="0060029F">
              <w:rPr>
                <w:sz w:val="20"/>
                <w:szCs w:val="20"/>
              </w:rPr>
              <w:t>OUI</w:t>
            </w:r>
            <w:r w:rsidR="00AF6110">
              <w:rPr>
                <w:sz w:val="20"/>
                <w:szCs w:val="20"/>
                <w:highlight w:val="yellow"/>
              </w:rPr>
              <w:br/>
            </w:r>
            <w:r w:rsidR="0060029F" w:rsidRPr="0060029F">
              <w:rPr>
                <w:sz w:val="20"/>
                <w:szCs w:val="20"/>
              </w:rPr>
              <w:t>5% du montant des travaux (remboursable à partir de 65% du montant du marché)</w:t>
            </w:r>
          </w:p>
          <w:p w:rsidR="002741BC" w:rsidRPr="002741BC" w:rsidRDefault="002741BC" w:rsidP="002741BC">
            <w:pPr>
              <w:rPr>
                <w:sz w:val="20"/>
                <w:szCs w:val="20"/>
              </w:rPr>
            </w:pPr>
          </w:p>
          <w:p w:rsidR="007979F6" w:rsidRPr="007979F6" w:rsidRDefault="007979F6" w:rsidP="007979F6">
            <w:pPr>
              <w:pStyle w:val="Paragraphedeliste"/>
              <w:rPr>
                <w:b/>
                <w:sz w:val="20"/>
                <w:szCs w:val="20"/>
              </w:rPr>
            </w:pPr>
          </w:p>
          <w:p w:rsidR="007979F6" w:rsidRDefault="007979F6" w:rsidP="007979F6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VALEUR DE REFERENCE :</w:t>
            </w:r>
            <w:r w:rsidR="007B5C89">
              <w:rPr>
                <w:b/>
                <w:sz w:val="20"/>
                <w:szCs w:val="20"/>
              </w:rPr>
              <w:t xml:space="preserve"> </w:t>
            </w:r>
            <w:r w:rsidR="0060029F" w:rsidRPr="0060029F">
              <w:rPr>
                <w:sz w:val="20"/>
                <w:szCs w:val="20"/>
              </w:rPr>
              <w:t>01/04/2018</w:t>
            </w:r>
          </w:p>
          <w:p w:rsidR="002741BC" w:rsidRPr="002741BC" w:rsidRDefault="002741BC" w:rsidP="002741BC">
            <w:pPr>
              <w:rPr>
                <w:sz w:val="20"/>
                <w:szCs w:val="20"/>
              </w:rPr>
            </w:pPr>
          </w:p>
          <w:p w:rsidR="007979F6" w:rsidRPr="007979F6" w:rsidRDefault="007979F6" w:rsidP="007979F6">
            <w:pPr>
              <w:pStyle w:val="Paragraphedeliste"/>
              <w:rPr>
                <w:b/>
                <w:sz w:val="20"/>
                <w:szCs w:val="20"/>
              </w:rPr>
            </w:pPr>
          </w:p>
          <w:p w:rsidR="007979F6" w:rsidRDefault="007979F6" w:rsidP="007979F6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CONDITIONS D’EXTENSION DE DELAI :</w:t>
            </w:r>
            <w:r w:rsidR="00077338">
              <w:rPr>
                <w:b/>
                <w:sz w:val="20"/>
                <w:szCs w:val="20"/>
              </w:rPr>
              <w:t xml:space="preserve"> </w:t>
            </w:r>
            <w:r w:rsidR="0060029F" w:rsidRPr="0060029F">
              <w:rPr>
                <w:sz w:val="20"/>
                <w:szCs w:val="20"/>
              </w:rPr>
              <w:t>10 jours d'intempéries</w:t>
            </w:r>
          </w:p>
          <w:p w:rsidR="002741BC" w:rsidRPr="002741BC" w:rsidRDefault="002741BC" w:rsidP="002741BC">
            <w:pPr>
              <w:rPr>
                <w:sz w:val="20"/>
                <w:szCs w:val="20"/>
              </w:rPr>
            </w:pPr>
          </w:p>
          <w:p w:rsidR="007979F6" w:rsidRPr="007979F6" w:rsidRDefault="007979F6" w:rsidP="007979F6">
            <w:pPr>
              <w:pStyle w:val="Paragraphedeliste"/>
              <w:rPr>
                <w:b/>
                <w:sz w:val="20"/>
                <w:szCs w:val="20"/>
              </w:rPr>
            </w:pPr>
          </w:p>
          <w:p w:rsidR="007979F6" w:rsidRDefault="007979F6" w:rsidP="007979F6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PENALITES :</w:t>
            </w:r>
            <w:r w:rsidR="00077338">
              <w:rPr>
                <w:b/>
                <w:sz w:val="20"/>
                <w:szCs w:val="20"/>
              </w:rPr>
              <w:t xml:space="preserve"> </w:t>
            </w:r>
            <w:r w:rsidR="0060029F" w:rsidRPr="0060029F">
              <w:rPr>
                <w:sz w:val="20"/>
                <w:szCs w:val="20"/>
              </w:rPr>
              <w:t>1/3000</w:t>
            </w:r>
            <w:r w:rsidR="00AF6110">
              <w:rPr>
                <w:sz w:val="20"/>
                <w:szCs w:val="20"/>
                <w:highlight w:val="yellow"/>
              </w:rPr>
              <w:br/>
            </w:r>
            <w:r w:rsidR="0060029F" w:rsidRPr="0060029F">
              <w:rPr>
                <w:sz w:val="20"/>
                <w:szCs w:val="20"/>
              </w:rPr>
              <w:t>1783,3333</w:t>
            </w:r>
            <w:r w:rsidR="00AF6110">
              <w:rPr>
                <w:sz w:val="20"/>
                <w:szCs w:val="20"/>
                <w:highlight w:val="yellow"/>
              </w:rPr>
              <w:br/>
            </w:r>
            <w:r w:rsidR="0060029F" w:rsidRPr="0060029F">
              <w:rPr>
                <w:sz w:val="20"/>
                <w:szCs w:val="20"/>
              </w:rPr>
              <w:t>54391,6667</w:t>
            </w:r>
          </w:p>
          <w:p w:rsidR="002741BC" w:rsidRPr="002741BC" w:rsidRDefault="002741BC" w:rsidP="002741BC">
            <w:pPr>
              <w:rPr>
                <w:sz w:val="20"/>
                <w:szCs w:val="20"/>
              </w:rPr>
            </w:pPr>
          </w:p>
          <w:p w:rsidR="007979F6" w:rsidRPr="007979F6" w:rsidRDefault="007979F6" w:rsidP="007979F6">
            <w:pPr>
              <w:pStyle w:val="Paragraphedeliste"/>
              <w:rPr>
                <w:b/>
                <w:sz w:val="20"/>
                <w:szCs w:val="20"/>
              </w:rPr>
            </w:pPr>
          </w:p>
          <w:p w:rsidR="007979F6" w:rsidRDefault="007979F6" w:rsidP="007979F6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PLAFONNEMENT DES PENALITES :</w:t>
            </w:r>
            <w:r w:rsidR="00077338">
              <w:rPr>
                <w:b/>
                <w:sz w:val="20"/>
                <w:szCs w:val="20"/>
              </w:rPr>
              <w:t xml:space="preserve"> </w:t>
            </w:r>
            <w:r w:rsidR="0060029F" w:rsidRPr="0060029F">
              <w:rPr>
                <w:sz w:val="20"/>
                <w:szCs w:val="20"/>
              </w:rPr>
              <w:t>5% du montant du marché</w:t>
            </w:r>
          </w:p>
          <w:p w:rsidR="002741BC" w:rsidRPr="002741BC" w:rsidRDefault="002741BC" w:rsidP="002741BC">
            <w:pPr>
              <w:rPr>
                <w:sz w:val="20"/>
                <w:szCs w:val="20"/>
              </w:rPr>
            </w:pPr>
          </w:p>
          <w:p w:rsidR="007979F6" w:rsidRPr="007979F6" w:rsidRDefault="007979F6" w:rsidP="007979F6">
            <w:pPr>
              <w:pStyle w:val="Paragraphedeliste"/>
              <w:rPr>
                <w:b/>
                <w:sz w:val="20"/>
                <w:szCs w:val="20"/>
              </w:rPr>
            </w:pPr>
          </w:p>
          <w:p w:rsidR="007979F6" w:rsidRDefault="007979F6" w:rsidP="007979F6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ASSURANCES ET COUVERTURES SPECIFIQUES :</w:t>
            </w:r>
            <w:r w:rsidR="00077338">
              <w:rPr>
                <w:b/>
                <w:sz w:val="20"/>
                <w:szCs w:val="20"/>
              </w:rPr>
              <w:t xml:space="preserve"> </w:t>
            </w:r>
            <w:r w:rsidR="000E2947">
              <w:rPr>
                <w:b/>
                <w:sz w:val="20"/>
                <w:szCs w:val="20"/>
              </w:rPr>
              <w:br/>
            </w:r>
            <w:r w:rsidR="0060029F" w:rsidRPr="0060029F">
              <w:rPr>
                <w:sz w:val="20"/>
                <w:szCs w:val="20"/>
              </w:rPr>
              <w:t>RAS</w:t>
            </w:r>
          </w:p>
          <w:p w:rsidR="002741BC" w:rsidRPr="002741BC" w:rsidRDefault="002741BC" w:rsidP="002741BC">
            <w:pPr>
              <w:rPr>
                <w:sz w:val="20"/>
                <w:szCs w:val="20"/>
              </w:rPr>
            </w:pPr>
          </w:p>
          <w:p w:rsidR="007979F6" w:rsidRPr="007979F6" w:rsidRDefault="007979F6" w:rsidP="007979F6">
            <w:pPr>
              <w:pStyle w:val="Paragraphedeliste"/>
              <w:rPr>
                <w:b/>
                <w:sz w:val="20"/>
                <w:szCs w:val="20"/>
              </w:rPr>
            </w:pPr>
          </w:p>
          <w:p w:rsidR="007979F6" w:rsidRDefault="007979F6" w:rsidP="00AF6110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CAUTIONS :</w:t>
            </w:r>
            <w:r w:rsidR="00077338">
              <w:rPr>
                <w:b/>
                <w:sz w:val="20"/>
                <w:szCs w:val="20"/>
              </w:rPr>
              <w:t xml:space="preserve"> </w:t>
            </w:r>
            <w:r w:rsidR="000E2947">
              <w:rPr>
                <w:b/>
                <w:sz w:val="20"/>
                <w:szCs w:val="20"/>
              </w:rPr>
              <w:br/>
            </w:r>
            <w:r w:rsidR="0060029F" w:rsidRPr="0060029F">
              <w:rPr>
                <w:sz w:val="20"/>
                <w:szCs w:val="20"/>
              </w:rPr>
              <w:t>0,05</w:t>
            </w:r>
            <w:r w:rsidR="00AF6110">
              <w:rPr>
                <w:sz w:val="20"/>
                <w:szCs w:val="20"/>
                <w:highlight w:val="yellow"/>
              </w:rPr>
              <w:t> </w:t>
            </w:r>
            <w:r w:rsidR="00AF6110">
              <w:rPr>
                <w:sz w:val="20"/>
                <w:szCs w:val="20"/>
              </w:rPr>
              <w:br/>
            </w:r>
            <w:r w:rsidR="0060029F" w:rsidRPr="0060029F">
              <w:rPr>
                <w:sz w:val="20"/>
                <w:szCs w:val="20"/>
              </w:rPr>
              <w:t>Cautionnable : OUI</w:t>
            </w:r>
          </w:p>
          <w:p w:rsidR="002741BC" w:rsidRPr="002741BC" w:rsidRDefault="002741BC" w:rsidP="002741BC">
            <w:pPr>
              <w:rPr>
                <w:sz w:val="20"/>
                <w:szCs w:val="20"/>
              </w:rPr>
            </w:pPr>
          </w:p>
          <w:p w:rsidR="007979F6" w:rsidRPr="007979F6" w:rsidRDefault="007979F6" w:rsidP="007979F6">
            <w:pPr>
              <w:pStyle w:val="Paragraphedeliste"/>
              <w:rPr>
                <w:b/>
                <w:sz w:val="20"/>
                <w:szCs w:val="20"/>
              </w:rPr>
            </w:pPr>
          </w:p>
          <w:p w:rsidR="007979F6" w:rsidRPr="00DB4621" w:rsidRDefault="007979F6" w:rsidP="007979F6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  <w:lang w:val="en-US"/>
              </w:rPr>
            </w:pPr>
            <w:r w:rsidRPr="00DB4621">
              <w:rPr>
                <w:b/>
                <w:sz w:val="20"/>
                <w:szCs w:val="20"/>
                <w:lang w:val="en-US"/>
              </w:rPr>
              <w:t>CRITERE DE JUGEMENT DES OFFRES :</w:t>
            </w:r>
            <w:r w:rsidR="00077338" w:rsidRPr="00DB4621">
              <w:rPr>
                <w:b/>
                <w:sz w:val="20"/>
                <w:szCs w:val="20"/>
                <w:lang w:val="en-US"/>
              </w:rPr>
              <w:t xml:space="preserve"> </w:t>
            </w:r>
            <w:r w:rsidR="000E2947">
              <w:rPr>
                <w:b/>
                <w:sz w:val="20"/>
                <w:szCs w:val="20"/>
                <w:lang w:val="en-US"/>
              </w:rPr>
              <w:br/>
            </w:r>
            <w:r w:rsidR="00AF6110">
              <w:rPr>
                <w:sz w:val="20"/>
                <w:szCs w:val="20"/>
                <w:highlight w:val="yellow"/>
                <w:lang w:val="en-US"/>
              </w:rPr>
              <w:t>I378</w:t>
            </w:r>
            <w:r w:rsidR="00AF6110">
              <w:rPr>
                <w:sz w:val="20"/>
                <w:szCs w:val="20"/>
                <w:highlight w:val="yellow"/>
                <w:lang w:val="en-US"/>
              </w:rPr>
              <w:br/>
              <w:t>I379</w:t>
            </w:r>
            <w:r w:rsidR="00AF6110">
              <w:rPr>
                <w:sz w:val="20"/>
                <w:szCs w:val="20"/>
                <w:highlight w:val="yellow"/>
                <w:lang w:val="en-US"/>
              </w:rPr>
              <w:br/>
              <w:t>I380</w:t>
            </w:r>
            <w:r w:rsidR="00AF6110">
              <w:rPr>
                <w:sz w:val="20"/>
                <w:szCs w:val="20"/>
                <w:highlight w:val="yellow"/>
                <w:lang w:val="en-US"/>
              </w:rPr>
              <w:br/>
            </w:r>
            <w:r w:rsidR="003143D7">
              <w:rPr>
                <w:sz w:val="20"/>
                <w:szCs w:val="20"/>
                <w:highlight w:val="yellow"/>
                <w:lang w:val="en-US"/>
              </w:rPr>
              <w:t>I</w:t>
            </w:r>
            <w:r w:rsidR="00AF6110">
              <w:rPr>
                <w:sz w:val="20"/>
                <w:szCs w:val="20"/>
                <w:highlight w:val="yellow"/>
                <w:lang w:val="en-US"/>
              </w:rPr>
              <w:t>381</w:t>
            </w:r>
            <w:r w:rsidR="00AF6110">
              <w:rPr>
                <w:sz w:val="20"/>
                <w:szCs w:val="20"/>
                <w:highlight w:val="yellow"/>
                <w:lang w:val="en-US"/>
              </w:rPr>
              <w:br/>
              <w:t>I382</w:t>
            </w:r>
            <w:r w:rsidR="00AF6110">
              <w:rPr>
                <w:sz w:val="20"/>
                <w:szCs w:val="20"/>
                <w:highlight w:val="yellow"/>
                <w:lang w:val="en-US"/>
              </w:rPr>
              <w:br/>
            </w:r>
            <w:r w:rsidR="00DB4621" w:rsidRPr="00DB4621">
              <w:rPr>
                <w:sz w:val="20"/>
                <w:szCs w:val="20"/>
                <w:highlight w:val="yellow"/>
                <w:lang w:val="en-US"/>
              </w:rPr>
              <w:t>I383</w:t>
            </w:r>
            <w:r w:rsidR="00AF6110">
              <w:rPr>
                <w:sz w:val="20"/>
                <w:szCs w:val="20"/>
                <w:highlight w:val="yellow"/>
                <w:lang w:val="en-US"/>
              </w:rPr>
              <w:br/>
            </w:r>
            <w:r w:rsidR="00DB4621" w:rsidRPr="00DB4621">
              <w:rPr>
                <w:sz w:val="20"/>
                <w:szCs w:val="20"/>
                <w:highlight w:val="yellow"/>
                <w:lang w:val="en-US"/>
              </w:rPr>
              <w:t>I384</w:t>
            </w:r>
          </w:p>
          <w:p w:rsidR="002741BC" w:rsidRPr="00DB4621" w:rsidRDefault="002741BC" w:rsidP="002741BC">
            <w:pPr>
              <w:rPr>
                <w:sz w:val="20"/>
                <w:szCs w:val="20"/>
                <w:lang w:val="en-US"/>
              </w:rPr>
            </w:pPr>
          </w:p>
          <w:p w:rsidR="007979F6" w:rsidRPr="00DB4621" w:rsidRDefault="007979F6" w:rsidP="007979F6">
            <w:pPr>
              <w:pStyle w:val="Paragraphedeliste"/>
              <w:rPr>
                <w:b/>
                <w:sz w:val="20"/>
                <w:szCs w:val="20"/>
                <w:lang w:val="en-US"/>
              </w:rPr>
            </w:pPr>
          </w:p>
          <w:p w:rsidR="007979F6" w:rsidRDefault="007979F6" w:rsidP="007979F6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MARGES ET COEFFICIENTS DE VENTE (</w:t>
            </w:r>
            <w:r w:rsidRPr="007979F6">
              <w:rPr>
                <w:b/>
                <w:sz w:val="16"/>
                <w:szCs w:val="20"/>
              </w:rPr>
              <w:t>INDICATIF DANS L’ATTENTE DEMANDE DE’ENGAGEMENT) </w:t>
            </w:r>
            <w:r>
              <w:rPr>
                <w:b/>
                <w:sz w:val="20"/>
                <w:szCs w:val="20"/>
              </w:rPr>
              <w:t>:</w:t>
            </w:r>
            <w:r w:rsidR="00077338">
              <w:rPr>
                <w:b/>
                <w:sz w:val="20"/>
                <w:szCs w:val="20"/>
              </w:rPr>
              <w:t xml:space="preserve"> </w:t>
            </w:r>
            <w:r w:rsidR="000E2947">
              <w:rPr>
                <w:b/>
                <w:sz w:val="20"/>
                <w:szCs w:val="20"/>
              </w:rPr>
              <w:br/>
            </w:r>
            <w:r w:rsidR="0060029F" w:rsidRPr="0060029F">
              <w:rPr>
                <w:sz w:val="20"/>
                <w:szCs w:val="20"/>
              </w:rPr>
              <w:t>0 en attente de validation</w:t>
            </w:r>
          </w:p>
          <w:p w:rsidR="002741BC" w:rsidRPr="002741BC" w:rsidRDefault="002741BC" w:rsidP="002741BC">
            <w:pPr>
              <w:rPr>
                <w:sz w:val="20"/>
                <w:szCs w:val="20"/>
              </w:rPr>
            </w:pPr>
          </w:p>
          <w:p w:rsidR="007979F6" w:rsidRPr="007979F6" w:rsidRDefault="007979F6" w:rsidP="007979F6">
            <w:pPr>
              <w:pStyle w:val="Paragraphedeliste"/>
              <w:rPr>
                <w:b/>
                <w:sz w:val="20"/>
                <w:szCs w:val="20"/>
              </w:rPr>
            </w:pPr>
          </w:p>
          <w:p w:rsidR="007979F6" w:rsidRDefault="007979F6" w:rsidP="007979F6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POTENTIEL D’AMELIORATION POSSIBLE ET/OU RESSENTI :</w:t>
            </w:r>
            <w:r w:rsidR="00077338">
              <w:rPr>
                <w:b/>
                <w:sz w:val="20"/>
                <w:szCs w:val="20"/>
              </w:rPr>
              <w:t xml:space="preserve"> </w:t>
            </w:r>
            <w:r w:rsidR="000E2947">
              <w:rPr>
                <w:b/>
                <w:sz w:val="20"/>
                <w:szCs w:val="20"/>
              </w:rPr>
              <w:br/>
            </w:r>
            <w:r w:rsidR="0060029F" w:rsidRPr="0060029F">
              <w:rPr>
                <w:sz w:val="20"/>
                <w:szCs w:val="20"/>
              </w:rPr>
              <w:t>Amiante et terre polluée</w:t>
            </w:r>
          </w:p>
          <w:p w:rsidR="002741BC" w:rsidRPr="002741BC" w:rsidRDefault="002741BC" w:rsidP="002741BC">
            <w:pPr>
              <w:rPr>
                <w:b/>
                <w:sz w:val="20"/>
                <w:szCs w:val="20"/>
              </w:rPr>
            </w:pPr>
          </w:p>
          <w:p w:rsidR="007979F6" w:rsidRDefault="007979F6" w:rsidP="00C2515B"/>
        </w:tc>
      </w:tr>
    </w:tbl>
    <w:p w:rsidR="00401C54" w:rsidRDefault="00401C54" w:rsidP="00C2515B"/>
    <w:tbl>
      <w:tblPr>
        <w:tblStyle w:val="Grilledutableau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042"/>
      </w:tblGrid>
      <w:tr w:rsidR="002741BC" w:rsidTr="005D0020">
        <w:tc>
          <w:tcPr>
            <w:tcW w:w="9062" w:type="dxa"/>
          </w:tcPr>
          <w:p w:rsidR="002741BC" w:rsidRDefault="002741BC" w:rsidP="002741BC"/>
          <w:p w:rsidR="002741BC" w:rsidRPr="00BB374F" w:rsidRDefault="002741BC" w:rsidP="002741BC">
            <w:pPr>
              <w:ind w:left="284" w:right="-285"/>
              <w:rPr>
                <w:rFonts w:ascii="Calibri" w:hAnsi="Calibri"/>
                <w:b/>
                <w:i/>
                <w:color w:val="003399"/>
                <w:sz w:val="28"/>
                <w:szCs w:val="28"/>
                <w:u w:val="single"/>
              </w:rPr>
            </w:pPr>
            <w:r>
              <w:rPr>
                <w:rFonts w:ascii="Calibri" w:hAnsi="Calibri"/>
                <w:b/>
                <w:i/>
                <w:color w:val="003399"/>
                <w:sz w:val="28"/>
                <w:szCs w:val="28"/>
              </w:rPr>
              <w:t>4-</w:t>
            </w:r>
            <w:r w:rsidRPr="00BB374F">
              <w:rPr>
                <w:rFonts w:ascii="Calibri" w:hAnsi="Calibri"/>
                <w:b/>
                <w:i/>
                <w:color w:val="003399"/>
                <w:sz w:val="28"/>
                <w:szCs w:val="28"/>
              </w:rPr>
              <w:t xml:space="preserve"> </w:t>
            </w:r>
            <w:r w:rsidRPr="00BB374F">
              <w:rPr>
                <w:rFonts w:ascii="Calibri" w:hAnsi="Calibri"/>
                <w:b/>
                <w:i/>
                <w:color w:val="003399"/>
                <w:sz w:val="28"/>
                <w:szCs w:val="28"/>
                <w:u w:val="single"/>
              </w:rPr>
              <w:t>RISQUES</w:t>
            </w:r>
          </w:p>
          <w:p w:rsidR="002741BC" w:rsidRPr="002741BC" w:rsidRDefault="002741BC" w:rsidP="002741BC"/>
        </w:tc>
      </w:tr>
      <w:tr w:rsidR="002741BC" w:rsidTr="005D0020">
        <w:trPr>
          <w:hidden/>
        </w:trPr>
        <w:tc>
          <w:tcPr>
            <w:tcW w:w="9062" w:type="dxa"/>
          </w:tcPr>
          <w:p w:rsidR="002741BC" w:rsidRPr="002741BC" w:rsidRDefault="002741BC" w:rsidP="002741BC">
            <w:pPr>
              <w:pStyle w:val="Paragraphedeliste"/>
              <w:numPr>
                <w:ilvl w:val="0"/>
                <w:numId w:val="2"/>
              </w:numPr>
              <w:rPr>
                <w:b/>
                <w:vanish/>
                <w:sz w:val="20"/>
                <w:szCs w:val="20"/>
              </w:rPr>
            </w:pPr>
          </w:p>
          <w:p w:rsidR="00077338" w:rsidRDefault="00077338" w:rsidP="00077338">
            <w:pPr>
              <w:pStyle w:val="Paragraphedeliste"/>
              <w:ind w:left="360"/>
              <w:rPr>
                <w:b/>
                <w:sz w:val="20"/>
                <w:szCs w:val="20"/>
              </w:rPr>
            </w:pPr>
          </w:p>
          <w:p w:rsidR="002741BC" w:rsidRDefault="002741BC" w:rsidP="002741BC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CHANTIER :</w:t>
            </w:r>
            <w:r w:rsidR="00077338">
              <w:rPr>
                <w:b/>
                <w:sz w:val="20"/>
                <w:szCs w:val="20"/>
              </w:rPr>
              <w:t xml:space="preserve"> </w:t>
            </w:r>
            <w:r w:rsidR="0060029F" w:rsidRPr="0060029F">
              <w:rPr>
                <w:sz w:val="20"/>
                <w:szCs w:val="20"/>
              </w:rPr>
              <w:t>blablabla</w:t>
            </w:r>
          </w:p>
          <w:p w:rsidR="002741BC" w:rsidRDefault="002741BC" w:rsidP="00077338">
            <w:pPr>
              <w:rPr>
                <w:b/>
                <w:sz w:val="20"/>
                <w:szCs w:val="20"/>
              </w:rPr>
            </w:pPr>
          </w:p>
          <w:p w:rsidR="00077338" w:rsidRPr="00077338" w:rsidRDefault="00077338" w:rsidP="00077338">
            <w:pPr>
              <w:rPr>
                <w:b/>
                <w:sz w:val="20"/>
                <w:szCs w:val="20"/>
              </w:rPr>
            </w:pPr>
          </w:p>
          <w:p w:rsidR="002741BC" w:rsidRDefault="002741BC" w:rsidP="002741BC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CLIENT :</w:t>
            </w:r>
            <w:r w:rsidR="00077338">
              <w:rPr>
                <w:b/>
                <w:sz w:val="20"/>
                <w:szCs w:val="20"/>
              </w:rPr>
              <w:t xml:space="preserve"> </w:t>
            </w:r>
            <w:r w:rsidR="0060029F" w:rsidRPr="0060029F">
              <w:rPr>
                <w:sz w:val="20"/>
                <w:szCs w:val="20"/>
              </w:rPr>
              <w:t>CROUS DE PARIS : Connu</w:t>
            </w:r>
          </w:p>
          <w:p w:rsidR="002741BC" w:rsidRDefault="002741BC" w:rsidP="002741BC">
            <w:pPr>
              <w:rPr>
                <w:sz w:val="20"/>
                <w:szCs w:val="20"/>
              </w:rPr>
            </w:pPr>
          </w:p>
          <w:p w:rsidR="00077338" w:rsidRPr="002741BC" w:rsidRDefault="00077338" w:rsidP="002741BC">
            <w:pPr>
              <w:rPr>
                <w:b/>
                <w:sz w:val="20"/>
                <w:szCs w:val="20"/>
              </w:rPr>
            </w:pPr>
          </w:p>
          <w:p w:rsidR="002741BC" w:rsidRDefault="002741BC" w:rsidP="002741BC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MAITRISE D’ŒUVRE :</w:t>
            </w:r>
            <w:r w:rsidR="00077338">
              <w:rPr>
                <w:b/>
                <w:sz w:val="20"/>
                <w:szCs w:val="20"/>
              </w:rPr>
              <w:t xml:space="preserve"> </w:t>
            </w:r>
            <w:r w:rsidR="0060029F" w:rsidRPr="0060029F">
              <w:rPr>
                <w:sz w:val="20"/>
                <w:szCs w:val="20"/>
              </w:rPr>
              <w:t>ARCHITECTE : Connu</w:t>
            </w:r>
          </w:p>
          <w:p w:rsidR="002741BC" w:rsidRPr="002741BC" w:rsidRDefault="002741BC" w:rsidP="002741BC">
            <w:pPr>
              <w:rPr>
                <w:sz w:val="20"/>
                <w:szCs w:val="20"/>
              </w:rPr>
            </w:pPr>
          </w:p>
          <w:p w:rsidR="002741BC" w:rsidRPr="002741BC" w:rsidRDefault="002741BC" w:rsidP="002741BC">
            <w:pPr>
              <w:rPr>
                <w:sz w:val="20"/>
                <w:szCs w:val="20"/>
              </w:rPr>
            </w:pPr>
          </w:p>
          <w:p w:rsidR="002741BC" w:rsidRDefault="002741BC" w:rsidP="002741BC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BET / ECONOMISTE :</w:t>
            </w:r>
            <w:r w:rsidR="00077338">
              <w:rPr>
                <w:b/>
                <w:sz w:val="20"/>
                <w:szCs w:val="20"/>
              </w:rPr>
              <w:t xml:space="preserve"> </w:t>
            </w:r>
            <w:r w:rsidR="0060029F" w:rsidRPr="0060029F">
              <w:rPr>
                <w:sz w:val="20"/>
                <w:szCs w:val="20"/>
              </w:rPr>
              <w:t>BET : Non connu</w:t>
            </w:r>
          </w:p>
          <w:p w:rsidR="00077338" w:rsidRDefault="00077338" w:rsidP="00077338">
            <w:pPr>
              <w:rPr>
                <w:b/>
                <w:sz w:val="20"/>
                <w:szCs w:val="20"/>
              </w:rPr>
            </w:pPr>
          </w:p>
          <w:p w:rsidR="00077338" w:rsidRPr="00077338" w:rsidRDefault="00077338" w:rsidP="00077338">
            <w:pPr>
              <w:rPr>
                <w:b/>
                <w:sz w:val="20"/>
                <w:szCs w:val="20"/>
              </w:rPr>
            </w:pPr>
          </w:p>
          <w:p w:rsidR="00077338" w:rsidRDefault="00077338" w:rsidP="002741BC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AUTRE : </w:t>
            </w:r>
            <w:bookmarkStart w:id="0" w:name="_GoBack"/>
            <w:r w:rsidR="0060029F" w:rsidRPr="0060029F">
              <w:rPr>
                <w:sz w:val="20"/>
                <w:szCs w:val="20"/>
              </w:rPr>
              <w:t>-</w:t>
            </w:r>
            <w:bookmarkEnd w:id="0"/>
          </w:p>
          <w:p w:rsidR="002741BC" w:rsidRPr="002741BC" w:rsidRDefault="002741BC" w:rsidP="002741BC">
            <w:pPr>
              <w:rPr>
                <w:sz w:val="20"/>
                <w:szCs w:val="20"/>
              </w:rPr>
            </w:pPr>
          </w:p>
          <w:p w:rsidR="002741BC" w:rsidRPr="002741BC" w:rsidRDefault="002741BC" w:rsidP="002741BC">
            <w:pPr>
              <w:rPr>
                <w:b/>
                <w:sz w:val="20"/>
                <w:szCs w:val="20"/>
              </w:rPr>
            </w:pPr>
          </w:p>
          <w:p w:rsidR="002741BC" w:rsidRDefault="002741BC" w:rsidP="00C2515B"/>
        </w:tc>
      </w:tr>
    </w:tbl>
    <w:p w:rsidR="00397233" w:rsidRDefault="00397233" w:rsidP="00C2515B"/>
    <w:tbl>
      <w:tblPr>
        <w:tblStyle w:val="Grilledutableau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042"/>
      </w:tblGrid>
      <w:tr w:rsidR="005D0020" w:rsidTr="00AF173E">
        <w:tc>
          <w:tcPr>
            <w:tcW w:w="9042" w:type="dxa"/>
          </w:tcPr>
          <w:p w:rsidR="005D0020" w:rsidRDefault="005D0020" w:rsidP="005D0020"/>
          <w:p w:rsidR="005D0020" w:rsidRPr="005D0020" w:rsidRDefault="005D0020" w:rsidP="005D0020">
            <w:pPr>
              <w:ind w:left="284" w:right="-285"/>
              <w:rPr>
                <w:rFonts w:ascii="Calibri" w:hAnsi="Calibri"/>
                <w:b/>
                <w:i/>
                <w:color w:val="003399"/>
                <w:sz w:val="28"/>
                <w:szCs w:val="28"/>
                <w:u w:val="single"/>
              </w:rPr>
            </w:pPr>
            <w:r w:rsidRPr="005D0020">
              <w:rPr>
                <w:rFonts w:ascii="Calibri" w:hAnsi="Calibri"/>
                <w:b/>
                <w:i/>
                <w:color w:val="003399"/>
                <w:sz w:val="28"/>
                <w:szCs w:val="28"/>
                <w:u w:val="single"/>
              </w:rPr>
              <w:t>5-DÉCISION</w:t>
            </w:r>
          </w:p>
          <w:p w:rsidR="005D0020" w:rsidRDefault="005D0020" w:rsidP="005D0020"/>
        </w:tc>
      </w:tr>
      <w:tr w:rsidR="005D0020" w:rsidTr="00AF173E">
        <w:tc>
          <w:tcPr>
            <w:tcW w:w="9042" w:type="dxa"/>
          </w:tcPr>
          <w:p w:rsidR="005D0020" w:rsidRDefault="005D0020" w:rsidP="00C2515B">
            <w:pPr>
              <w:rPr>
                <w:rFonts w:ascii="Calibri" w:hAnsi="Calibri"/>
                <w:b/>
                <w:smallCaps/>
                <w:color w:val="333399"/>
                <w:sz w:val="24"/>
                <w:szCs w:val="24"/>
              </w:rPr>
            </w:pPr>
          </w:p>
          <w:p w:rsidR="005D0020" w:rsidRDefault="005D0020" w:rsidP="00C2515B">
            <w:pPr>
              <w:rPr>
                <w:rFonts w:ascii="Calibri" w:hAnsi="Calibri"/>
                <w:b/>
                <w:smallCaps/>
                <w:color w:val="333399"/>
                <w:sz w:val="24"/>
                <w:szCs w:val="24"/>
              </w:rPr>
            </w:pPr>
            <w:r w:rsidRPr="00182012">
              <w:rPr>
                <w:rFonts w:ascii="Calibri" w:hAnsi="Calibri"/>
                <w:b/>
                <w:smallCaps/>
                <w:color w:val="333399"/>
                <w:sz w:val="24"/>
                <w:szCs w:val="24"/>
              </w:rPr>
              <w:t>Validé par </w:t>
            </w:r>
            <w:r w:rsidRPr="00182012">
              <w:rPr>
                <w:rFonts w:ascii="Calibri" w:hAnsi="Calibri"/>
                <w:b/>
                <w:i/>
                <w:smallCaps/>
                <w:color w:val="333399"/>
                <w:sz w:val="24"/>
                <w:szCs w:val="24"/>
              </w:rPr>
              <w:t xml:space="preserve">(mentionner les noms) </w:t>
            </w:r>
            <w:r w:rsidRPr="00182012">
              <w:rPr>
                <w:rFonts w:ascii="Calibri" w:hAnsi="Calibri"/>
                <w:b/>
                <w:smallCaps/>
                <w:color w:val="333399"/>
                <w:sz w:val="24"/>
                <w:szCs w:val="24"/>
              </w:rPr>
              <w:t>:</w:t>
            </w:r>
          </w:p>
          <w:p w:rsidR="005D0020" w:rsidRDefault="005D0020" w:rsidP="00C2515B">
            <w:pPr>
              <w:rPr>
                <w:rFonts w:ascii="Calibri" w:hAnsi="Calibri"/>
                <w:b/>
                <w:smallCaps/>
                <w:color w:val="333399"/>
                <w:sz w:val="24"/>
                <w:szCs w:val="24"/>
              </w:rPr>
            </w:pPr>
          </w:p>
          <w:tbl>
            <w:tblPr>
              <w:tblStyle w:val="Grilledutableau"/>
              <w:tblW w:w="0" w:type="auto"/>
              <w:tblBorders>
                <w:top w:val="none" w:sz="0" w:space="0" w:color="auto"/>
                <w:left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416"/>
              <w:gridCol w:w="1843"/>
              <w:gridCol w:w="2557"/>
            </w:tblGrid>
            <w:tr w:rsidR="00397233" w:rsidTr="0085768F">
              <w:tc>
                <w:tcPr>
                  <w:tcW w:w="4416" w:type="dxa"/>
                  <w:tcBorders>
                    <w:top w:val="nil"/>
                    <w:bottom w:val="nil"/>
                    <w:right w:val="nil"/>
                  </w:tcBorders>
                </w:tcPr>
                <w:p w:rsidR="00397233" w:rsidRDefault="00397233" w:rsidP="00C2515B"/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397233" w:rsidRPr="00397233" w:rsidRDefault="00397233" w:rsidP="00397233">
                  <w:pPr>
                    <w:jc w:val="center"/>
                    <w:rPr>
                      <w:rFonts w:ascii="Calibri" w:eastAsia="Times New Roman" w:hAnsi="Calibri" w:cs="Times New Roman"/>
                      <w:b/>
                      <w:i/>
                      <w:smallCaps/>
                      <w:color w:val="333399"/>
                      <w:sz w:val="20"/>
                      <w:szCs w:val="20"/>
                      <w:lang w:eastAsia="fr-FR"/>
                    </w:rPr>
                  </w:pPr>
                  <w:r w:rsidRPr="00397233">
                    <w:rPr>
                      <w:rFonts w:ascii="Calibri" w:eastAsia="Times New Roman" w:hAnsi="Calibri" w:cs="Times New Roman"/>
                      <w:b/>
                      <w:i/>
                      <w:smallCaps/>
                      <w:color w:val="333399"/>
                      <w:sz w:val="20"/>
                      <w:szCs w:val="20"/>
                      <w:lang w:eastAsia="fr-FR"/>
                    </w:rPr>
                    <w:t>ENGAGEMENT</w:t>
                  </w:r>
                </w:p>
              </w:tc>
              <w:tc>
                <w:tcPr>
                  <w:tcW w:w="255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397233" w:rsidRPr="00397233" w:rsidRDefault="00397233" w:rsidP="00397233">
                  <w:pPr>
                    <w:jc w:val="center"/>
                    <w:rPr>
                      <w:rFonts w:ascii="Calibri" w:eastAsia="Times New Roman" w:hAnsi="Calibri" w:cs="Times New Roman"/>
                      <w:b/>
                      <w:i/>
                      <w:smallCaps/>
                      <w:color w:val="333399"/>
                      <w:sz w:val="20"/>
                      <w:szCs w:val="20"/>
                      <w:lang w:eastAsia="fr-FR"/>
                    </w:rPr>
                  </w:pPr>
                  <w:r w:rsidRPr="00397233">
                    <w:rPr>
                      <w:rFonts w:ascii="Calibri" w:eastAsia="Times New Roman" w:hAnsi="Calibri" w:cs="Times New Roman"/>
                      <w:b/>
                      <w:i/>
                      <w:smallCaps/>
                      <w:color w:val="333399"/>
                      <w:sz w:val="20"/>
                      <w:szCs w:val="20"/>
                      <w:lang w:eastAsia="fr-FR"/>
                    </w:rPr>
                    <w:t>COMMENTAIRE</w:t>
                  </w:r>
                </w:p>
              </w:tc>
            </w:tr>
            <w:tr w:rsidR="00397233" w:rsidTr="0085768F">
              <w:tc>
                <w:tcPr>
                  <w:tcW w:w="4416" w:type="dxa"/>
                  <w:tcBorders>
                    <w:top w:val="nil"/>
                    <w:bottom w:val="nil"/>
                    <w:right w:val="single" w:sz="4" w:space="0" w:color="auto"/>
                  </w:tcBorders>
                </w:tcPr>
                <w:p w:rsidR="00397233" w:rsidRDefault="00397233" w:rsidP="00397233">
                  <w:r w:rsidRPr="00182012">
                    <w:rPr>
                      <w:rFonts w:ascii="Calibri" w:hAnsi="Calibri"/>
                      <w:b/>
                    </w:rPr>
                    <w:sym w:font="Webdings" w:char="F034"/>
                  </w:r>
                  <w:r w:rsidRPr="00182012">
                    <w:rPr>
                      <w:rFonts w:ascii="Calibri" w:hAnsi="Calibri"/>
                      <w:sz w:val="24"/>
                    </w:rPr>
                    <w:t xml:space="preserve"> </w:t>
                  </w:r>
                  <w:r>
                    <w:rPr>
                      <w:rFonts w:ascii="Calibri" w:hAnsi="Calibri"/>
                      <w:sz w:val="24"/>
                    </w:rPr>
                    <w:t>X. XX XXXXX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:rsidR="00397233" w:rsidRDefault="00397233" w:rsidP="00C2515B"/>
                <w:p w:rsidR="00397233" w:rsidRDefault="00397233" w:rsidP="00C2515B"/>
                <w:p w:rsidR="00397233" w:rsidRDefault="00397233" w:rsidP="00C2515B"/>
                <w:p w:rsidR="00397233" w:rsidRDefault="00397233" w:rsidP="00C2515B"/>
                <w:p w:rsidR="00397233" w:rsidRDefault="00397233" w:rsidP="00C2515B"/>
              </w:tc>
              <w:tc>
                <w:tcPr>
                  <w:tcW w:w="2557" w:type="dxa"/>
                  <w:tcBorders>
                    <w:top w:val="single" w:sz="4" w:space="0" w:color="auto"/>
                  </w:tcBorders>
                </w:tcPr>
                <w:p w:rsidR="00397233" w:rsidRDefault="00397233" w:rsidP="00C2515B"/>
              </w:tc>
            </w:tr>
            <w:tr w:rsidR="00397233" w:rsidTr="0085768F">
              <w:tc>
                <w:tcPr>
                  <w:tcW w:w="4416" w:type="dxa"/>
                  <w:tcBorders>
                    <w:top w:val="nil"/>
                    <w:bottom w:val="nil"/>
                    <w:right w:val="single" w:sz="4" w:space="0" w:color="auto"/>
                  </w:tcBorders>
                </w:tcPr>
                <w:p w:rsidR="00397233" w:rsidRDefault="00397233" w:rsidP="00397233">
                  <w:r w:rsidRPr="00182012">
                    <w:rPr>
                      <w:rFonts w:ascii="Calibri" w:hAnsi="Calibri"/>
                      <w:b/>
                    </w:rPr>
                    <w:sym w:font="Webdings" w:char="F034"/>
                  </w:r>
                  <w:r w:rsidRPr="00182012">
                    <w:rPr>
                      <w:rFonts w:ascii="Calibri" w:hAnsi="Calibri"/>
                      <w:sz w:val="24"/>
                    </w:rPr>
                    <w:t xml:space="preserve"> </w:t>
                  </w:r>
                  <w:r>
                    <w:rPr>
                      <w:rFonts w:ascii="Calibri" w:hAnsi="Calibri"/>
                      <w:sz w:val="24"/>
                    </w:rPr>
                    <w:t>X. XXXXXX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:rsidR="00397233" w:rsidRDefault="00397233" w:rsidP="00C2515B"/>
                <w:p w:rsidR="00397233" w:rsidRDefault="00397233" w:rsidP="00C2515B"/>
                <w:p w:rsidR="00397233" w:rsidRDefault="00397233" w:rsidP="00C2515B"/>
                <w:p w:rsidR="00397233" w:rsidRDefault="00397233" w:rsidP="00C2515B"/>
                <w:p w:rsidR="00397233" w:rsidRDefault="00397233" w:rsidP="00C2515B"/>
              </w:tc>
              <w:tc>
                <w:tcPr>
                  <w:tcW w:w="2557" w:type="dxa"/>
                </w:tcPr>
                <w:p w:rsidR="00397233" w:rsidRDefault="00397233" w:rsidP="00C2515B"/>
              </w:tc>
            </w:tr>
          </w:tbl>
          <w:p w:rsidR="005D0020" w:rsidRDefault="00397233" w:rsidP="00C2515B">
            <w:pPr>
              <w:rPr>
                <w:i/>
                <w:sz w:val="18"/>
                <w:szCs w:val="18"/>
              </w:rPr>
            </w:pPr>
            <w:r w:rsidRPr="00397233">
              <w:rPr>
                <w:i/>
                <w:sz w:val="18"/>
                <w:szCs w:val="18"/>
              </w:rPr>
              <w:t>NB : si pas de commentaire spécifique, noter RAS</w:t>
            </w:r>
          </w:p>
          <w:p w:rsidR="00397233" w:rsidRDefault="00397233" w:rsidP="00C2515B">
            <w:pPr>
              <w:rPr>
                <w:i/>
                <w:sz w:val="18"/>
                <w:szCs w:val="18"/>
              </w:rPr>
            </w:pPr>
          </w:p>
          <w:tbl>
            <w:tblPr>
              <w:tblStyle w:val="Grilledutableau"/>
              <w:tblW w:w="0" w:type="auto"/>
              <w:tblBorders>
                <w:top w:val="none" w:sz="0" w:space="0" w:color="auto"/>
                <w:left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416"/>
              <w:gridCol w:w="1843"/>
              <w:gridCol w:w="2557"/>
            </w:tblGrid>
            <w:tr w:rsidR="00397233" w:rsidTr="0085768F">
              <w:tc>
                <w:tcPr>
                  <w:tcW w:w="4416" w:type="dxa"/>
                  <w:tcBorders>
                    <w:top w:val="nil"/>
                    <w:bottom w:val="nil"/>
                    <w:right w:val="nil"/>
                  </w:tcBorders>
                </w:tcPr>
                <w:p w:rsidR="00397233" w:rsidRDefault="00397233" w:rsidP="00397233"/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397233" w:rsidRPr="00397233" w:rsidRDefault="00397233" w:rsidP="00397233">
                  <w:pPr>
                    <w:jc w:val="center"/>
                    <w:rPr>
                      <w:rFonts w:ascii="Calibri" w:eastAsia="Times New Roman" w:hAnsi="Calibri" w:cs="Times New Roman"/>
                      <w:b/>
                      <w:i/>
                      <w:smallCaps/>
                      <w:color w:val="333399"/>
                      <w:sz w:val="20"/>
                      <w:szCs w:val="20"/>
                      <w:lang w:eastAsia="fr-FR"/>
                    </w:rPr>
                  </w:pPr>
                  <w:r w:rsidRPr="00397233">
                    <w:rPr>
                      <w:rFonts w:ascii="Calibri" w:eastAsia="Times New Roman" w:hAnsi="Calibri" w:cs="Times New Roman"/>
                      <w:b/>
                      <w:i/>
                      <w:smallCaps/>
                      <w:color w:val="333399"/>
                      <w:sz w:val="20"/>
                      <w:szCs w:val="20"/>
                      <w:lang w:eastAsia="fr-FR"/>
                    </w:rPr>
                    <w:t>ENGAGEMENT</w:t>
                  </w:r>
                </w:p>
              </w:tc>
              <w:tc>
                <w:tcPr>
                  <w:tcW w:w="255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397233" w:rsidRPr="00397233" w:rsidRDefault="00397233" w:rsidP="00397233">
                  <w:pPr>
                    <w:jc w:val="center"/>
                    <w:rPr>
                      <w:rFonts w:ascii="Calibri" w:eastAsia="Times New Roman" w:hAnsi="Calibri" w:cs="Times New Roman"/>
                      <w:b/>
                      <w:i/>
                      <w:smallCaps/>
                      <w:color w:val="333399"/>
                      <w:sz w:val="20"/>
                      <w:szCs w:val="20"/>
                      <w:lang w:eastAsia="fr-FR"/>
                    </w:rPr>
                  </w:pPr>
                  <w:r w:rsidRPr="00397233">
                    <w:rPr>
                      <w:rFonts w:ascii="Calibri" w:eastAsia="Times New Roman" w:hAnsi="Calibri" w:cs="Times New Roman"/>
                      <w:b/>
                      <w:i/>
                      <w:smallCaps/>
                      <w:color w:val="333399"/>
                      <w:sz w:val="20"/>
                      <w:szCs w:val="20"/>
                      <w:lang w:eastAsia="fr-FR"/>
                    </w:rPr>
                    <w:t>COMMENTAIRE</w:t>
                  </w:r>
                </w:p>
              </w:tc>
            </w:tr>
            <w:tr w:rsidR="0085768F" w:rsidTr="0085768F">
              <w:tc>
                <w:tcPr>
                  <w:tcW w:w="4416" w:type="dxa"/>
                  <w:tcBorders>
                    <w:top w:val="nil"/>
                    <w:bottom w:val="nil"/>
                    <w:right w:val="single" w:sz="4" w:space="0" w:color="auto"/>
                  </w:tcBorders>
                </w:tcPr>
                <w:p w:rsidR="00397233" w:rsidRDefault="00397233" w:rsidP="00397233">
                  <w:pPr>
                    <w:rPr>
                      <w:rFonts w:ascii="Calibri" w:hAnsi="Calibri"/>
                      <w:sz w:val="24"/>
                    </w:rPr>
                  </w:pPr>
                  <w:r w:rsidRPr="00182012">
                    <w:rPr>
                      <w:rFonts w:ascii="Calibri" w:hAnsi="Calibri"/>
                      <w:b/>
                    </w:rPr>
                    <w:sym w:font="Webdings" w:char="F034"/>
                  </w:r>
                  <w:r w:rsidRPr="00182012">
                    <w:rPr>
                      <w:rFonts w:ascii="Calibri" w:hAnsi="Calibri"/>
                      <w:sz w:val="24"/>
                    </w:rPr>
                    <w:t xml:space="preserve"> </w:t>
                  </w:r>
                  <w:r>
                    <w:rPr>
                      <w:rFonts w:ascii="Calibri" w:hAnsi="Calibri"/>
                      <w:sz w:val="24"/>
                    </w:rPr>
                    <w:t>Xxxxxxx XXXXXXX</w:t>
                  </w:r>
                </w:p>
                <w:p w:rsidR="00397233" w:rsidRDefault="00397233" w:rsidP="00397233">
                  <w:pPr>
                    <w:rPr>
                      <w:rFonts w:ascii="Calibri" w:hAnsi="Calibri"/>
                      <w:sz w:val="24"/>
                    </w:rPr>
                  </w:pPr>
                </w:p>
                <w:p w:rsidR="00397233" w:rsidRDefault="00397233" w:rsidP="00397233">
                  <w:pPr>
                    <w:rPr>
                      <w:rFonts w:ascii="Calibri" w:hAnsi="Calibri"/>
                      <w:sz w:val="24"/>
                    </w:rPr>
                  </w:pPr>
                </w:p>
                <w:p w:rsidR="00397233" w:rsidRDefault="00397233" w:rsidP="00397233"/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:rsidR="00397233" w:rsidRDefault="00397233" w:rsidP="00397233"/>
                <w:p w:rsidR="00397233" w:rsidRDefault="00397233" w:rsidP="00397233"/>
                <w:p w:rsidR="00397233" w:rsidRDefault="00397233" w:rsidP="00397233"/>
                <w:p w:rsidR="00397233" w:rsidRDefault="00397233" w:rsidP="00397233"/>
                <w:p w:rsidR="00397233" w:rsidRDefault="00397233" w:rsidP="00397233"/>
              </w:tc>
              <w:tc>
                <w:tcPr>
                  <w:tcW w:w="2557" w:type="dxa"/>
                  <w:tcBorders>
                    <w:top w:val="single" w:sz="4" w:space="0" w:color="auto"/>
                  </w:tcBorders>
                </w:tcPr>
                <w:p w:rsidR="00397233" w:rsidRDefault="00397233" w:rsidP="00397233"/>
              </w:tc>
            </w:tr>
          </w:tbl>
          <w:p w:rsidR="00397233" w:rsidRDefault="00397233" w:rsidP="00C2515B">
            <w:pPr>
              <w:rPr>
                <w:sz w:val="24"/>
                <w:szCs w:val="24"/>
              </w:rPr>
            </w:pPr>
          </w:p>
          <w:p w:rsidR="0085768F" w:rsidRDefault="0085768F" w:rsidP="00C2515B">
            <w:pPr>
              <w:rPr>
                <w:rFonts w:ascii="Calibri" w:hAnsi="Calibri"/>
                <w:b/>
                <w:color w:val="333399"/>
                <w:sz w:val="24"/>
              </w:rPr>
            </w:pPr>
            <w:r w:rsidRPr="00182012">
              <w:rPr>
                <w:rFonts w:ascii="Calibri" w:hAnsi="Calibri"/>
                <w:b/>
                <w:color w:val="333399"/>
                <w:sz w:val="24"/>
              </w:rPr>
              <w:t>Rappel des pouvoirs de signature "Marchés" :</w:t>
            </w:r>
          </w:p>
          <w:p w:rsidR="0085768F" w:rsidRDefault="0085768F" w:rsidP="00C2515B">
            <w:pPr>
              <w:rPr>
                <w:rFonts w:ascii="Calibri" w:hAnsi="Calibri"/>
                <w:b/>
                <w:color w:val="333399"/>
                <w:sz w:val="24"/>
              </w:rPr>
            </w:pPr>
          </w:p>
          <w:tbl>
            <w:tblPr>
              <w:tblStyle w:val="Grilledutableau"/>
              <w:tblW w:w="0" w:type="auto"/>
              <w:tblLook w:val="04A0" w:firstRow="1" w:lastRow="0" w:firstColumn="1" w:lastColumn="0" w:noHBand="0" w:noVBand="1"/>
            </w:tblPr>
            <w:tblGrid>
              <w:gridCol w:w="5120"/>
              <w:gridCol w:w="1843"/>
              <w:gridCol w:w="1853"/>
            </w:tblGrid>
            <w:tr w:rsidR="0085768F" w:rsidTr="0085768F">
              <w:tc>
                <w:tcPr>
                  <w:tcW w:w="5120" w:type="dxa"/>
                </w:tcPr>
                <w:p w:rsidR="0085768F" w:rsidRDefault="0085768F" w:rsidP="00C2515B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843" w:type="dxa"/>
                </w:tcPr>
                <w:p w:rsidR="0085768F" w:rsidRPr="0085768F" w:rsidRDefault="0085768F" w:rsidP="0085768F">
                  <w:pPr>
                    <w:jc w:val="center"/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</w:pPr>
                  <w:r w:rsidRPr="0085768F"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  <w:t>Privé</w:t>
                  </w:r>
                </w:p>
              </w:tc>
              <w:tc>
                <w:tcPr>
                  <w:tcW w:w="1853" w:type="dxa"/>
                </w:tcPr>
                <w:p w:rsidR="0085768F" w:rsidRPr="0085768F" w:rsidRDefault="0085768F" w:rsidP="0085768F">
                  <w:pPr>
                    <w:jc w:val="center"/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</w:pPr>
                  <w:r w:rsidRPr="0085768F"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  <w:t>Public</w:t>
                  </w:r>
                </w:p>
              </w:tc>
            </w:tr>
            <w:tr w:rsidR="0085768F" w:rsidTr="0085768F">
              <w:tc>
                <w:tcPr>
                  <w:tcW w:w="5120" w:type="dxa"/>
                </w:tcPr>
                <w:p w:rsidR="0085768F" w:rsidRPr="0085768F" w:rsidRDefault="0085768F" w:rsidP="00C2515B">
                  <w:pPr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</w:pPr>
                  <w:r w:rsidRPr="0085768F"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  <w:t>GM</w:t>
                  </w:r>
                </w:p>
              </w:tc>
              <w:tc>
                <w:tcPr>
                  <w:tcW w:w="1843" w:type="dxa"/>
                </w:tcPr>
                <w:p w:rsidR="0085768F" w:rsidRPr="0085768F" w:rsidRDefault="0085768F" w:rsidP="00C2515B">
                  <w:pPr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</w:pPr>
                  <w:r w:rsidRPr="0085768F"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  <w:t>7M€</w:t>
                  </w:r>
                </w:p>
              </w:tc>
              <w:tc>
                <w:tcPr>
                  <w:tcW w:w="1853" w:type="dxa"/>
                </w:tcPr>
                <w:p w:rsidR="0085768F" w:rsidRPr="0085768F" w:rsidRDefault="0085768F" w:rsidP="00C2515B">
                  <w:pPr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</w:pPr>
                  <w:r w:rsidRPr="0085768F"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  <w:t>10M€</w:t>
                  </w:r>
                </w:p>
              </w:tc>
            </w:tr>
            <w:tr w:rsidR="0085768F" w:rsidTr="0085768F">
              <w:tc>
                <w:tcPr>
                  <w:tcW w:w="5120" w:type="dxa"/>
                </w:tcPr>
                <w:p w:rsidR="0085768F" w:rsidRPr="0085768F" w:rsidRDefault="0085768F" w:rsidP="00C2515B">
                  <w:pPr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</w:pPr>
                  <w:r w:rsidRPr="0085768F"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  <w:t>FC</w:t>
                  </w:r>
                </w:p>
              </w:tc>
              <w:tc>
                <w:tcPr>
                  <w:tcW w:w="1843" w:type="dxa"/>
                </w:tcPr>
                <w:p w:rsidR="0085768F" w:rsidRPr="0085768F" w:rsidRDefault="0085768F" w:rsidP="00C2515B">
                  <w:pPr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</w:pPr>
                  <w:r w:rsidRPr="0085768F"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  <w:t>1 M€</w:t>
                  </w:r>
                </w:p>
              </w:tc>
              <w:tc>
                <w:tcPr>
                  <w:tcW w:w="1853" w:type="dxa"/>
                </w:tcPr>
                <w:p w:rsidR="0085768F" w:rsidRPr="0085768F" w:rsidRDefault="0085768F" w:rsidP="00C2515B">
                  <w:pPr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</w:pPr>
                  <w:r w:rsidRPr="0085768F"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  <w:t>2 M€</w:t>
                  </w:r>
                </w:p>
              </w:tc>
            </w:tr>
            <w:tr w:rsidR="0085768F" w:rsidTr="0085768F">
              <w:trPr>
                <w:trHeight w:val="256"/>
              </w:trPr>
              <w:tc>
                <w:tcPr>
                  <w:tcW w:w="5120" w:type="dxa"/>
                </w:tcPr>
                <w:p w:rsidR="0085768F" w:rsidRPr="0085768F" w:rsidRDefault="0085768F" w:rsidP="00C2515B">
                  <w:pPr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</w:pPr>
                  <w:r w:rsidRPr="0085768F"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  <w:t>CLR</w:t>
                  </w:r>
                </w:p>
              </w:tc>
              <w:tc>
                <w:tcPr>
                  <w:tcW w:w="1843" w:type="dxa"/>
                </w:tcPr>
                <w:p w:rsidR="0085768F" w:rsidRPr="0085768F" w:rsidRDefault="0085768F" w:rsidP="00C2515B">
                  <w:pPr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</w:pPr>
                  <w:r w:rsidRPr="0085768F"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  <w:t>1 M€</w:t>
                  </w:r>
                </w:p>
              </w:tc>
              <w:tc>
                <w:tcPr>
                  <w:tcW w:w="1853" w:type="dxa"/>
                </w:tcPr>
                <w:p w:rsidR="0085768F" w:rsidRPr="0085768F" w:rsidRDefault="0085768F" w:rsidP="00C2515B">
                  <w:pPr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</w:pPr>
                  <w:r w:rsidRPr="0085768F"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  <w:t>2 M€</w:t>
                  </w:r>
                </w:p>
              </w:tc>
            </w:tr>
          </w:tbl>
          <w:p w:rsidR="0085768F" w:rsidRPr="00397233" w:rsidRDefault="0085768F" w:rsidP="00C2515B">
            <w:pPr>
              <w:rPr>
                <w:sz w:val="24"/>
                <w:szCs w:val="24"/>
              </w:rPr>
            </w:pPr>
          </w:p>
          <w:tbl>
            <w:tblPr>
              <w:tblStyle w:val="Grilledutableau"/>
              <w:tblW w:w="0" w:type="auto"/>
              <w:tblBorders>
                <w:top w:val="none" w:sz="0" w:space="0" w:color="auto"/>
                <w:left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416"/>
              <w:gridCol w:w="1843"/>
              <w:gridCol w:w="2557"/>
            </w:tblGrid>
            <w:tr w:rsidR="0085768F" w:rsidTr="0085768F">
              <w:tc>
                <w:tcPr>
                  <w:tcW w:w="4416" w:type="dxa"/>
                  <w:tcBorders>
                    <w:top w:val="nil"/>
                    <w:bottom w:val="nil"/>
                    <w:right w:val="nil"/>
                  </w:tcBorders>
                </w:tcPr>
                <w:p w:rsidR="0085768F" w:rsidRDefault="0085768F" w:rsidP="0085768F"/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85768F" w:rsidRPr="00397233" w:rsidRDefault="0085768F" w:rsidP="0085768F">
                  <w:pPr>
                    <w:jc w:val="center"/>
                    <w:rPr>
                      <w:rFonts w:ascii="Calibri" w:eastAsia="Times New Roman" w:hAnsi="Calibri" w:cs="Times New Roman"/>
                      <w:b/>
                      <w:i/>
                      <w:smallCaps/>
                      <w:color w:val="333399"/>
                      <w:sz w:val="20"/>
                      <w:szCs w:val="20"/>
                      <w:lang w:eastAsia="fr-FR"/>
                    </w:rPr>
                  </w:pPr>
                  <w:r w:rsidRPr="00397233">
                    <w:rPr>
                      <w:rFonts w:ascii="Calibri" w:eastAsia="Times New Roman" w:hAnsi="Calibri" w:cs="Times New Roman"/>
                      <w:b/>
                      <w:i/>
                      <w:smallCaps/>
                      <w:color w:val="333399"/>
                      <w:sz w:val="20"/>
                      <w:szCs w:val="20"/>
                      <w:lang w:eastAsia="fr-FR"/>
                    </w:rPr>
                    <w:t>ENGAGEMENT</w:t>
                  </w:r>
                </w:p>
              </w:tc>
              <w:tc>
                <w:tcPr>
                  <w:tcW w:w="255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85768F" w:rsidRPr="00397233" w:rsidRDefault="0085768F" w:rsidP="0085768F">
                  <w:pPr>
                    <w:jc w:val="center"/>
                    <w:rPr>
                      <w:rFonts w:ascii="Calibri" w:eastAsia="Times New Roman" w:hAnsi="Calibri" w:cs="Times New Roman"/>
                      <w:b/>
                      <w:i/>
                      <w:smallCaps/>
                      <w:color w:val="333399"/>
                      <w:sz w:val="20"/>
                      <w:szCs w:val="20"/>
                      <w:lang w:eastAsia="fr-FR"/>
                    </w:rPr>
                  </w:pPr>
                  <w:r w:rsidRPr="00397233">
                    <w:rPr>
                      <w:rFonts w:ascii="Calibri" w:eastAsia="Times New Roman" w:hAnsi="Calibri" w:cs="Times New Roman"/>
                      <w:b/>
                      <w:i/>
                      <w:smallCaps/>
                      <w:color w:val="333399"/>
                      <w:sz w:val="20"/>
                      <w:szCs w:val="20"/>
                      <w:lang w:eastAsia="fr-FR"/>
                    </w:rPr>
                    <w:t>COMMENTAIRE</w:t>
                  </w:r>
                </w:p>
              </w:tc>
            </w:tr>
            <w:tr w:rsidR="0085768F" w:rsidTr="0085768F">
              <w:tc>
                <w:tcPr>
                  <w:tcW w:w="4416" w:type="dxa"/>
                  <w:tcBorders>
                    <w:top w:val="nil"/>
                    <w:bottom w:val="nil"/>
                    <w:right w:val="single" w:sz="4" w:space="0" w:color="auto"/>
                  </w:tcBorders>
                </w:tcPr>
                <w:p w:rsidR="0085768F" w:rsidRDefault="0085768F" w:rsidP="0085768F">
                  <w:pPr>
                    <w:rPr>
                      <w:rFonts w:ascii="Calibri" w:hAnsi="Calibri"/>
                      <w:sz w:val="24"/>
                    </w:rPr>
                  </w:pPr>
                  <w:r w:rsidRPr="00182012">
                    <w:rPr>
                      <w:rFonts w:ascii="Calibri" w:hAnsi="Calibri"/>
                      <w:b/>
                    </w:rPr>
                    <w:sym w:font="Webdings" w:char="F034"/>
                  </w:r>
                  <w:r w:rsidRPr="00182012">
                    <w:rPr>
                      <w:rFonts w:ascii="Calibri" w:hAnsi="Calibri"/>
                      <w:sz w:val="24"/>
                    </w:rPr>
                    <w:t xml:space="preserve"> </w:t>
                  </w:r>
                  <w:r>
                    <w:rPr>
                      <w:rFonts w:ascii="Calibri" w:hAnsi="Calibri"/>
                      <w:sz w:val="24"/>
                    </w:rPr>
                    <w:t>Directeur d’Exploitation : Xxxx XXXXXX</w:t>
                  </w:r>
                </w:p>
                <w:p w:rsidR="0085768F" w:rsidRDefault="0085768F" w:rsidP="0085768F">
                  <w:pPr>
                    <w:rPr>
                      <w:rFonts w:ascii="Calibri" w:hAnsi="Calibri"/>
                      <w:sz w:val="24"/>
                    </w:rPr>
                  </w:pPr>
                </w:p>
                <w:p w:rsidR="0085768F" w:rsidRPr="0085768F" w:rsidRDefault="0085768F" w:rsidP="0085768F">
                  <w:pPr>
                    <w:jc w:val="center"/>
                    <w:rPr>
                      <w:rFonts w:ascii="Calibri" w:hAnsi="Calibri"/>
                      <w:sz w:val="18"/>
                    </w:rPr>
                  </w:pPr>
                  <w:r w:rsidRPr="0085768F">
                    <w:rPr>
                      <w:rFonts w:ascii="Calibri" w:hAnsi="Calibri"/>
                      <w:sz w:val="18"/>
                    </w:rPr>
                    <w:t>(Accord sous réserve de validation feuille de vente)</w:t>
                  </w:r>
                </w:p>
                <w:p w:rsidR="0085768F" w:rsidRDefault="0085768F" w:rsidP="0085768F"/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:rsidR="0085768F" w:rsidRDefault="0085768F" w:rsidP="0085768F"/>
                <w:p w:rsidR="0085768F" w:rsidRDefault="0085768F" w:rsidP="0085768F"/>
                <w:p w:rsidR="0085768F" w:rsidRDefault="0085768F" w:rsidP="0085768F"/>
                <w:p w:rsidR="0085768F" w:rsidRDefault="0085768F" w:rsidP="0085768F"/>
                <w:p w:rsidR="0085768F" w:rsidRDefault="0085768F" w:rsidP="0085768F"/>
              </w:tc>
              <w:tc>
                <w:tcPr>
                  <w:tcW w:w="2557" w:type="dxa"/>
                  <w:tcBorders>
                    <w:top w:val="single" w:sz="4" w:space="0" w:color="auto"/>
                  </w:tcBorders>
                </w:tcPr>
                <w:p w:rsidR="0085768F" w:rsidRDefault="0085768F" w:rsidP="0085768F"/>
              </w:tc>
            </w:tr>
          </w:tbl>
          <w:p w:rsidR="005D0020" w:rsidRDefault="005D0020" w:rsidP="00C2515B"/>
          <w:p w:rsidR="0085768F" w:rsidRDefault="0085768F" w:rsidP="0085768F">
            <w:pPr>
              <w:jc w:val="center"/>
            </w:pPr>
            <w:r>
              <w:t>Les opérations de plus de 15 M€ HT pourront faire l’objet d’une présentation auprès de XXXX XX.</w:t>
            </w:r>
          </w:p>
          <w:p w:rsidR="0085768F" w:rsidRDefault="0085768F" w:rsidP="00C2515B"/>
        </w:tc>
      </w:tr>
    </w:tbl>
    <w:p w:rsidR="005D0020" w:rsidRPr="00674378" w:rsidRDefault="005D0020" w:rsidP="00C2515B"/>
    <w:sectPr w:rsidR="005D0020" w:rsidRPr="00674378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3F28" w:rsidRDefault="00CA3F28" w:rsidP="00260C0C">
      <w:pPr>
        <w:spacing w:after="0" w:line="240" w:lineRule="auto"/>
      </w:pPr>
      <w:r>
        <w:separator/>
      </w:r>
    </w:p>
  </w:endnote>
  <w:endnote w:type="continuationSeparator" w:id="0">
    <w:p w:rsidR="00CA3F28" w:rsidRDefault="00CA3F28" w:rsidP="00260C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75136888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AF173E" w:rsidRDefault="00AF173E">
            <w:pPr>
              <w:pStyle w:val="Pieddepage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0029F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0029F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AF173E" w:rsidRDefault="00AF173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3F28" w:rsidRDefault="00CA3F28" w:rsidP="00260C0C">
      <w:pPr>
        <w:spacing w:after="0" w:line="240" w:lineRule="auto"/>
      </w:pPr>
      <w:r>
        <w:separator/>
      </w:r>
    </w:p>
  </w:footnote>
  <w:footnote w:type="continuationSeparator" w:id="0">
    <w:p w:rsidR="00CA3F28" w:rsidRDefault="00CA3F28" w:rsidP="00260C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0C0C" w:rsidRDefault="00260C0C">
    <w:pPr>
      <w:pStyle w:val="En-tte"/>
      <w:rPr>
        <w:rFonts w:ascii="Calibri" w:hAnsi="Calibri"/>
        <w:i/>
        <w:sz w:val="18"/>
        <w:szCs w:val="18"/>
      </w:rPr>
    </w:pPr>
    <w:r w:rsidRPr="00260C0C">
      <w:rPr>
        <w:i/>
        <w:sz w:val="18"/>
        <w:szCs w:val="18"/>
      </w:rPr>
      <w:t xml:space="preserve">Etabli le </w:t>
    </w:r>
    <w:r w:rsidRPr="00260C0C">
      <w:rPr>
        <w:rFonts w:ascii="Calibri" w:hAnsi="Calibri"/>
        <w:i/>
        <w:sz w:val="18"/>
        <w:szCs w:val="18"/>
      </w:rPr>
      <w:fldChar w:fldCharType="begin"/>
    </w:r>
    <w:r w:rsidRPr="00260C0C">
      <w:rPr>
        <w:rFonts w:ascii="Calibri" w:hAnsi="Calibri"/>
        <w:i/>
        <w:sz w:val="18"/>
        <w:szCs w:val="18"/>
      </w:rPr>
      <w:instrText xml:space="preserve"> DATE \@ "dd/MM/yyyy" </w:instrText>
    </w:r>
    <w:r w:rsidRPr="00260C0C">
      <w:rPr>
        <w:rFonts w:ascii="Calibri" w:hAnsi="Calibri"/>
        <w:i/>
        <w:sz w:val="18"/>
        <w:szCs w:val="18"/>
      </w:rPr>
      <w:fldChar w:fldCharType="separate"/>
    </w:r>
    <w:r w:rsidR="0060029F">
      <w:rPr>
        <w:rFonts w:ascii="Calibri" w:hAnsi="Calibri"/>
        <w:i/>
        <w:noProof/>
        <w:sz w:val="18"/>
        <w:szCs w:val="18"/>
      </w:rPr>
      <w:t>18/04/2018</w:t>
    </w:r>
    <w:r w:rsidRPr="00260C0C">
      <w:rPr>
        <w:rFonts w:ascii="Calibri" w:hAnsi="Calibri"/>
        <w:i/>
        <w:sz w:val="18"/>
        <w:szCs w:val="18"/>
      </w:rPr>
      <w:fldChar w:fldCharType="end"/>
    </w:r>
  </w:p>
  <w:p w:rsidR="00260C0C" w:rsidRPr="00260C0C" w:rsidRDefault="00260C0C">
    <w:pPr>
      <w:pStyle w:val="En-tte"/>
      <w:rPr>
        <w:i/>
        <w:sz w:val="18"/>
        <w:szCs w:val="18"/>
      </w:rPr>
    </w:pPr>
    <w:r w:rsidRPr="00260C0C">
      <w:rPr>
        <w:rFonts w:ascii="Calibri" w:hAnsi="Calibri"/>
        <w:i/>
        <w:sz w:val="18"/>
        <w:szCs w:val="18"/>
        <w:highlight w:val="yellow"/>
      </w:rPr>
      <w:t>TITRE DE PROJET ET LOCALISATION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6A42AF"/>
    <w:multiLevelType w:val="hybridMultilevel"/>
    <w:tmpl w:val="707E009A"/>
    <w:lvl w:ilvl="0" w:tplc="52A4F026">
      <w:start w:val="1"/>
      <w:numFmt w:val="decimal"/>
      <w:lvlText w:val="%1-"/>
      <w:lvlJc w:val="left"/>
      <w:pPr>
        <w:ind w:left="644" w:hanging="360"/>
      </w:pPr>
      <w:rPr>
        <w:rFonts w:hint="default"/>
        <w:u w:val="none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3ABB662B"/>
    <w:multiLevelType w:val="multilevel"/>
    <w:tmpl w:val="75D25B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C0C"/>
    <w:rsid w:val="00077338"/>
    <w:rsid w:val="000B51FD"/>
    <w:rsid w:val="000E2947"/>
    <w:rsid w:val="001218AE"/>
    <w:rsid w:val="00260C0C"/>
    <w:rsid w:val="002741BC"/>
    <w:rsid w:val="003143D7"/>
    <w:rsid w:val="00397233"/>
    <w:rsid w:val="003D25CB"/>
    <w:rsid w:val="00401C54"/>
    <w:rsid w:val="00513B13"/>
    <w:rsid w:val="005D0020"/>
    <w:rsid w:val="0060029F"/>
    <w:rsid w:val="0063479E"/>
    <w:rsid w:val="00674378"/>
    <w:rsid w:val="00746AA5"/>
    <w:rsid w:val="007979F6"/>
    <w:rsid w:val="007B5C89"/>
    <w:rsid w:val="007F57A9"/>
    <w:rsid w:val="0085768F"/>
    <w:rsid w:val="00984C3F"/>
    <w:rsid w:val="00AF173E"/>
    <w:rsid w:val="00AF6110"/>
    <w:rsid w:val="00BB0F43"/>
    <w:rsid w:val="00BF5E2D"/>
    <w:rsid w:val="00C2515B"/>
    <w:rsid w:val="00CA3F28"/>
    <w:rsid w:val="00DB4621"/>
    <w:rsid w:val="00F91394"/>
    <w:rsid w:val="00FD2946"/>
    <w:rsid w:val="00FE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632E896-56F5-471D-B8E2-BF84C6E7C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2">
    <w:name w:val="heading 2"/>
    <w:basedOn w:val="Normal"/>
    <w:next w:val="Normal"/>
    <w:link w:val="Titre2Car"/>
    <w:qFormat/>
    <w:rsid w:val="00C2515B"/>
    <w:pPr>
      <w:keepNext/>
      <w:spacing w:after="0" w:line="240" w:lineRule="auto"/>
      <w:ind w:left="2832" w:firstLine="708"/>
      <w:outlineLvl w:val="1"/>
    </w:pPr>
    <w:rPr>
      <w:rFonts w:ascii="Times New Roman" w:eastAsia="Times New Roman" w:hAnsi="Times New Roman" w:cs="Times New Roman"/>
      <w:b/>
      <w:bCs/>
      <w:sz w:val="40"/>
      <w:szCs w:val="4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260C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60C0C"/>
  </w:style>
  <w:style w:type="paragraph" w:styleId="Pieddepage">
    <w:name w:val="footer"/>
    <w:basedOn w:val="Normal"/>
    <w:link w:val="PieddepageCar"/>
    <w:uiPriority w:val="99"/>
    <w:unhideWhenUsed/>
    <w:rsid w:val="00260C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60C0C"/>
  </w:style>
  <w:style w:type="character" w:customStyle="1" w:styleId="Titre2Car">
    <w:name w:val="Titre 2 Car"/>
    <w:basedOn w:val="Policepardfaut"/>
    <w:link w:val="Titre2"/>
    <w:rsid w:val="00C2515B"/>
    <w:rPr>
      <w:rFonts w:ascii="Times New Roman" w:eastAsia="Times New Roman" w:hAnsi="Times New Roman" w:cs="Times New Roman"/>
      <w:b/>
      <w:bCs/>
      <w:sz w:val="40"/>
      <w:szCs w:val="40"/>
      <w:lang w:eastAsia="fr-FR"/>
    </w:rPr>
  </w:style>
  <w:style w:type="table" w:styleId="Grilledutableau">
    <w:name w:val="Table Grid"/>
    <w:basedOn w:val="TableauNormal"/>
    <w:uiPriority w:val="39"/>
    <w:rsid w:val="00C251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F913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DB7B66-00C7-4656-B28D-095C29C0C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780</Words>
  <Characters>4294</Characters>
  <Application>Microsoft Office Word</Application>
  <DocSecurity>0</DocSecurity>
  <Lines>35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Vincent</dc:creator>
  <cp:keywords/>
  <dc:description/>
  <cp:lastModifiedBy>Vincent</cp:lastModifiedBy>
  <cp:revision>2</cp:revision>
  <dcterms:created xsi:type="dcterms:W3CDTF">2018-04-18T12:14:00Z</dcterms:created>
  <dcterms:modified xsi:type="dcterms:W3CDTF">2018-04-18T12:14:00Z</dcterms:modified>
</cp:coreProperties>
</file>