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67A7" w:rsidRDefault="005F57D9">
      <w:r>
        <w:t>Bonjour merci de bien vouloir m’indiquer comme faire pour obtenir les résultats selon les informations ci-dessous.</w:t>
      </w:r>
    </w:p>
    <w:p w:rsidR="005F57D9" w:rsidRDefault="005F57D9"/>
    <w:p w:rsidR="005F57D9" w:rsidRDefault="005F57D9">
      <w:r w:rsidRPr="000A7C1A">
        <w:rPr>
          <w:b/>
          <w:color w:val="0070C0"/>
          <w:u w:val="single"/>
        </w:rPr>
        <w:t>1 Onglet Bilan aujou</w:t>
      </w:r>
      <w:r w:rsidR="007D6DBE" w:rsidRPr="000A7C1A">
        <w:rPr>
          <w:b/>
          <w:color w:val="0070C0"/>
          <w:u w:val="single"/>
        </w:rPr>
        <w:t>r</w:t>
      </w:r>
      <w:r w:rsidRPr="000A7C1A">
        <w:rPr>
          <w:b/>
          <w:color w:val="0070C0"/>
          <w:u w:val="single"/>
        </w:rPr>
        <w:t>d’hui :</w:t>
      </w:r>
      <w:r>
        <w:t xml:space="preserve"> je souhaiterai que les données se renseignent en auto</w:t>
      </w:r>
      <w:r w:rsidR="000A7C1A">
        <w:t xml:space="preserve">matique pour les colonnes </w:t>
      </w:r>
      <w:r w:rsidR="000A7C1A" w:rsidRPr="000A7C1A">
        <w:rPr>
          <w:highlight w:val="lightGray"/>
        </w:rPr>
        <w:t>H à U</w:t>
      </w:r>
      <w:r w:rsidRPr="000A7C1A">
        <w:rPr>
          <w:highlight w:val="lightGray"/>
        </w:rPr>
        <w:t xml:space="preserve"> lignes 1</w:t>
      </w:r>
      <w:r w:rsidR="007D6DBE" w:rsidRPr="000A7C1A">
        <w:rPr>
          <w:highlight w:val="lightGray"/>
        </w:rPr>
        <w:t>3</w:t>
      </w:r>
      <w:r w:rsidRPr="000A7C1A">
        <w:rPr>
          <w:highlight w:val="lightGray"/>
        </w:rPr>
        <w:t xml:space="preserve"> à120</w:t>
      </w:r>
      <w:r>
        <w:t xml:space="preserve">. Ces données sont issues de l’onglet PA et le </w:t>
      </w:r>
      <w:r w:rsidR="007D6DBE">
        <w:t xml:space="preserve">critère commun </w:t>
      </w:r>
      <w:r w:rsidR="000A7C1A">
        <w:t xml:space="preserve">est </w:t>
      </w:r>
      <w:r w:rsidR="007D6DBE">
        <w:t xml:space="preserve">le numéro de la ligne indiqué en colonne A pour ces deux onglets, ainsi que </w:t>
      </w:r>
      <w:r w:rsidR="000A7C1A">
        <w:t xml:space="preserve">pour la plus part des </w:t>
      </w:r>
      <w:r w:rsidR="007D6DBE">
        <w:t xml:space="preserve">autres </w:t>
      </w:r>
      <w:r w:rsidR="000A7C1A">
        <w:t xml:space="preserve">onglets </w:t>
      </w:r>
      <w:r w:rsidR="007D6DBE">
        <w:t>du fichier.</w:t>
      </w:r>
    </w:p>
    <w:p w:rsidR="007D6DBE" w:rsidRDefault="007D6DBE">
      <w:r>
        <w:t xml:space="preserve">Pour exemple, la donnée de la cellule </w:t>
      </w:r>
      <w:r w:rsidRPr="000A7C1A">
        <w:rPr>
          <w:highlight w:val="lightGray"/>
        </w:rPr>
        <w:t>H15</w:t>
      </w:r>
      <w:r>
        <w:t xml:space="preserve"> </w:t>
      </w:r>
      <w:r w:rsidR="000733CB">
        <w:t xml:space="preserve">« observations relevées » </w:t>
      </w:r>
      <w:r>
        <w:t xml:space="preserve">(onglet Bilan aujourd’hui) identifiée en colonne A : </w:t>
      </w:r>
      <w:r w:rsidRPr="000A7C1A">
        <w:rPr>
          <w:color w:val="FFFFFF" w:themeColor="background1"/>
          <w:highlight w:val="blue"/>
        </w:rPr>
        <w:t>ligne 3</w:t>
      </w:r>
      <w:r>
        <w:t>, est égale au total des lignes</w:t>
      </w:r>
      <w:r w:rsidR="000A7C1A">
        <w:t xml:space="preserve"> portant le n°</w:t>
      </w:r>
      <w:r w:rsidR="000A7C1A" w:rsidRPr="000A7C1A">
        <w:rPr>
          <w:color w:val="FFFFFF" w:themeColor="background1"/>
          <w:highlight w:val="blue"/>
        </w:rPr>
        <w:t>3</w:t>
      </w:r>
      <w:r w:rsidR="000A7C1A">
        <w:t xml:space="preserve"> de l’onglet PA, car il s’agit des observations du rapport de contrôle pour cette machine, ayant comme nature de risque « mécanique ».</w:t>
      </w:r>
    </w:p>
    <w:p w:rsidR="000A7C1A" w:rsidRDefault="000A7C1A">
      <w:r>
        <w:t xml:space="preserve">La donnée de la cellule </w:t>
      </w:r>
      <w:r w:rsidRPr="000733CB">
        <w:rPr>
          <w:highlight w:val="lightGray"/>
        </w:rPr>
        <w:t>I15</w:t>
      </w:r>
      <w:r w:rsidR="000733CB">
        <w:t xml:space="preserve"> « observations clôturées »</w:t>
      </w:r>
      <w:r>
        <w:t xml:space="preserve"> (onglet Bilan aujourd’hui) </w:t>
      </w:r>
      <w:r>
        <w:t xml:space="preserve">identifiée en colonne A : </w:t>
      </w:r>
      <w:r w:rsidRPr="000A7C1A">
        <w:rPr>
          <w:color w:val="FFFFFF" w:themeColor="background1"/>
          <w:highlight w:val="blue"/>
        </w:rPr>
        <w:t>ligne 3</w:t>
      </w:r>
      <w:r>
        <w:t>, est égale au total des lignes portant le n°</w:t>
      </w:r>
      <w:r w:rsidRPr="000A7C1A">
        <w:rPr>
          <w:color w:val="FFFFFF" w:themeColor="background1"/>
          <w:highlight w:val="blue"/>
        </w:rPr>
        <w:t>3</w:t>
      </w:r>
      <w:r>
        <w:t xml:space="preserve"> de l’onglet PA</w:t>
      </w:r>
      <w:r w:rsidR="000733CB">
        <w:t xml:space="preserve"> pour le risque mécanique selon le statut de la colonne U de ce même l’onglet. Ce qui revient à dire que si le statut sélectionné est « </w:t>
      </w:r>
      <w:r w:rsidR="000733CB" w:rsidRPr="000733CB">
        <w:rPr>
          <w:color w:val="FFFFFF" w:themeColor="background1"/>
          <w:highlight w:val="darkGreen"/>
        </w:rPr>
        <w:t>terminé</w:t>
      </w:r>
      <w:r w:rsidR="000733CB">
        <w:t xml:space="preserve"> » pour les 2 actions considérées, le résultat de la </w:t>
      </w:r>
      <w:r w:rsidR="000733CB">
        <w:t xml:space="preserve">cellule </w:t>
      </w:r>
      <w:r w:rsidR="000733CB" w:rsidRPr="000733CB">
        <w:rPr>
          <w:highlight w:val="lightGray"/>
        </w:rPr>
        <w:t>I15</w:t>
      </w:r>
      <w:r w:rsidR="000733CB">
        <w:t xml:space="preserve"> « observations clôturées »</w:t>
      </w:r>
      <w:r w:rsidR="00144EA1">
        <w:t xml:space="preserve"> est 2 ; ou encore si seulement 1 action est terminée, le résultat est 1 ; voir si aucun n’est terminée, le résultat est 0.</w:t>
      </w:r>
    </w:p>
    <w:p w:rsidR="00144EA1" w:rsidRDefault="00144EA1"/>
    <w:p w:rsidR="00144EA1" w:rsidRDefault="00144EA1">
      <w:r w:rsidRPr="00144EA1">
        <w:rPr>
          <w:b/>
          <w:color w:val="0070C0"/>
          <w:u w:val="single"/>
        </w:rPr>
        <w:t>2 Onglet Bilan par Acteurs :</w:t>
      </w:r>
      <w:r>
        <w:t xml:space="preserve"> Je souhaiterai que ce tableau est donc le graph qui en découle se mette à jour en automatique selon l’avancement des actions sur l’onglet PA.</w:t>
      </w:r>
    </w:p>
    <w:p w:rsidR="00144EA1" w:rsidRDefault="00144EA1">
      <w:r>
        <w:t>Il y a sur cet onglet, dans le tableau les colonnes Acteurs</w:t>
      </w:r>
      <w:r w:rsidR="00247744">
        <w:t xml:space="preserve"> ligne</w:t>
      </w:r>
      <w:bookmarkStart w:id="0" w:name="_GoBack"/>
      <w:bookmarkEnd w:id="0"/>
      <w:r>
        <w:t xml:space="preserve"> </w:t>
      </w:r>
      <w:r w:rsidRPr="00144EA1">
        <w:rPr>
          <w:highlight w:val="lightGray"/>
        </w:rPr>
        <w:t>L9</w:t>
      </w:r>
      <w:r>
        <w:t xml:space="preserve"> (que l’on retrouve également sur l’onglet PA en colonne R).</w:t>
      </w:r>
    </w:p>
    <w:p w:rsidR="00144EA1" w:rsidRDefault="00144EA1">
      <w:r>
        <w:t>Il y a aussi sur cet onglet, dans le tableau la colonne D</w:t>
      </w:r>
      <w:r w:rsidR="00E0683F">
        <w:t>,</w:t>
      </w:r>
      <w:r>
        <w:t xml:space="preserve"> ou l’on retrouve 4 lignes indiquant le titre du résultat attendu par Acteurs : </w:t>
      </w:r>
      <w:r w:rsidR="005C60BC">
        <w:t xml:space="preserve">soit, </w:t>
      </w:r>
      <w:r>
        <w:t>Actions clôturées dans les délais</w:t>
      </w:r>
      <w:r w:rsidR="005C60BC">
        <w:t>, actions clôturées hors délais,….</w:t>
      </w:r>
    </w:p>
    <w:p w:rsidR="005C60BC" w:rsidRDefault="005C60BC">
      <w:r>
        <w:t>Je voudrais donc que les résultats soient renseignés de façon automatique par acteurs selon les critères de type de résultats en prenant en compte la colonne statut de l’onglet PA soit la U ainsi que la date de prévision et la date de réalisation colonnes S et T.</w:t>
      </w:r>
    </w:p>
    <w:p w:rsidR="005C60BC" w:rsidRDefault="005C60BC">
      <w:r>
        <w:t xml:space="preserve">Il se peut </w:t>
      </w:r>
      <w:r w:rsidR="004109FA">
        <w:t xml:space="preserve">que </w:t>
      </w:r>
      <w:r>
        <w:t>je doive ajouter des acteurs dans l’onglet PA et donc par conséquent dans le tableau de l’onglet Bilan par Acteurs</w:t>
      </w:r>
      <w:r w:rsidR="00DE3905">
        <w:t>. Ou encore que je réaffecte des</w:t>
      </w:r>
      <w:r>
        <w:t xml:space="preserve"> action</w:t>
      </w:r>
      <w:r w:rsidR="00DE3905">
        <w:t>s</w:t>
      </w:r>
      <w:r>
        <w:t xml:space="preserve"> à un acteur différent, voir que je modifie les dates</w:t>
      </w:r>
      <w:r w:rsidR="00DE3905">
        <w:t xml:space="preserve"> prévues de réalisation ou clôture, t</w:t>
      </w:r>
      <w:r>
        <w:t>oujours depuis l’onglet PA.</w:t>
      </w:r>
    </w:p>
    <w:sectPr w:rsidR="005C60B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7D9"/>
    <w:rsid w:val="000733CB"/>
    <w:rsid w:val="000A7C1A"/>
    <w:rsid w:val="00144EA1"/>
    <w:rsid w:val="00247744"/>
    <w:rsid w:val="004109FA"/>
    <w:rsid w:val="005C60BC"/>
    <w:rsid w:val="005F57D9"/>
    <w:rsid w:val="007D6DBE"/>
    <w:rsid w:val="009967A7"/>
    <w:rsid w:val="00DE3905"/>
    <w:rsid w:val="00E0683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8FC92"/>
  <w15:chartTrackingRefBased/>
  <w15:docId w15:val="{6FAE0ADE-18EF-4405-810F-8A2730B13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360</Words>
  <Characters>1982</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Lacassagne</dc:creator>
  <cp:keywords/>
  <dc:description/>
  <cp:lastModifiedBy>Jerome Lacassagne</cp:lastModifiedBy>
  <cp:revision>4</cp:revision>
  <dcterms:created xsi:type="dcterms:W3CDTF">2019-01-24T07:29:00Z</dcterms:created>
  <dcterms:modified xsi:type="dcterms:W3CDTF">2019-01-24T09:15:00Z</dcterms:modified>
</cp:coreProperties>
</file>