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7907" w:rsidRDefault="00702F91">
      <w:r>
        <w:t>&lt;N° client&gt;</w:t>
      </w:r>
    </w:p>
    <w:p w:rsidR="00702F91" w:rsidRDefault="00702F91">
      <w:r>
        <w:t>&lt;NOM OD&gt;</w:t>
      </w:r>
    </w:p>
    <w:p w:rsidR="00702F91" w:rsidRDefault="00702F91">
      <w:r>
        <w:t>&lt;Adresse&gt;</w:t>
      </w:r>
    </w:p>
    <w:p w:rsidR="00702F91" w:rsidRDefault="00702F91">
      <w:r>
        <w:t>&lt;NPA&gt;</w:t>
      </w:r>
    </w:p>
    <w:p w:rsidR="00702F91" w:rsidRDefault="00702F91">
      <w:r>
        <w:t>&lt;Ville&gt;</w:t>
      </w:r>
    </w:p>
    <w:p w:rsidR="00702F91" w:rsidRDefault="00702F91"/>
    <w:p w:rsidR="00702F91" w:rsidRDefault="00702F91"/>
    <w:p w:rsidR="00702F91" w:rsidRDefault="00702F91"/>
    <w:p w:rsidR="00702F91" w:rsidRDefault="00702F91"/>
    <w:p w:rsidR="00702F91" w:rsidRDefault="00702F91" w:rsidP="00702F91">
      <w:pPr>
        <w:ind w:left="4956" w:firstLine="708"/>
      </w:pPr>
      <w:r>
        <w:t>&lt;N° client&gt;</w:t>
      </w:r>
    </w:p>
    <w:p w:rsidR="00702F91" w:rsidRDefault="00702F91" w:rsidP="00702F91">
      <w:pPr>
        <w:ind w:left="4956" w:firstLine="708"/>
      </w:pPr>
      <w:r>
        <w:t xml:space="preserve">&lt;NOM </w:t>
      </w:r>
      <w:r>
        <w:t>PAY</w:t>
      </w:r>
      <w:r>
        <w:t>&gt;</w:t>
      </w:r>
    </w:p>
    <w:p w:rsidR="00702F91" w:rsidRDefault="00702F91" w:rsidP="00702F91">
      <w:pPr>
        <w:ind w:left="4956" w:firstLine="708"/>
      </w:pPr>
      <w:r>
        <w:t>&lt;Adresse&gt;</w:t>
      </w:r>
    </w:p>
    <w:p w:rsidR="00702F91" w:rsidRDefault="00702F91" w:rsidP="00702F91">
      <w:pPr>
        <w:ind w:left="4956" w:firstLine="708"/>
      </w:pPr>
      <w:r>
        <w:t>&lt;NPA&gt;</w:t>
      </w:r>
    </w:p>
    <w:p w:rsidR="00702F91" w:rsidRDefault="00702F91" w:rsidP="00702F91">
      <w:pPr>
        <w:ind w:left="4956" w:firstLine="708"/>
      </w:pPr>
      <w:r>
        <w:t>&lt;Ville&gt;</w:t>
      </w:r>
    </w:p>
    <w:p w:rsidR="00702F91" w:rsidRDefault="00702F91" w:rsidP="00702F91">
      <w:pPr>
        <w:tabs>
          <w:tab w:val="left" w:pos="5103"/>
        </w:tabs>
      </w:pPr>
    </w:p>
    <w:p w:rsidR="00702F91" w:rsidRDefault="00702F91" w:rsidP="00702F91">
      <w:pPr>
        <w:tabs>
          <w:tab w:val="left" w:pos="5103"/>
        </w:tabs>
      </w:pPr>
      <w:proofErr w:type="spellStart"/>
      <w:r>
        <w:t>Blablablabal</w:t>
      </w:r>
      <w:proofErr w:type="spellEnd"/>
      <w:r>
        <w:t>,</w:t>
      </w:r>
    </w:p>
    <w:p w:rsidR="00702F91" w:rsidRDefault="00702F91" w:rsidP="00702F91">
      <w:pPr>
        <w:tabs>
          <w:tab w:val="left" w:pos="5103"/>
        </w:tabs>
      </w:pPr>
    </w:p>
    <w:p w:rsidR="00702F91" w:rsidRDefault="00702F91" w:rsidP="00702F91">
      <w:pPr>
        <w:tabs>
          <w:tab w:val="left" w:pos="5103"/>
        </w:tabs>
      </w:pPr>
    </w:p>
    <w:p w:rsidR="00702F91" w:rsidRDefault="00702F91" w:rsidP="00702F91">
      <w:pPr>
        <w:tabs>
          <w:tab w:val="left" w:pos="5103"/>
        </w:tabs>
      </w:pPr>
      <w:r>
        <w:t>Nous sommes arrivés en fin de période comptable et vous présentons ci-dessous votre décompte de ristourne :</w:t>
      </w:r>
    </w:p>
    <w:p w:rsidR="00702F91" w:rsidRDefault="00702F91" w:rsidP="00702F91">
      <w:r>
        <w:t>Chiffre d’affaire :</w:t>
      </w:r>
      <w:r>
        <w:tab/>
      </w:r>
      <w:r>
        <w:tab/>
      </w:r>
      <w:r>
        <w:tab/>
      </w:r>
      <w:r>
        <w:tab/>
        <w:t>% ristourne</w:t>
      </w:r>
      <w:r>
        <w:tab/>
      </w:r>
      <w:r>
        <w:tab/>
        <w:t>Montant ristourne</w:t>
      </w:r>
    </w:p>
    <w:p w:rsidR="00702F91" w:rsidRDefault="00702F91" w:rsidP="00702F91">
      <w:r>
        <w:t>CA &lt;Hiérarchie2&gt; &lt;Hiérarchie3&gt; : &lt;Total&gt;</w:t>
      </w:r>
      <w:r>
        <w:tab/>
        <w:t>&lt;pourcentage&gt;</w:t>
      </w:r>
      <w:r>
        <w:tab/>
        <w:t>Ristourne : &lt;Ristourne&gt;</w:t>
      </w:r>
    </w:p>
    <w:p w:rsidR="00702F91" w:rsidRDefault="00702F91" w:rsidP="00702F91">
      <w:r>
        <w:t>CA &lt;Hiérarchie2&gt; &lt;Hiérarchie3&gt; : &lt;Total&gt;</w:t>
      </w:r>
      <w:r>
        <w:tab/>
      </w:r>
      <w:r>
        <w:t>&lt;pourcentage&gt;</w:t>
      </w:r>
      <w:r>
        <w:tab/>
        <w:t>Ristourne : &lt;Ristourne&gt;</w:t>
      </w:r>
    </w:p>
    <w:p w:rsidR="00702F91" w:rsidRDefault="00702F91" w:rsidP="00702F91">
      <w:r>
        <w:t>CA &lt;Hiérarchie2&gt; &lt;Hiérarchie3&gt; : &lt;Total&gt;</w:t>
      </w:r>
      <w:r>
        <w:tab/>
      </w:r>
      <w:r>
        <w:t>&lt;pourcentage&gt;</w:t>
      </w:r>
      <w:r>
        <w:tab/>
        <w:t>Ristourne : &lt;Ristourne&gt;</w:t>
      </w:r>
    </w:p>
    <w:p w:rsidR="00702F91" w:rsidRDefault="00702F91" w:rsidP="00702F91">
      <w:r>
        <w:t>CA &lt;Hiérarchie2&gt; &lt;Hiérarchie3&gt; : &lt;Total&gt;</w:t>
      </w:r>
      <w:r>
        <w:tab/>
      </w:r>
      <w:r>
        <w:t>&lt;pourcentage&gt;</w:t>
      </w:r>
      <w:r>
        <w:tab/>
        <w:t>Ristourne : &lt;Ristourne&gt;</w:t>
      </w:r>
    </w:p>
    <w:p w:rsidR="00702F91" w:rsidRDefault="00702F91" w:rsidP="00702F91">
      <w:r>
        <w:t>CA &lt;Hiérarchie2&gt; &lt;Hiérarchie3&gt; : &lt;Total&gt;</w:t>
      </w:r>
      <w:r>
        <w:tab/>
      </w:r>
      <w:r>
        <w:t>&lt;pourcentage&gt;</w:t>
      </w:r>
      <w:r>
        <w:tab/>
        <w:t>Ristourne : &lt;Ristourne&gt;</w:t>
      </w:r>
    </w:p>
    <w:p w:rsidR="00702F91" w:rsidRDefault="00702F91" w:rsidP="00702F91">
      <w:pPr>
        <w:ind w:left="3540" w:firstLine="708"/>
        <w:rPr>
          <w:color w:val="FF0000"/>
          <w:sz w:val="21"/>
          <w:szCs w:val="21"/>
        </w:rPr>
      </w:pPr>
      <w:r w:rsidRPr="00702F91">
        <w:t xml:space="preserve">Montant total ristourne : </w:t>
      </w:r>
      <w:r w:rsidRPr="00702F91">
        <w:rPr>
          <w:color w:val="FF0000"/>
          <w:sz w:val="21"/>
          <w:szCs w:val="21"/>
        </w:rPr>
        <w:t>Word calcule le montant</w:t>
      </w:r>
    </w:p>
    <w:p w:rsidR="00702F91" w:rsidRPr="00702F91" w:rsidRDefault="00702F91" w:rsidP="00702F91">
      <w:pPr>
        <w:ind w:left="3540" w:right="-993" w:firstLine="708"/>
        <w:rPr>
          <w:color w:val="FF0000"/>
          <w:sz w:val="21"/>
          <w:szCs w:val="21"/>
        </w:rPr>
      </w:pPr>
      <w:r>
        <w:rPr>
          <w:color w:val="FF0000"/>
          <w:sz w:val="21"/>
          <w:szCs w:val="21"/>
        </w:rPr>
        <w:t>TVA : 2.5%</w:t>
      </w:r>
      <w:r>
        <w:rPr>
          <w:color w:val="FF0000"/>
          <w:sz w:val="21"/>
          <w:szCs w:val="21"/>
        </w:rPr>
        <w:tab/>
      </w:r>
      <w:r>
        <w:rPr>
          <w:color w:val="FF0000"/>
          <w:sz w:val="21"/>
          <w:szCs w:val="21"/>
        </w:rPr>
        <w:tab/>
        <w:t xml:space="preserve">       World calcul automatiquement</w:t>
      </w:r>
      <w:r>
        <w:rPr>
          <w:color w:val="FF0000"/>
          <w:sz w:val="21"/>
          <w:szCs w:val="21"/>
        </w:rPr>
        <w:tab/>
      </w:r>
      <w:r>
        <w:rPr>
          <w:color w:val="FF0000"/>
          <w:sz w:val="21"/>
          <w:szCs w:val="21"/>
        </w:rPr>
        <w:tab/>
        <w:t>MONTANT TOTAL :</w:t>
      </w:r>
      <w:r>
        <w:rPr>
          <w:color w:val="FF0000"/>
          <w:sz w:val="21"/>
          <w:szCs w:val="21"/>
        </w:rPr>
        <w:tab/>
        <w:t xml:space="preserve">       </w:t>
      </w:r>
      <w:r>
        <w:rPr>
          <w:color w:val="FF0000"/>
          <w:sz w:val="21"/>
          <w:szCs w:val="21"/>
        </w:rPr>
        <w:t>World calcul automatiquement</w:t>
      </w:r>
    </w:p>
    <w:p w:rsidR="00702F91" w:rsidRDefault="00702F91" w:rsidP="00702F91">
      <w:pPr>
        <w:tabs>
          <w:tab w:val="left" w:pos="5103"/>
        </w:tabs>
      </w:pPr>
    </w:p>
    <w:p w:rsidR="00702F91" w:rsidRPr="00702F91" w:rsidRDefault="00702F91" w:rsidP="00702F91">
      <w:pPr>
        <w:tabs>
          <w:tab w:val="left" w:pos="5103"/>
        </w:tabs>
      </w:pPr>
      <w:r>
        <w:t>Ce montant vous sera versé au plus tard d’ici &lt;champ mois&gt; 2021 sur votre compte : xxxxxxxx</w:t>
      </w:r>
    </w:p>
    <w:sectPr w:rsidR="00702F91" w:rsidRPr="00702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F91"/>
    <w:rsid w:val="00603B79"/>
    <w:rsid w:val="00702F91"/>
    <w:rsid w:val="00F4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DE5997"/>
  <w15:chartTrackingRefBased/>
  <w15:docId w15:val="{8B671A47-5427-6E44-A07D-B129EDC2C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140</Words>
  <Characters>773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Gilliand</dc:creator>
  <cp:keywords/>
  <dc:description/>
  <cp:lastModifiedBy>Marc Gilliand</cp:lastModifiedBy>
  <cp:revision>1</cp:revision>
  <dcterms:created xsi:type="dcterms:W3CDTF">2020-12-09T14:12:00Z</dcterms:created>
  <dcterms:modified xsi:type="dcterms:W3CDTF">2020-12-09T14:29:00Z</dcterms:modified>
</cp:coreProperties>
</file>