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0"/>
        <w:gridCol w:w="146"/>
        <w:gridCol w:w="146"/>
        <w:gridCol w:w="146"/>
        <w:gridCol w:w="146"/>
      </w:tblGrid>
      <w:tr w:rsidR="002B21E6" w:rsidRPr="002B21E6" w:rsidTr="002B21E6">
        <w:trPr>
          <w:trHeight w:val="288"/>
        </w:trPr>
        <w:tc>
          <w:tcPr>
            <w:tcW w:w="5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21E6" w:rsidRPr="002B21E6" w:rsidRDefault="002B21E6" w:rsidP="002B21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</w:pPr>
            <w:r w:rsidRPr="002B21E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  <w:t>Y a-t-il une formule autre que celle dans la colonne F de mon tableau,</w:t>
            </w:r>
          </w:p>
        </w:tc>
      </w:tr>
      <w:tr w:rsidR="002B21E6" w:rsidRPr="002B21E6" w:rsidTr="002B21E6">
        <w:trPr>
          <w:trHeight w:val="288"/>
        </w:trPr>
        <w:tc>
          <w:tcPr>
            <w:tcW w:w="5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21E6" w:rsidRPr="002B21E6" w:rsidRDefault="002B21E6" w:rsidP="002B21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</w:pPr>
            <w:proofErr w:type="gramStart"/>
            <w:r w:rsidRPr="002B21E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  <w:t>qui</w:t>
            </w:r>
            <w:proofErr w:type="gramEnd"/>
            <w:r w:rsidRPr="002B21E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  <w:t xml:space="preserve"> est longue et limitée suivant mon exemple??</w:t>
            </w:r>
          </w:p>
        </w:tc>
      </w:tr>
      <w:tr w:rsidR="002B21E6" w:rsidRPr="002B21E6" w:rsidTr="002B21E6">
        <w:trPr>
          <w:trHeight w:val="288"/>
        </w:trPr>
        <w:tc>
          <w:tcPr>
            <w:tcW w:w="5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21E6" w:rsidRPr="002B21E6" w:rsidRDefault="002B21E6" w:rsidP="002B21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</w:pPr>
            <w:r w:rsidRPr="002B21E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  <w:t xml:space="preserve">Je voudrais que si un nom qui se trouve dans la colonne H et </w:t>
            </w:r>
          </w:p>
        </w:tc>
      </w:tr>
      <w:tr w:rsidR="002B21E6" w:rsidRPr="002B21E6" w:rsidTr="002B21E6">
        <w:trPr>
          <w:trHeight w:val="288"/>
        </w:trPr>
        <w:tc>
          <w:tcPr>
            <w:tcW w:w="5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21E6" w:rsidRPr="002B21E6" w:rsidRDefault="002B21E6" w:rsidP="002B21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</w:pPr>
            <w:proofErr w:type="gramStart"/>
            <w:r w:rsidRPr="002B21E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  <w:t>qui</w:t>
            </w:r>
            <w:proofErr w:type="gramEnd"/>
            <w:r w:rsidRPr="002B21E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  <w:t xml:space="preserve"> est inscrit dans mon tableau dans la colonne A avec ma liste déroulante,  </w:t>
            </w:r>
          </w:p>
        </w:tc>
      </w:tr>
      <w:tr w:rsidR="002B21E6" w:rsidRPr="002B21E6" w:rsidTr="002B21E6">
        <w:trPr>
          <w:trHeight w:val="288"/>
        </w:trPr>
        <w:tc>
          <w:tcPr>
            <w:tcW w:w="5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21E6" w:rsidRPr="002B21E6" w:rsidRDefault="002B21E6" w:rsidP="002B21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</w:pPr>
            <w:proofErr w:type="gramStart"/>
            <w:r w:rsidRPr="002B21E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  <w:t>met</w:t>
            </w:r>
            <w:proofErr w:type="gramEnd"/>
            <w:r w:rsidRPr="002B21E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  <w:t xml:space="preserve"> automatiquement le chiffre 1 dans la colonne F.</w:t>
            </w:r>
          </w:p>
        </w:tc>
      </w:tr>
      <w:tr w:rsidR="002B21E6" w:rsidRPr="002B21E6" w:rsidTr="002B21E6">
        <w:trPr>
          <w:trHeight w:val="288"/>
        </w:trPr>
        <w:tc>
          <w:tcPr>
            <w:tcW w:w="5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21E6" w:rsidRPr="002B21E6" w:rsidRDefault="002B21E6" w:rsidP="002B21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</w:pPr>
            <w:r w:rsidRPr="002B21E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  <w:t>Est-ce possible ???</w:t>
            </w:r>
          </w:p>
        </w:tc>
      </w:tr>
      <w:tr w:rsidR="002B21E6" w:rsidRPr="002B21E6" w:rsidTr="002B21E6">
        <w:trPr>
          <w:trHeight w:val="288"/>
        </w:trPr>
        <w:tc>
          <w:tcPr>
            <w:tcW w:w="5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21E6" w:rsidRPr="002B21E6" w:rsidRDefault="002B21E6" w:rsidP="002B21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</w:pPr>
            <w:r w:rsidRPr="002B21E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  <w:t xml:space="preserve">Mon tableau est un exemple qui sera élaboré dans un autre tableau par </w:t>
            </w:r>
          </w:p>
        </w:tc>
      </w:tr>
      <w:tr w:rsidR="002B21E6" w:rsidRPr="002B21E6" w:rsidTr="002B21E6">
        <w:trPr>
          <w:trHeight w:val="288"/>
        </w:trPr>
        <w:tc>
          <w:tcPr>
            <w:tcW w:w="5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21E6" w:rsidRPr="002B21E6" w:rsidRDefault="002B21E6" w:rsidP="002B21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</w:pPr>
            <w:proofErr w:type="gramStart"/>
            <w:r w:rsidRPr="002B21E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  <w:t>la</w:t>
            </w:r>
            <w:proofErr w:type="gramEnd"/>
            <w:r w:rsidRPr="002B21E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  <w:t xml:space="preserve"> suite suivant la formule reçue.</w:t>
            </w:r>
          </w:p>
        </w:tc>
      </w:tr>
      <w:tr w:rsidR="002B21E6" w:rsidRPr="002B21E6" w:rsidTr="002B21E6">
        <w:trPr>
          <w:trHeight w:val="288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1E6" w:rsidRDefault="002B21E6" w:rsidP="002B21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</w:pPr>
            <w:r w:rsidRPr="002B21E6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  <w:t>D'avance merci</w:t>
            </w:r>
          </w:p>
          <w:p w:rsidR="002B21E6" w:rsidRPr="002B21E6" w:rsidRDefault="002B21E6" w:rsidP="002B21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  <w:t>Eugène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1E6" w:rsidRPr="002B21E6" w:rsidRDefault="002B21E6" w:rsidP="002B21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r-BE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1E6" w:rsidRPr="002B21E6" w:rsidRDefault="002B21E6" w:rsidP="002B2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1E6" w:rsidRPr="002B21E6" w:rsidRDefault="002B21E6" w:rsidP="002B2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21E6" w:rsidRPr="002B21E6" w:rsidRDefault="002B21E6" w:rsidP="002B21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</w:tbl>
    <w:p w:rsidR="00AF395A" w:rsidRDefault="00AF395A">
      <w:bookmarkStart w:id="0" w:name="_GoBack"/>
      <w:bookmarkEnd w:id="0"/>
    </w:p>
    <w:sectPr w:rsidR="00AF3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1E6"/>
    <w:rsid w:val="001B4444"/>
    <w:rsid w:val="002B21E6"/>
    <w:rsid w:val="002E48E6"/>
    <w:rsid w:val="00586B71"/>
    <w:rsid w:val="00AF395A"/>
    <w:rsid w:val="00AF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941F9"/>
  <w15:chartTrackingRefBased/>
  <w15:docId w15:val="{C4A31F58-EED7-406F-9FCC-9058D6959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0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402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Meeus</dc:creator>
  <cp:keywords/>
  <dc:description/>
  <cp:lastModifiedBy>Meeus</cp:lastModifiedBy>
  <cp:revision>1</cp:revision>
  <dcterms:created xsi:type="dcterms:W3CDTF">2017-08-08T12:40:00Z</dcterms:created>
  <dcterms:modified xsi:type="dcterms:W3CDTF">2017-08-08T12:41:00Z</dcterms:modified>
</cp:coreProperties>
</file>