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5A3C60" w14:textId="77777777" w:rsidR="005B3AF4" w:rsidRPr="005B3AF4" w:rsidRDefault="005B3AF4" w:rsidP="005B3AF4">
      <w:pPr>
        <w:tabs>
          <w:tab w:val="left" w:pos="1170"/>
        </w:tabs>
        <w:ind w:left="70"/>
        <w:rPr>
          <w:rFonts w:ascii="Avenir" w:eastAsia="Times New Roman" w:hAnsi="Avenir" w:cs="Times New Roman"/>
          <w:szCs w:val="18"/>
          <w:lang w:eastAsia="fr-FR"/>
        </w:rPr>
      </w:pPr>
      <w:r w:rsidRPr="005B3AF4">
        <w:rPr>
          <w:rFonts w:ascii="Avenir" w:eastAsia="Times New Roman" w:hAnsi="Avenir" w:cs="Times New Roman"/>
          <w:szCs w:val="18"/>
          <w:lang w:eastAsia="fr-FR"/>
        </w:rPr>
        <w:t>Champ 1</w:t>
      </w:r>
      <w:r>
        <w:rPr>
          <w:rFonts w:ascii="Avenir" w:eastAsia="Times New Roman" w:hAnsi="Avenir" w:cs="Times New Roman"/>
          <w:szCs w:val="18"/>
          <w:lang w:eastAsia="fr-FR"/>
        </w:rPr>
        <w:t> :</w:t>
      </w:r>
      <w:r w:rsidRPr="005B3AF4">
        <w:rPr>
          <w:rFonts w:ascii="Avenir" w:eastAsia="Times New Roman" w:hAnsi="Avenir" w:cs="Times New Roman"/>
          <w:szCs w:val="18"/>
          <w:lang w:eastAsia="fr-FR"/>
        </w:rPr>
        <w:tab/>
      </w:r>
      <w:r>
        <w:rPr>
          <w:rFonts w:ascii="Avenir" w:eastAsia="Times New Roman" w:hAnsi="Avenir" w:cs="Times New Roman"/>
          <w:szCs w:val="18"/>
          <w:lang w:eastAsia="fr-FR"/>
        </w:rPr>
        <w:tab/>
      </w:r>
      <w:r w:rsidRPr="005B3AF4">
        <w:rPr>
          <w:rFonts w:ascii="Avenir" w:eastAsia="Times New Roman" w:hAnsi="Avenir" w:cs="Times New Roman"/>
          <w:szCs w:val="18"/>
          <w:lang w:eastAsia="fr-FR"/>
        </w:rPr>
        <w:t>texte 1</w:t>
      </w:r>
      <w:r>
        <w:rPr>
          <w:rFonts w:ascii="Avenir" w:eastAsia="Times New Roman" w:hAnsi="Avenir" w:cs="Times New Roman"/>
          <w:szCs w:val="18"/>
          <w:lang w:eastAsia="fr-FR"/>
        </w:rPr>
        <w:t xml:space="preserve"> (via un signet)</w:t>
      </w:r>
    </w:p>
    <w:p w14:paraId="7FCB1BAB" w14:textId="77777777" w:rsidR="005B3AF4" w:rsidRPr="005B3AF4" w:rsidRDefault="005B3AF4" w:rsidP="005B3AF4">
      <w:pPr>
        <w:tabs>
          <w:tab w:val="left" w:pos="1170"/>
        </w:tabs>
        <w:ind w:left="70"/>
        <w:rPr>
          <w:rFonts w:ascii="Avenir" w:eastAsia="Times New Roman" w:hAnsi="Avenir" w:cs="Times New Roman"/>
          <w:szCs w:val="18"/>
          <w:lang w:eastAsia="fr-FR"/>
        </w:rPr>
      </w:pPr>
      <w:r w:rsidRPr="005B3AF4">
        <w:rPr>
          <w:rFonts w:ascii="Avenir" w:eastAsia="Times New Roman" w:hAnsi="Avenir" w:cs="Times New Roman"/>
          <w:szCs w:val="18"/>
          <w:lang w:eastAsia="fr-FR"/>
        </w:rPr>
        <w:t>Champ 2</w:t>
      </w:r>
      <w:r>
        <w:rPr>
          <w:rFonts w:ascii="Avenir" w:eastAsia="Times New Roman" w:hAnsi="Avenir" w:cs="Times New Roman"/>
          <w:szCs w:val="18"/>
          <w:lang w:eastAsia="fr-FR"/>
        </w:rPr>
        <w:t> :</w:t>
      </w:r>
      <w:r w:rsidRPr="005B3AF4">
        <w:rPr>
          <w:rFonts w:ascii="Avenir" w:eastAsia="Times New Roman" w:hAnsi="Avenir" w:cs="Times New Roman"/>
          <w:szCs w:val="18"/>
          <w:lang w:eastAsia="fr-FR"/>
        </w:rPr>
        <w:tab/>
      </w:r>
      <w:r>
        <w:rPr>
          <w:rFonts w:ascii="Avenir" w:eastAsia="Times New Roman" w:hAnsi="Avenir" w:cs="Times New Roman"/>
          <w:szCs w:val="18"/>
          <w:lang w:eastAsia="fr-FR"/>
        </w:rPr>
        <w:tab/>
      </w:r>
      <w:r w:rsidRPr="005B3AF4">
        <w:rPr>
          <w:rFonts w:ascii="Avenir" w:eastAsia="Times New Roman" w:hAnsi="Avenir" w:cs="Times New Roman"/>
          <w:szCs w:val="18"/>
          <w:lang w:eastAsia="fr-FR"/>
        </w:rPr>
        <w:t>texte 2</w:t>
      </w:r>
      <w:r>
        <w:rPr>
          <w:rFonts w:ascii="Avenir" w:eastAsia="Times New Roman" w:hAnsi="Avenir" w:cs="Times New Roman"/>
          <w:szCs w:val="18"/>
          <w:lang w:eastAsia="fr-FR"/>
        </w:rPr>
        <w:t xml:space="preserve"> </w:t>
      </w:r>
      <w:r>
        <w:rPr>
          <w:rFonts w:ascii="Avenir" w:eastAsia="Times New Roman" w:hAnsi="Avenir" w:cs="Times New Roman"/>
          <w:szCs w:val="18"/>
          <w:lang w:eastAsia="fr-FR"/>
        </w:rPr>
        <w:t>(via un signet)</w:t>
      </w:r>
    </w:p>
    <w:p w14:paraId="2DF1656F" w14:textId="77777777" w:rsidR="005B3AF4" w:rsidRPr="005B3AF4" w:rsidRDefault="005B3AF4" w:rsidP="005B3AF4">
      <w:pPr>
        <w:tabs>
          <w:tab w:val="left" w:pos="1170"/>
        </w:tabs>
        <w:ind w:left="70"/>
        <w:rPr>
          <w:rFonts w:ascii="Avenir" w:eastAsia="Times New Roman" w:hAnsi="Avenir" w:cs="Times New Roman"/>
          <w:szCs w:val="18"/>
          <w:lang w:eastAsia="fr-FR"/>
        </w:rPr>
      </w:pPr>
      <w:r w:rsidRPr="005B3AF4">
        <w:rPr>
          <w:rFonts w:ascii="Avenir" w:eastAsia="Times New Roman" w:hAnsi="Avenir" w:cs="Times New Roman"/>
          <w:szCs w:val="18"/>
          <w:lang w:eastAsia="fr-FR"/>
        </w:rPr>
        <w:t>Champ 3</w:t>
      </w:r>
      <w:r>
        <w:rPr>
          <w:rFonts w:ascii="Avenir" w:eastAsia="Times New Roman" w:hAnsi="Avenir" w:cs="Times New Roman"/>
          <w:szCs w:val="18"/>
          <w:lang w:eastAsia="fr-FR"/>
        </w:rPr>
        <w:t> :</w:t>
      </w:r>
      <w:r w:rsidRPr="005B3AF4">
        <w:rPr>
          <w:rFonts w:ascii="Avenir" w:eastAsia="Times New Roman" w:hAnsi="Avenir" w:cs="Times New Roman"/>
          <w:szCs w:val="18"/>
          <w:lang w:eastAsia="fr-FR"/>
        </w:rPr>
        <w:tab/>
      </w:r>
      <w:r>
        <w:rPr>
          <w:rFonts w:ascii="Avenir" w:eastAsia="Times New Roman" w:hAnsi="Avenir" w:cs="Times New Roman"/>
          <w:szCs w:val="18"/>
          <w:lang w:eastAsia="fr-FR"/>
        </w:rPr>
        <w:tab/>
      </w:r>
      <w:r w:rsidRPr="005B3AF4">
        <w:rPr>
          <w:rFonts w:ascii="Avenir" w:eastAsia="Times New Roman" w:hAnsi="Avenir" w:cs="Times New Roman"/>
          <w:szCs w:val="18"/>
          <w:lang w:eastAsia="fr-FR"/>
        </w:rPr>
        <w:t>texte 3</w:t>
      </w:r>
      <w:r>
        <w:rPr>
          <w:rFonts w:ascii="Avenir" w:eastAsia="Times New Roman" w:hAnsi="Avenir" w:cs="Times New Roman"/>
          <w:szCs w:val="18"/>
          <w:lang w:eastAsia="fr-FR"/>
        </w:rPr>
        <w:t xml:space="preserve"> </w:t>
      </w:r>
      <w:r>
        <w:rPr>
          <w:rFonts w:ascii="Avenir" w:eastAsia="Times New Roman" w:hAnsi="Avenir" w:cs="Times New Roman"/>
          <w:szCs w:val="18"/>
          <w:lang w:eastAsia="fr-FR"/>
        </w:rPr>
        <w:t>(via un signet)</w:t>
      </w:r>
    </w:p>
    <w:p w14:paraId="20CD25F9" w14:textId="77777777" w:rsidR="005B3AF4" w:rsidRPr="005B3AF4" w:rsidRDefault="005B3AF4" w:rsidP="005B3AF4">
      <w:pPr>
        <w:tabs>
          <w:tab w:val="left" w:pos="1170"/>
        </w:tabs>
        <w:ind w:left="70"/>
        <w:rPr>
          <w:rFonts w:ascii="Avenir" w:eastAsia="Times New Roman" w:hAnsi="Avenir" w:cs="Times New Roman"/>
          <w:szCs w:val="18"/>
          <w:lang w:eastAsia="fr-FR"/>
        </w:rPr>
      </w:pPr>
      <w:r w:rsidRPr="005B3AF4">
        <w:rPr>
          <w:rFonts w:ascii="Avenir" w:eastAsia="Times New Roman" w:hAnsi="Avenir" w:cs="Times New Roman"/>
          <w:szCs w:val="18"/>
          <w:lang w:eastAsia="fr-FR"/>
        </w:rPr>
        <w:t>Champ 4</w:t>
      </w:r>
      <w:r>
        <w:rPr>
          <w:rFonts w:ascii="Avenir" w:eastAsia="Times New Roman" w:hAnsi="Avenir" w:cs="Times New Roman"/>
          <w:szCs w:val="18"/>
          <w:lang w:eastAsia="fr-FR"/>
        </w:rPr>
        <w:t> :</w:t>
      </w:r>
      <w:r w:rsidRPr="005B3AF4">
        <w:rPr>
          <w:rFonts w:ascii="Avenir" w:eastAsia="Times New Roman" w:hAnsi="Avenir" w:cs="Times New Roman"/>
          <w:szCs w:val="18"/>
          <w:lang w:eastAsia="fr-FR"/>
        </w:rPr>
        <w:tab/>
      </w:r>
      <w:r>
        <w:rPr>
          <w:rFonts w:ascii="Avenir" w:eastAsia="Times New Roman" w:hAnsi="Avenir" w:cs="Times New Roman"/>
          <w:szCs w:val="18"/>
          <w:lang w:eastAsia="fr-FR"/>
        </w:rPr>
        <w:tab/>
      </w:r>
      <w:r w:rsidRPr="005B3AF4">
        <w:rPr>
          <w:rFonts w:ascii="Avenir" w:eastAsia="Times New Roman" w:hAnsi="Avenir" w:cs="Times New Roman"/>
          <w:szCs w:val="18"/>
          <w:lang w:eastAsia="fr-FR"/>
        </w:rPr>
        <w:t>texte 4</w:t>
      </w:r>
      <w:r>
        <w:rPr>
          <w:rFonts w:ascii="Avenir" w:eastAsia="Times New Roman" w:hAnsi="Avenir" w:cs="Times New Roman"/>
          <w:szCs w:val="18"/>
          <w:lang w:eastAsia="fr-FR"/>
        </w:rPr>
        <w:t xml:space="preserve"> </w:t>
      </w:r>
      <w:r>
        <w:rPr>
          <w:rFonts w:ascii="Avenir" w:eastAsia="Times New Roman" w:hAnsi="Avenir" w:cs="Times New Roman"/>
          <w:szCs w:val="18"/>
          <w:lang w:eastAsia="fr-FR"/>
        </w:rPr>
        <w:t>(via un signet)</w:t>
      </w:r>
      <w:bookmarkStart w:id="0" w:name="_GoBack"/>
      <w:bookmarkEnd w:id="0"/>
    </w:p>
    <w:p w14:paraId="79368257" w14:textId="77777777" w:rsidR="005B3AF4" w:rsidRPr="005B3AF4" w:rsidRDefault="005B3AF4" w:rsidP="005B3AF4">
      <w:pPr>
        <w:tabs>
          <w:tab w:val="left" w:pos="1170"/>
        </w:tabs>
        <w:ind w:left="70"/>
        <w:rPr>
          <w:rFonts w:ascii="Avenir" w:eastAsia="Times New Roman" w:hAnsi="Avenir" w:cs="Times New Roman"/>
          <w:szCs w:val="18"/>
          <w:lang w:eastAsia="fr-FR"/>
        </w:rPr>
      </w:pPr>
      <w:r w:rsidRPr="005B3AF4">
        <w:rPr>
          <w:rFonts w:ascii="Avenir" w:eastAsia="Times New Roman" w:hAnsi="Avenir" w:cs="Times New Roman"/>
          <w:szCs w:val="18"/>
          <w:lang w:eastAsia="fr-FR"/>
        </w:rPr>
        <w:t>Champ 5</w:t>
      </w:r>
      <w:r>
        <w:rPr>
          <w:rFonts w:ascii="Avenir" w:eastAsia="Times New Roman" w:hAnsi="Avenir" w:cs="Times New Roman"/>
          <w:szCs w:val="18"/>
          <w:lang w:eastAsia="fr-FR"/>
        </w:rPr>
        <w:t> :</w:t>
      </w:r>
      <w:r w:rsidRPr="005B3AF4">
        <w:rPr>
          <w:rFonts w:ascii="Avenir" w:eastAsia="Times New Roman" w:hAnsi="Avenir" w:cs="Times New Roman"/>
          <w:szCs w:val="18"/>
          <w:lang w:eastAsia="fr-FR"/>
        </w:rPr>
        <w:tab/>
      </w:r>
      <w:r>
        <w:rPr>
          <w:rFonts w:ascii="Avenir" w:eastAsia="Times New Roman" w:hAnsi="Avenir" w:cs="Times New Roman"/>
          <w:szCs w:val="18"/>
          <w:lang w:eastAsia="fr-FR"/>
        </w:rPr>
        <w:tab/>
      </w:r>
      <w:r w:rsidRPr="005B3AF4">
        <w:rPr>
          <w:rFonts w:ascii="Avenir" w:eastAsia="Times New Roman" w:hAnsi="Avenir" w:cs="Times New Roman"/>
          <w:szCs w:val="18"/>
          <w:lang w:eastAsia="fr-FR"/>
        </w:rPr>
        <w:t>texte 5</w:t>
      </w:r>
      <w:r>
        <w:rPr>
          <w:rFonts w:ascii="Avenir" w:eastAsia="Times New Roman" w:hAnsi="Avenir" w:cs="Times New Roman"/>
          <w:szCs w:val="18"/>
          <w:lang w:eastAsia="fr-FR"/>
        </w:rPr>
        <w:t xml:space="preserve"> </w:t>
      </w:r>
      <w:r>
        <w:rPr>
          <w:rFonts w:ascii="Avenir" w:eastAsia="Times New Roman" w:hAnsi="Avenir" w:cs="Times New Roman"/>
          <w:szCs w:val="18"/>
          <w:lang w:eastAsia="fr-FR"/>
        </w:rPr>
        <w:t>(via un signet)</w:t>
      </w:r>
    </w:p>
    <w:p w14:paraId="3B334F59" w14:textId="77777777" w:rsidR="00BB4F51" w:rsidRDefault="00BB4F51"/>
    <w:sectPr w:rsidR="00BB4F51" w:rsidSect="00F92EA2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00"/>
    <w:family w:val="auto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Times New Roman">
    <w:charset w:val="00"/>
    <w:family w:val="auto"/>
    <w:pitch w:val="variable"/>
    <w:sig w:usb0="00000003" w:usb1="00000000" w:usb2="00000000" w:usb3="00000000" w:csb0="00000001" w:csb1="00000000"/>
  </w:font>
  <w:font w:name="Avenir"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AF4"/>
    <w:rsid w:val="005B3AF4"/>
    <w:rsid w:val="00BB4F51"/>
    <w:rsid w:val="00E001D2"/>
    <w:rsid w:val="00F92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8C446B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 Gothic" w:eastAsiaTheme="minorHAnsi" w:hAnsi="Century Gothic" w:cs="Arial"/>
        <w:color w:val="000000"/>
        <w:sz w:val="18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ascii="Avenir Book" w:hAnsi="Avenir Book"/>
      <w:szCs w:val="1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</Words>
  <Characters>149</Characters>
  <Application>Microsoft Macintosh Word</Application>
  <DocSecurity>0</DocSecurity>
  <Lines>1</Lines>
  <Paragraphs>1</Paragraphs>
  <ScaleCrop>false</ScaleCrop>
  <Company>CARTERON EXPERTISES</Company>
  <LinksUpToDate>false</LinksUpToDate>
  <CharactersWithSpaces>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Bertrand CARTERON</dc:creator>
  <cp:keywords/>
  <dc:description/>
  <cp:lastModifiedBy>Bertrand CARTERON</cp:lastModifiedBy>
  <cp:revision>1</cp:revision>
  <dcterms:created xsi:type="dcterms:W3CDTF">2016-11-26T17:31:00Z</dcterms:created>
  <dcterms:modified xsi:type="dcterms:W3CDTF">2016-11-26T17:33:00Z</dcterms:modified>
</cp:coreProperties>
</file>