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88C" w:rsidRPr="00C60AB5" w:rsidRDefault="00EC188C">
      <w:pPr>
        <w:rPr>
          <w:u w:val="single"/>
        </w:rPr>
      </w:pPr>
      <w:r w:rsidRPr="00C60AB5">
        <w:rPr>
          <w:u w:val="single"/>
        </w:rPr>
        <w:t>Description</w:t>
      </w:r>
    </w:p>
    <w:p w:rsidR="00EC188C" w:rsidRDefault="00C60AB5">
      <w:r>
        <w:t>Ouverture doc_exemple1</w:t>
      </w:r>
    </w:p>
    <w:p w:rsidR="00EC188C" w:rsidRDefault="00C60AB5">
      <w:r>
        <w:t>Création</w:t>
      </w:r>
      <w:r w:rsidR="00EC188C">
        <w:t xml:space="preserve"> tableau «</w:t>
      </w:r>
      <w:proofErr w:type="spellStart"/>
      <w:r w:rsidR="00EC188C">
        <w:t>tabBANK</w:t>
      </w:r>
      <w:proofErr w:type="spellEnd"/>
      <w:r w:rsidR="00EC188C">
        <w:t> »</w:t>
      </w:r>
    </w:p>
    <w:p w:rsidR="00EC188C" w:rsidRDefault="00EC188C" w:rsidP="00EC188C">
      <w:pPr>
        <w:pStyle w:val="Paragraphedeliste"/>
        <w:numPr>
          <w:ilvl w:val="0"/>
          <w:numId w:val="1"/>
        </w:numPr>
      </w:pPr>
      <w:r>
        <w:t xml:space="preserve">Recherche </w:t>
      </w:r>
      <w:r w:rsidR="00C60AB5">
        <w:t>dernière</w:t>
      </w:r>
      <w:r>
        <w:t xml:space="preserve"> ligne</w:t>
      </w:r>
    </w:p>
    <w:p w:rsidR="00EC188C" w:rsidRDefault="00EC188C" w:rsidP="00EC188C">
      <w:pPr>
        <w:pStyle w:val="Paragraphedeliste"/>
        <w:numPr>
          <w:ilvl w:val="0"/>
          <w:numId w:val="1"/>
        </w:numPr>
      </w:pPr>
      <w:r>
        <w:t>Attribution taille dynamique</w:t>
      </w:r>
    </w:p>
    <w:p w:rsidR="00EC188C" w:rsidRDefault="00C60AB5" w:rsidP="00EC188C">
      <w:pPr>
        <w:rPr>
          <w:lang w:val="de-DE"/>
        </w:rPr>
      </w:pPr>
      <w:proofErr w:type="spellStart"/>
      <w:r>
        <w:rPr>
          <w:lang w:val="de-DE"/>
        </w:rPr>
        <w:t>Cré</w:t>
      </w:r>
      <w:r w:rsidR="00EC188C" w:rsidRPr="00EC188C">
        <w:rPr>
          <w:lang w:val="de-DE"/>
        </w:rPr>
        <w:t>ation</w:t>
      </w:r>
      <w:proofErr w:type="spellEnd"/>
      <w:r w:rsidR="00EC188C" w:rsidRPr="00EC188C">
        <w:rPr>
          <w:lang w:val="de-DE"/>
        </w:rPr>
        <w:t xml:space="preserve"> </w:t>
      </w:r>
      <w:proofErr w:type="spellStart"/>
      <w:r>
        <w:rPr>
          <w:lang w:val="de-DE"/>
        </w:rPr>
        <w:t>t</w:t>
      </w:r>
      <w:r w:rsidRPr="00EC188C">
        <w:rPr>
          <w:lang w:val="de-DE"/>
        </w:rPr>
        <w:t>ableau</w:t>
      </w:r>
      <w:proofErr w:type="spellEnd"/>
      <w:r w:rsidR="00EC188C" w:rsidRPr="00EC188C">
        <w:rPr>
          <w:lang w:val="de-DE"/>
        </w:rPr>
        <w:t xml:space="preserve"> « IG » (</w:t>
      </w:r>
      <w:r w:rsidRPr="00EC188C">
        <w:rPr>
          <w:lang w:val="de-DE"/>
        </w:rPr>
        <w:t>Infos</w:t>
      </w:r>
      <w:r w:rsidR="00EC188C" w:rsidRPr="00EC188C">
        <w:rPr>
          <w:lang w:val="de-DE"/>
        </w:rPr>
        <w:t xml:space="preserve"> </w:t>
      </w:r>
      <w:r>
        <w:rPr>
          <w:lang w:val="de-DE"/>
        </w:rPr>
        <w:t>Generales</w:t>
      </w:r>
      <w:r w:rsidR="00EC188C" w:rsidRPr="00EC188C">
        <w:rPr>
          <w:lang w:val="de-DE"/>
        </w:rPr>
        <w:t>)</w:t>
      </w:r>
    </w:p>
    <w:p w:rsidR="00EC188C" w:rsidRPr="00EC188C" w:rsidRDefault="00C60AB5" w:rsidP="00EC188C">
      <w:pPr>
        <w:pStyle w:val="Paragraphedeliste"/>
        <w:numPr>
          <w:ilvl w:val="0"/>
          <w:numId w:val="2"/>
        </w:numPr>
      </w:pPr>
      <w:r>
        <w:t>Récup.</w:t>
      </w:r>
      <w:r w:rsidR="00EC188C" w:rsidRPr="00EC188C">
        <w:t xml:space="preserve"> infos </w:t>
      </w:r>
      <w:r w:rsidRPr="00EC188C">
        <w:t>général</w:t>
      </w:r>
      <w:r w:rsidR="00EC188C" w:rsidRPr="00EC188C">
        <w:t xml:space="preserve"> fichier doc_exemple1</w:t>
      </w:r>
    </w:p>
    <w:p w:rsidR="00EC188C" w:rsidRDefault="00C60AB5" w:rsidP="00EC188C">
      <w:r>
        <w:t>Définition</w:t>
      </w:r>
      <w:r w:rsidR="00EC188C">
        <w:t xml:space="preserve"> </w:t>
      </w:r>
      <w:proofErr w:type="spellStart"/>
      <w:r w:rsidR="00EC188C">
        <w:t>nbr</w:t>
      </w:r>
      <w:proofErr w:type="spellEnd"/>
      <w:r w:rsidR="00EC188C">
        <w:t xml:space="preserve"> </w:t>
      </w:r>
      <w:r>
        <w:t>opération</w:t>
      </w:r>
      <w:r w:rsidR="00EC188C">
        <w:t xml:space="preserve"> fichier doc_exemple1</w:t>
      </w:r>
    </w:p>
    <w:p w:rsidR="00EC188C" w:rsidRDefault="00EC188C" w:rsidP="00EC188C">
      <w:pPr>
        <w:pStyle w:val="Paragraphedeliste"/>
        <w:numPr>
          <w:ilvl w:val="0"/>
          <w:numId w:val="2"/>
        </w:numPr>
      </w:pPr>
      <w:r>
        <w:t xml:space="preserve">Ajout dans </w:t>
      </w:r>
      <w:r w:rsidR="00C60AB5">
        <w:t>« </w:t>
      </w:r>
      <w:proofErr w:type="spellStart"/>
      <w:r>
        <w:t>tabIG</w:t>
      </w:r>
      <w:proofErr w:type="spellEnd"/>
      <w:r>
        <w:t>(0)</w:t>
      </w:r>
      <w:r w:rsidR="00C60AB5">
        <w:t> »</w:t>
      </w:r>
    </w:p>
    <w:p w:rsidR="00EC188C" w:rsidRDefault="00C60AB5" w:rsidP="00EC188C">
      <w:r>
        <w:t>Récupération</w:t>
      </w:r>
      <w:r w:rsidR="00EC188C">
        <w:t xml:space="preserve"> </w:t>
      </w:r>
      <w:proofErr w:type="spellStart"/>
      <w:r w:rsidR="00EC188C">
        <w:t>num</w:t>
      </w:r>
      <w:proofErr w:type="spellEnd"/>
      <w:r w:rsidR="00EC188C">
        <w:t xml:space="preserve"> </w:t>
      </w:r>
      <w:r>
        <w:t>référence</w:t>
      </w:r>
      <w:r w:rsidR="00EC188C">
        <w:t xml:space="preserve"> fichier doc_exemple1</w:t>
      </w:r>
    </w:p>
    <w:p w:rsidR="00EC188C" w:rsidRDefault="00EC188C" w:rsidP="00EC188C">
      <w:pPr>
        <w:pStyle w:val="Paragraphedeliste"/>
        <w:numPr>
          <w:ilvl w:val="0"/>
          <w:numId w:val="2"/>
        </w:numPr>
      </w:pPr>
      <w:r>
        <w:t xml:space="preserve">Ajout dans </w:t>
      </w:r>
      <w:r w:rsidR="00C60AB5">
        <w:t>« </w:t>
      </w:r>
      <w:proofErr w:type="spellStart"/>
      <w:r>
        <w:t>tabIG</w:t>
      </w:r>
      <w:proofErr w:type="spellEnd"/>
      <w:r>
        <w:t>(1)</w:t>
      </w:r>
      <w:r w:rsidR="00C60AB5">
        <w:t> »</w:t>
      </w:r>
    </w:p>
    <w:p w:rsidR="00EC188C" w:rsidRDefault="00C60AB5" w:rsidP="00EC188C">
      <w:r>
        <w:t>Récupération</w:t>
      </w:r>
      <w:r w:rsidR="00EC188C">
        <w:t xml:space="preserve"> prix total doc_exemple1</w:t>
      </w:r>
    </w:p>
    <w:p w:rsidR="00EC188C" w:rsidRDefault="00EC188C" w:rsidP="00EC188C">
      <w:pPr>
        <w:pStyle w:val="Paragraphedeliste"/>
        <w:numPr>
          <w:ilvl w:val="0"/>
          <w:numId w:val="2"/>
        </w:numPr>
      </w:pPr>
      <w:r>
        <w:t xml:space="preserve">Ajout dans </w:t>
      </w:r>
      <w:r w:rsidR="00C60AB5">
        <w:t>« </w:t>
      </w:r>
      <w:proofErr w:type="spellStart"/>
      <w:r>
        <w:t>tabIG</w:t>
      </w:r>
      <w:proofErr w:type="spellEnd"/>
      <w:r>
        <w:t>(2)</w:t>
      </w:r>
      <w:r w:rsidR="00C60AB5">
        <w:t> »</w:t>
      </w:r>
    </w:p>
    <w:p w:rsidR="00EC188C" w:rsidRDefault="00EC188C" w:rsidP="00EC188C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B08D1" wp14:editId="1D2E1F88">
                <wp:simplePos x="0" y="0"/>
                <wp:positionH relativeFrom="column">
                  <wp:posOffset>2510155</wp:posOffset>
                </wp:positionH>
                <wp:positionV relativeFrom="paragraph">
                  <wp:posOffset>273685</wp:posOffset>
                </wp:positionV>
                <wp:extent cx="0" cy="666750"/>
                <wp:effectExtent l="0" t="0" r="19050" b="19050"/>
                <wp:wrapNone/>
                <wp:docPr id="2" name="Connecteur droi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66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56206B" id="Connecteur droit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65pt,21.55pt" to="197.65pt,7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" strokecolor="#5b9bd5 [3204]" strokeweight=".5pt">
                <v:stroke joinstyle="miter"/>
              </v:line>
            </w:pict>
          </mc:Fallback>
        </mc:AlternateContent>
      </w:r>
      <w:r w:rsidR="00C60AB5">
        <w:t>Remplissage </w:t>
      </w:r>
      <w:r>
        <w:t xml:space="preserve"> </w:t>
      </w:r>
      <w:r w:rsidR="00C60AB5">
        <w:t>« </w:t>
      </w:r>
      <w:proofErr w:type="spellStart"/>
      <w:proofErr w:type="gramStart"/>
      <w:r>
        <w:t>tabBANK</w:t>
      </w:r>
      <w:proofErr w:type="spellEnd"/>
      <w:r>
        <w:t>(</w:t>
      </w:r>
      <w:proofErr w:type="gramEnd"/>
      <w:r>
        <w:t>)</w:t>
      </w:r>
      <w:r w:rsidR="00C60AB5">
        <w:t> »</w:t>
      </w:r>
    </w:p>
    <w:p w:rsidR="00EC188C" w:rsidRDefault="00EC188C" w:rsidP="00EC188C">
      <w:pPr>
        <w:pStyle w:val="Paragraphedeliste"/>
        <w:numPr>
          <w:ilvl w:val="0"/>
          <w:numId w:val="2"/>
        </w:num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17A19A4" wp14:editId="54367887">
                <wp:simplePos x="0" y="0"/>
                <wp:positionH relativeFrom="column">
                  <wp:posOffset>2595880</wp:posOffset>
                </wp:positionH>
                <wp:positionV relativeFrom="paragraph">
                  <wp:posOffset>111760</wp:posOffset>
                </wp:positionV>
                <wp:extent cx="3114675" cy="409575"/>
                <wp:effectExtent l="0" t="0" r="28575" b="28575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188C" w:rsidRDefault="00EC188C">
                            <w:r>
                              <w:t>A répéter autant de fois qu’il y a d’</w:t>
                            </w:r>
                            <w:r w:rsidR="00C60AB5">
                              <w:t>opérations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7A19A4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204.4pt;margin-top:8.8pt;width:245.25pt;height:32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">
                <v:textbox>
                  <w:txbxContent>
                    <w:p w:rsidR="00EC188C" w:rsidRDefault="00EC188C">
                      <w:r>
                        <w:t>A répéter autant de fois qu’il y a d’</w:t>
                      </w:r>
                      <w:r w:rsidR="00C60AB5">
                        <w:t>opérations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60AB5">
        <w:t>Récup</w:t>
      </w:r>
      <w:r>
        <w:t>. Nom fournisseur</w:t>
      </w:r>
    </w:p>
    <w:p w:rsidR="00EC188C" w:rsidRDefault="00C60AB5" w:rsidP="00EC188C">
      <w:pPr>
        <w:pStyle w:val="Paragraphedeliste"/>
        <w:numPr>
          <w:ilvl w:val="0"/>
          <w:numId w:val="2"/>
        </w:numPr>
      </w:pPr>
      <w:r>
        <w:t>Récup</w:t>
      </w:r>
      <w:r w:rsidR="00EC188C">
        <w:t>. IBAN fournisseur</w:t>
      </w:r>
    </w:p>
    <w:p w:rsidR="00EC188C" w:rsidRDefault="00C60AB5" w:rsidP="00EC188C">
      <w:pPr>
        <w:pStyle w:val="Paragraphedeliste"/>
        <w:numPr>
          <w:ilvl w:val="0"/>
          <w:numId w:val="2"/>
        </w:numPr>
      </w:pPr>
      <w:r>
        <w:t>Récup</w:t>
      </w:r>
      <w:r w:rsidR="00EC188C">
        <w:t xml:space="preserve">. Montant </w:t>
      </w:r>
      <w:r>
        <w:t>opération</w:t>
      </w:r>
    </w:p>
    <w:p w:rsidR="00EC188C" w:rsidRDefault="00EC188C" w:rsidP="00EC188C"/>
    <w:p w:rsidR="00EC188C" w:rsidRDefault="00EC188C" w:rsidP="00EC188C">
      <w:r>
        <w:t>Ouverture doc_exemple2</w:t>
      </w:r>
    </w:p>
    <w:p w:rsidR="00EC188C" w:rsidRDefault="00C60AB5" w:rsidP="00EC188C">
      <w:r>
        <w:t>Création</w:t>
      </w:r>
      <w:r w:rsidR="00EC188C">
        <w:t xml:space="preserve"> tableau « </w:t>
      </w:r>
      <w:proofErr w:type="spellStart"/>
      <w:r w:rsidR="00EC188C">
        <w:t>tabSAP</w:t>
      </w:r>
      <w:proofErr w:type="spellEnd"/>
      <w:r w:rsidR="00EC188C">
        <w:t> »</w:t>
      </w:r>
    </w:p>
    <w:p w:rsidR="00EC188C" w:rsidRDefault="00C60AB5" w:rsidP="00EC188C">
      <w:pPr>
        <w:pStyle w:val="Paragraphedeliste"/>
        <w:numPr>
          <w:ilvl w:val="0"/>
          <w:numId w:val="3"/>
        </w:numPr>
      </w:pPr>
      <w:r>
        <w:t>Définition</w:t>
      </w:r>
      <w:r w:rsidR="00EC188C">
        <w:t xml:space="preserve"> </w:t>
      </w:r>
      <w:r>
        <w:t>dernière</w:t>
      </w:r>
      <w:r w:rsidR="00EC188C">
        <w:t xml:space="preserve"> ligne </w:t>
      </w:r>
    </w:p>
    <w:p w:rsidR="00EC188C" w:rsidRDefault="00EC188C" w:rsidP="00EC188C">
      <w:pPr>
        <w:pStyle w:val="Paragraphedeliste"/>
        <w:numPr>
          <w:ilvl w:val="0"/>
          <w:numId w:val="3"/>
        </w:numPr>
      </w:pPr>
      <w:r>
        <w:t xml:space="preserve">Boucle pour repérer </w:t>
      </w:r>
      <w:r w:rsidR="00C60AB5">
        <w:t>les virements effectués</w:t>
      </w:r>
      <w:r>
        <w:t xml:space="preserve"> de ceux avortés</w:t>
      </w:r>
    </w:p>
    <w:p w:rsidR="00EC188C" w:rsidRDefault="00EC188C" w:rsidP="00EC188C">
      <w:pPr>
        <w:pStyle w:val="Paragraphedeliste"/>
        <w:numPr>
          <w:ilvl w:val="0"/>
          <w:numId w:val="3"/>
        </w:numPr>
      </w:pPr>
      <w:r>
        <w:t xml:space="preserve">Pour chaque virement OK, extraire les bonnes données dans </w:t>
      </w:r>
      <w:r w:rsidR="00C60AB5">
        <w:t>« </w:t>
      </w:r>
      <w:proofErr w:type="spellStart"/>
      <w:r>
        <w:t>tabSAP</w:t>
      </w:r>
      <w:proofErr w:type="spellEnd"/>
      <w:r w:rsidR="00C60AB5">
        <w:t> »</w:t>
      </w:r>
      <w:r>
        <w:t xml:space="preserve"> (nom fournisseur, IBAN fournisseur, montant </w:t>
      </w:r>
      <w:r w:rsidR="00C60AB5">
        <w:t>opération</w:t>
      </w:r>
      <w:r>
        <w:t>)</w:t>
      </w:r>
    </w:p>
    <w:p w:rsidR="00EC188C" w:rsidRDefault="00EC188C" w:rsidP="00EC188C">
      <w:pPr>
        <w:pStyle w:val="Paragraphedeliste"/>
        <w:numPr>
          <w:ilvl w:val="0"/>
          <w:numId w:val="3"/>
        </w:numPr>
      </w:pPr>
      <w:r>
        <w:t>Sinon passe au bloc fournisseur suivant</w:t>
      </w:r>
    </w:p>
    <w:p w:rsidR="00C60AB5" w:rsidRDefault="00C60AB5" w:rsidP="00C60AB5">
      <w:r>
        <w:t>Remplissage « </w:t>
      </w:r>
      <w:proofErr w:type="spellStart"/>
      <w:proofErr w:type="gramStart"/>
      <w:r>
        <w:t>tabIG</w:t>
      </w:r>
      <w:proofErr w:type="spellEnd"/>
      <w:r>
        <w:t>(</w:t>
      </w:r>
      <w:proofErr w:type="gramEnd"/>
      <w:r>
        <w:t>) »</w:t>
      </w:r>
      <w:r w:rsidR="00C86911">
        <w:t xml:space="preserve"> avec infos du </w:t>
      </w:r>
      <w:proofErr w:type="spellStart"/>
      <w:r w:rsidR="00C86911">
        <w:t>doc_exemple</w:t>
      </w:r>
      <w:proofErr w:type="spellEnd"/>
      <w:r w:rsidR="00C86911">
        <w:t xml:space="preserve"> 2 </w:t>
      </w:r>
    </w:p>
    <w:p w:rsidR="00C86911" w:rsidRDefault="00C86911" w:rsidP="00C86911">
      <w:pPr>
        <w:pStyle w:val="Paragraphedeliste"/>
        <w:numPr>
          <w:ilvl w:val="0"/>
          <w:numId w:val="5"/>
        </w:numPr>
      </w:pPr>
      <w:proofErr w:type="spellStart"/>
      <w:r>
        <w:t>Recup</w:t>
      </w:r>
      <w:proofErr w:type="spellEnd"/>
      <w:r>
        <w:t>. Reference</w:t>
      </w:r>
    </w:p>
    <w:p w:rsidR="00C86911" w:rsidRDefault="00C86911" w:rsidP="00C86911">
      <w:pPr>
        <w:pStyle w:val="Paragraphedeliste"/>
        <w:numPr>
          <w:ilvl w:val="0"/>
          <w:numId w:val="5"/>
        </w:numPr>
      </w:pPr>
      <w:r>
        <w:t>Calcul prix total</w:t>
      </w:r>
      <w:bookmarkStart w:id="0" w:name="_GoBack"/>
      <w:bookmarkEnd w:id="0"/>
    </w:p>
    <w:p w:rsidR="00C86911" w:rsidRDefault="00C86911" w:rsidP="00C86911">
      <w:pPr>
        <w:pStyle w:val="Paragraphedeliste"/>
        <w:numPr>
          <w:ilvl w:val="0"/>
          <w:numId w:val="5"/>
        </w:numPr>
      </w:pPr>
      <w:r>
        <w:t>Compter nombre virement</w:t>
      </w:r>
    </w:p>
    <w:p w:rsidR="00EC188C" w:rsidRDefault="00C60AB5" w:rsidP="00EC188C">
      <w:r>
        <w:t>Création</w:t>
      </w:r>
      <w:r w:rsidR="00EC188C">
        <w:t xml:space="preserve"> </w:t>
      </w:r>
      <w:r>
        <w:t xml:space="preserve">automatique </w:t>
      </w:r>
      <w:r w:rsidR="00EC188C">
        <w:t xml:space="preserve">fichier </w:t>
      </w:r>
      <w:r>
        <w:t>Word</w:t>
      </w:r>
    </w:p>
    <w:p w:rsidR="00EC188C" w:rsidRDefault="00EC188C" w:rsidP="00EC188C">
      <w:pPr>
        <w:pStyle w:val="Paragraphedeliste"/>
        <w:numPr>
          <w:ilvl w:val="0"/>
          <w:numId w:val="4"/>
        </w:numPr>
      </w:pPr>
      <w:r>
        <w:t xml:space="preserve">Inscription automatique des formalité (date, phrase, </w:t>
      </w:r>
      <w:r w:rsidR="00C60AB5">
        <w:t>contact</w:t>
      </w:r>
      <w:proofErr w:type="gramStart"/>
      <w:r w:rsidR="00C60AB5">
        <w:t>..)</w:t>
      </w:r>
      <w:proofErr w:type="gramEnd"/>
    </w:p>
    <w:p w:rsidR="00EC188C" w:rsidRDefault="00EC188C" w:rsidP="00EC188C">
      <w:pPr>
        <w:pStyle w:val="Paragraphedeliste"/>
        <w:numPr>
          <w:ilvl w:val="0"/>
          <w:numId w:val="4"/>
        </w:numPr>
      </w:pPr>
      <w:r>
        <w:t xml:space="preserve">Comparaison </w:t>
      </w:r>
      <w:r w:rsidR="00C60AB5">
        <w:t>« </w:t>
      </w:r>
      <w:proofErr w:type="spellStart"/>
      <w:proofErr w:type="gramStart"/>
      <w:r>
        <w:t>tabIG</w:t>
      </w:r>
      <w:proofErr w:type="spellEnd"/>
      <w:r>
        <w:t>(</w:t>
      </w:r>
      <w:proofErr w:type="gramEnd"/>
      <w:r>
        <w:t>)</w:t>
      </w:r>
      <w:r w:rsidR="00C60AB5">
        <w:t> » (comparaison de la première colonne contenant les infos du doc_exemple1 avec la deuxième colonne qui contient les infos générales du doc_exemple2)</w:t>
      </w:r>
    </w:p>
    <w:p w:rsidR="00C60AB5" w:rsidRDefault="00C60AB5" w:rsidP="00EC188C">
      <w:pPr>
        <w:pStyle w:val="Paragraphedeliste"/>
        <w:numPr>
          <w:ilvl w:val="0"/>
          <w:numId w:val="4"/>
        </w:numPr>
      </w:pPr>
      <w:r>
        <w:t>Inscription résultat</w:t>
      </w:r>
    </w:p>
    <w:p w:rsidR="00C60AB5" w:rsidRDefault="00C60AB5" w:rsidP="00EC188C">
      <w:pPr>
        <w:pStyle w:val="Paragraphedeliste"/>
        <w:numPr>
          <w:ilvl w:val="0"/>
          <w:numId w:val="4"/>
        </w:numPr>
      </w:pPr>
      <w:r>
        <w:t>Comparaison « </w:t>
      </w:r>
      <w:proofErr w:type="spellStart"/>
      <w:proofErr w:type="gramStart"/>
      <w:r>
        <w:t>tabSAP</w:t>
      </w:r>
      <w:proofErr w:type="spellEnd"/>
      <w:r>
        <w:t>(</w:t>
      </w:r>
      <w:proofErr w:type="gramEnd"/>
      <w:r>
        <w:t>) » avec « </w:t>
      </w:r>
      <w:proofErr w:type="spellStart"/>
      <w:r>
        <w:t>tabBANK</w:t>
      </w:r>
      <w:proofErr w:type="spellEnd"/>
      <w:r>
        <w:t>() »</w:t>
      </w:r>
    </w:p>
    <w:p w:rsidR="00C60AB5" w:rsidRDefault="00C60AB5" w:rsidP="00EC188C">
      <w:pPr>
        <w:pStyle w:val="Paragraphedeliste"/>
        <w:numPr>
          <w:ilvl w:val="0"/>
          <w:numId w:val="4"/>
        </w:numPr>
      </w:pPr>
      <w:r>
        <w:t>Inscription résultat</w:t>
      </w:r>
    </w:p>
    <w:p w:rsidR="00C60AB5" w:rsidRDefault="00C60AB5" w:rsidP="00C60AB5">
      <w:pPr>
        <w:pStyle w:val="Paragraphedeliste"/>
        <w:ind w:left="1425"/>
      </w:pPr>
    </w:p>
    <w:p w:rsidR="00C60AB5" w:rsidRPr="00EC188C" w:rsidRDefault="00C60AB5" w:rsidP="00C60AB5">
      <w:r>
        <w:t>Impression doc Word</w:t>
      </w:r>
    </w:p>
    <w:sectPr w:rsidR="00C60AB5" w:rsidRPr="00EC188C" w:rsidSect="00C60AB5"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FC6937"/>
    <w:multiLevelType w:val="hybridMultilevel"/>
    <w:tmpl w:val="865031C2"/>
    <w:lvl w:ilvl="0" w:tplc="040C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37D642AA"/>
    <w:multiLevelType w:val="hybridMultilevel"/>
    <w:tmpl w:val="4B545F10"/>
    <w:lvl w:ilvl="0" w:tplc="040C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3D66328D"/>
    <w:multiLevelType w:val="hybridMultilevel"/>
    <w:tmpl w:val="0F16FF7E"/>
    <w:lvl w:ilvl="0" w:tplc="040C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 w15:restartNumberingAfterBreak="0">
    <w:nsid w:val="71466819"/>
    <w:multiLevelType w:val="hybridMultilevel"/>
    <w:tmpl w:val="9BAA73B0"/>
    <w:lvl w:ilvl="0" w:tplc="040C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77AD08B1"/>
    <w:multiLevelType w:val="hybridMultilevel"/>
    <w:tmpl w:val="540EFC34"/>
    <w:lvl w:ilvl="0" w:tplc="040C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88C"/>
    <w:rsid w:val="002922BC"/>
    <w:rsid w:val="00C60AB5"/>
    <w:rsid w:val="00C86911"/>
    <w:rsid w:val="00EC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2B17B9-DBF5-4EE5-BA85-E3DFA8FC1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C1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Ruget, Hugo</dc:creator>
  <cp:keywords/>
  <dc:description/>
  <cp:lastModifiedBy>Ruget, Hugo</cp:lastModifiedBy>
  <cp:revision>1</cp:revision>
  <dcterms:created xsi:type="dcterms:W3CDTF">2016-10-26T12:21:00Z</dcterms:created>
  <dcterms:modified xsi:type="dcterms:W3CDTF">2016-10-26T12:43:00Z</dcterms:modified>
</cp:coreProperties>
</file>