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22D" w:rsidRDefault="00253131">
      <w:r>
        <w:rPr>
          <w:noProof/>
          <w:lang w:eastAsia="fr-FR"/>
        </w:rPr>
        <w:drawing>
          <wp:inline distT="0" distB="0" distL="0" distR="0">
            <wp:extent cx="4391025" cy="40290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22D" w:rsidSect="002F4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3131"/>
    <w:rsid w:val="00253131"/>
    <w:rsid w:val="002F4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2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3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31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CHNO des Quinze-Vingts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robby RYAN</dc:creator>
  <cp:keywords/>
  <dc:description/>
  <cp:lastModifiedBy>robby RYAN</cp:lastModifiedBy>
  <cp:revision>3</cp:revision>
  <dcterms:created xsi:type="dcterms:W3CDTF">2016-10-02T08:43:00Z</dcterms:created>
  <dcterms:modified xsi:type="dcterms:W3CDTF">2016-10-02T08:44:00Z</dcterms:modified>
</cp:coreProperties>
</file>