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10043A" w14:textId="285D20DD" w:rsidR="00187FFC" w:rsidRPr="00E63E02" w:rsidRDefault="00E63E02">
      <w:pPr>
        <w:rPr>
          <w:i/>
          <w:iCs/>
          <w:sz w:val="144"/>
          <w:szCs w:val="144"/>
        </w:rPr>
      </w:pPr>
      <w:r w:rsidRPr="00E63E02">
        <w:rPr>
          <w:sz w:val="48"/>
          <w:szCs w:val="48"/>
        </w:rPr>
        <w:fldChar w:fldCharType="begin"/>
      </w:r>
      <w:r w:rsidRPr="00E63E02">
        <w:rPr>
          <w:sz w:val="48"/>
          <w:szCs w:val="48"/>
        </w:rPr>
        <w:instrText xml:space="preserve"> MERGEFIELD Eleve </w:instrText>
      </w:r>
      <w:r>
        <w:rPr>
          <w:sz w:val="48"/>
          <w:szCs w:val="48"/>
        </w:rPr>
        <w:fldChar w:fldCharType="separate"/>
      </w:r>
      <w:r>
        <w:rPr>
          <w:noProof/>
          <w:sz w:val="48"/>
          <w:szCs w:val="48"/>
        </w:rPr>
        <w:t>«Eleve»</w:t>
      </w:r>
      <w:r w:rsidRPr="00E63E02">
        <w:rPr>
          <w:sz w:val="48"/>
          <w:szCs w:val="48"/>
        </w:rPr>
        <w:fldChar w:fldCharType="end"/>
      </w:r>
    </w:p>
    <w:tbl>
      <w:tblPr>
        <w:tblStyle w:val="Grilledutableau"/>
        <w:tblW w:w="0" w:type="auto"/>
        <w:tblInd w:w="-459" w:type="dxa"/>
        <w:tblLook w:val="04A0" w:firstRow="1" w:lastRow="0" w:firstColumn="1" w:lastColumn="0" w:noHBand="0" w:noVBand="1"/>
      </w:tblPr>
      <w:tblGrid>
        <w:gridCol w:w="2020"/>
        <w:gridCol w:w="2066"/>
        <w:gridCol w:w="2062"/>
        <w:gridCol w:w="2021"/>
        <w:gridCol w:w="2021"/>
        <w:gridCol w:w="2021"/>
        <w:gridCol w:w="2021"/>
      </w:tblGrid>
      <w:tr w:rsidR="005D3182" w14:paraId="1C484112" w14:textId="77777777" w:rsidTr="00E63E02">
        <w:tc>
          <w:tcPr>
            <w:tcW w:w="2020" w:type="dxa"/>
          </w:tcPr>
          <w:p w14:paraId="057F0668" w14:textId="309D95EA" w:rsidR="005D3182" w:rsidRPr="00E63E02" w:rsidRDefault="00E63E02" w:rsidP="00E63E02">
            <w:pPr>
              <w:jc w:val="center"/>
              <w:rPr>
                <w:color w:val="8064A2" w:themeColor="accent4"/>
                <w:sz w:val="44"/>
                <w:szCs w:val="44"/>
              </w:rPr>
            </w:pPr>
            <w:r>
              <w:rPr>
                <w:color w:val="8064A2" w:themeColor="accent4"/>
                <w:sz w:val="44"/>
                <w:szCs w:val="44"/>
              </w:rPr>
              <w:fldChar w:fldCharType="begin"/>
            </w:r>
            <w:r>
              <w:rPr>
                <w:color w:val="8064A2" w:themeColor="accent4"/>
                <w:sz w:val="44"/>
                <w:szCs w:val="44"/>
              </w:rPr>
              <w:instrText xml:space="preserve"> MERGEFIELD Eleve </w:instrText>
            </w:r>
            <w:r>
              <w:rPr>
                <w:color w:val="8064A2" w:themeColor="accent4"/>
                <w:sz w:val="44"/>
                <w:szCs w:val="44"/>
              </w:rPr>
              <w:fldChar w:fldCharType="separate"/>
            </w:r>
            <w:r>
              <w:rPr>
                <w:noProof/>
                <w:color w:val="8064A2" w:themeColor="accent4"/>
                <w:sz w:val="44"/>
                <w:szCs w:val="44"/>
              </w:rPr>
              <w:t>«Eleve»</w:t>
            </w:r>
            <w:r>
              <w:rPr>
                <w:color w:val="8064A2" w:themeColor="accent4"/>
                <w:sz w:val="44"/>
                <w:szCs w:val="44"/>
              </w:rPr>
              <w:fldChar w:fldCharType="end"/>
            </w:r>
          </w:p>
        </w:tc>
        <w:tc>
          <w:tcPr>
            <w:tcW w:w="2020" w:type="dxa"/>
          </w:tcPr>
          <w:p w14:paraId="75257562" w14:textId="607F556F" w:rsidR="005D3182" w:rsidRPr="00E63E02" w:rsidRDefault="00E63E02" w:rsidP="00E63E02">
            <w:pPr>
              <w:jc w:val="center"/>
              <w:rPr>
                <w:color w:val="8064A2" w:themeColor="accent4"/>
                <w:sz w:val="44"/>
                <w:szCs w:val="44"/>
              </w:rPr>
            </w:pPr>
            <w:r w:rsidRPr="00E63E02">
              <w:rPr>
                <w:color w:val="8064A2" w:themeColor="accent4"/>
                <w:sz w:val="44"/>
                <w:szCs w:val="44"/>
              </w:rPr>
              <w:t>Janvier</w:t>
            </w:r>
          </w:p>
        </w:tc>
        <w:tc>
          <w:tcPr>
            <w:tcW w:w="2020" w:type="dxa"/>
          </w:tcPr>
          <w:p w14:paraId="391513E2" w14:textId="42648117" w:rsidR="005D3182" w:rsidRPr="00E63E02" w:rsidRDefault="00E63E02" w:rsidP="00E63E02">
            <w:pPr>
              <w:jc w:val="center"/>
              <w:rPr>
                <w:color w:val="8064A2" w:themeColor="accent4"/>
                <w:sz w:val="44"/>
                <w:szCs w:val="44"/>
              </w:rPr>
            </w:pPr>
            <w:r w:rsidRPr="00E63E02">
              <w:rPr>
                <w:color w:val="8064A2" w:themeColor="accent4"/>
                <w:sz w:val="44"/>
                <w:szCs w:val="44"/>
              </w:rPr>
              <w:t>Février</w:t>
            </w:r>
          </w:p>
        </w:tc>
        <w:tc>
          <w:tcPr>
            <w:tcW w:w="2021" w:type="dxa"/>
          </w:tcPr>
          <w:p w14:paraId="78A89280" w14:textId="4A9033F6" w:rsidR="005D3182" w:rsidRPr="00E63E02" w:rsidRDefault="00E63E02" w:rsidP="00E63E02">
            <w:pPr>
              <w:jc w:val="center"/>
              <w:rPr>
                <w:sz w:val="44"/>
                <w:szCs w:val="44"/>
              </w:rPr>
            </w:pPr>
            <w:r w:rsidRPr="00E63E02">
              <w:rPr>
                <w:color w:val="8064A2" w:themeColor="accent4"/>
                <w:sz w:val="44"/>
                <w:szCs w:val="44"/>
              </w:rPr>
              <w:t>Mars</w:t>
            </w:r>
          </w:p>
        </w:tc>
        <w:tc>
          <w:tcPr>
            <w:tcW w:w="2021" w:type="dxa"/>
          </w:tcPr>
          <w:p w14:paraId="76092AB0" w14:textId="69501571" w:rsidR="005D3182" w:rsidRPr="00E63E02" w:rsidRDefault="00E63E02" w:rsidP="00E63E02">
            <w:pPr>
              <w:jc w:val="center"/>
              <w:rPr>
                <w:sz w:val="44"/>
                <w:szCs w:val="44"/>
              </w:rPr>
            </w:pPr>
            <w:r w:rsidRPr="00E63E02">
              <w:rPr>
                <w:color w:val="8064A2" w:themeColor="accent4"/>
                <w:sz w:val="44"/>
                <w:szCs w:val="44"/>
              </w:rPr>
              <w:t>Avril</w:t>
            </w:r>
          </w:p>
        </w:tc>
        <w:tc>
          <w:tcPr>
            <w:tcW w:w="2021" w:type="dxa"/>
          </w:tcPr>
          <w:p w14:paraId="58B79B3F" w14:textId="6569B6D7" w:rsidR="005D3182" w:rsidRPr="00E63E02" w:rsidRDefault="00E63E02" w:rsidP="00E63E02">
            <w:pPr>
              <w:jc w:val="center"/>
              <w:rPr>
                <w:sz w:val="44"/>
                <w:szCs w:val="44"/>
              </w:rPr>
            </w:pPr>
            <w:r w:rsidRPr="00E63E02">
              <w:rPr>
                <w:color w:val="8064A2" w:themeColor="accent4"/>
                <w:sz w:val="44"/>
                <w:szCs w:val="44"/>
              </w:rPr>
              <w:t>Mai</w:t>
            </w:r>
          </w:p>
        </w:tc>
        <w:tc>
          <w:tcPr>
            <w:tcW w:w="2021" w:type="dxa"/>
          </w:tcPr>
          <w:p w14:paraId="16CB9CBA" w14:textId="4F889145" w:rsidR="005D3182" w:rsidRPr="00E63E02" w:rsidRDefault="00E63E02" w:rsidP="00E63E02">
            <w:pPr>
              <w:jc w:val="center"/>
              <w:rPr>
                <w:sz w:val="44"/>
                <w:szCs w:val="44"/>
              </w:rPr>
            </w:pPr>
            <w:r w:rsidRPr="00E63E02">
              <w:rPr>
                <w:color w:val="8064A2" w:themeColor="accent4"/>
                <w:sz w:val="44"/>
                <w:szCs w:val="44"/>
              </w:rPr>
              <w:t>Juin</w:t>
            </w:r>
          </w:p>
        </w:tc>
      </w:tr>
      <w:tr w:rsidR="00187FFC" w14:paraId="21173FF6" w14:textId="77777777" w:rsidTr="00E63E02">
        <w:tc>
          <w:tcPr>
            <w:tcW w:w="2020" w:type="dxa"/>
          </w:tcPr>
          <w:p w14:paraId="1AF51D8B" w14:textId="1AD5776D" w:rsidR="005D3182" w:rsidRPr="00E63E02" w:rsidRDefault="00E63E02" w:rsidP="00E63E02">
            <w:pPr>
              <w:jc w:val="center"/>
              <w:rPr>
                <w:color w:val="8064A2" w:themeColor="accent4"/>
                <w:sz w:val="32"/>
                <w:szCs w:val="32"/>
              </w:rPr>
            </w:pPr>
            <w:r w:rsidRPr="00E63E02">
              <w:rPr>
                <w:color w:val="8064A2" w:themeColor="accent4"/>
                <w:sz w:val="32"/>
                <w:szCs w:val="32"/>
              </w:rPr>
              <w:t>Math</w:t>
            </w:r>
          </w:p>
        </w:tc>
        <w:tc>
          <w:tcPr>
            <w:tcW w:w="2020" w:type="dxa"/>
          </w:tcPr>
          <w:p w14:paraId="487B1458" w14:textId="434E59CE" w:rsidR="00187FFC" w:rsidRPr="00E63E02" w:rsidRDefault="00E63E02" w:rsidP="00E63E02">
            <w:pPr>
              <w:jc w:val="center"/>
              <w:rPr>
                <w:color w:val="8064A2" w:themeColor="accent4"/>
                <w:sz w:val="24"/>
                <w:szCs w:val="24"/>
              </w:rPr>
            </w:pPr>
            <w:r w:rsidRPr="00E63E02">
              <w:rPr>
                <w:color w:val="8064A2" w:themeColor="accent4"/>
                <w:sz w:val="24"/>
                <w:szCs w:val="24"/>
              </w:rPr>
              <w:fldChar w:fldCharType="begin"/>
            </w:r>
            <w:r w:rsidRPr="00E63E02">
              <w:rPr>
                <w:color w:val="8064A2" w:themeColor="accent4"/>
                <w:sz w:val="24"/>
                <w:szCs w:val="24"/>
              </w:rPr>
              <w:instrText xml:space="preserve"> MERGEFIELD Math_Janvier </w:instrText>
            </w:r>
            <w:r>
              <w:rPr>
                <w:color w:val="8064A2" w:themeColor="accent4"/>
                <w:sz w:val="24"/>
                <w:szCs w:val="24"/>
              </w:rPr>
              <w:fldChar w:fldCharType="separate"/>
            </w:r>
            <w:r>
              <w:rPr>
                <w:noProof/>
                <w:color w:val="8064A2" w:themeColor="accent4"/>
                <w:sz w:val="24"/>
                <w:szCs w:val="24"/>
              </w:rPr>
              <w:t>«Math_Janvier»</w:t>
            </w:r>
            <w:r w:rsidRPr="00E63E02">
              <w:rPr>
                <w:color w:val="8064A2" w:themeColor="accent4"/>
                <w:sz w:val="24"/>
                <w:szCs w:val="24"/>
              </w:rPr>
              <w:fldChar w:fldCharType="end"/>
            </w:r>
          </w:p>
        </w:tc>
        <w:tc>
          <w:tcPr>
            <w:tcW w:w="2020" w:type="dxa"/>
          </w:tcPr>
          <w:p w14:paraId="34C84C4F" w14:textId="44E6B277" w:rsidR="00187FFC" w:rsidRPr="00E63E02" w:rsidRDefault="00E63E02" w:rsidP="00E63E02">
            <w:pPr>
              <w:jc w:val="center"/>
              <w:rPr>
                <w:sz w:val="24"/>
                <w:szCs w:val="24"/>
              </w:rPr>
            </w:pPr>
            <w:r w:rsidRPr="00E63E02">
              <w:rPr>
                <w:sz w:val="24"/>
                <w:szCs w:val="24"/>
              </w:rPr>
              <w:fldChar w:fldCharType="begin"/>
            </w:r>
            <w:r w:rsidRPr="00E63E02">
              <w:rPr>
                <w:sz w:val="24"/>
                <w:szCs w:val="24"/>
              </w:rPr>
              <w:instrText xml:space="preserve"> MERGEFIELD Math_Février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«Math_Février»</w:t>
            </w:r>
            <w:r w:rsidRPr="00E63E02">
              <w:rPr>
                <w:sz w:val="24"/>
                <w:szCs w:val="24"/>
              </w:rPr>
              <w:fldChar w:fldCharType="end"/>
            </w:r>
          </w:p>
        </w:tc>
        <w:tc>
          <w:tcPr>
            <w:tcW w:w="2021" w:type="dxa"/>
          </w:tcPr>
          <w:p w14:paraId="03245276" w14:textId="4383A7C8" w:rsidR="00187FFC" w:rsidRPr="00E63E02" w:rsidRDefault="00E63E02" w:rsidP="00E63E02">
            <w:pPr>
              <w:jc w:val="center"/>
              <w:rPr>
                <w:sz w:val="24"/>
                <w:szCs w:val="24"/>
              </w:rPr>
            </w:pPr>
            <w:r w:rsidRPr="00E63E02">
              <w:rPr>
                <w:sz w:val="24"/>
                <w:szCs w:val="24"/>
              </w:rPr>
              <w:fldChar w:fldCharType="begin"/>
            </w:r>
            <w:r w:rsidRPr="00E63E02">
              <w:rPr>
                <w:sz w:val="24"/>
                <w:szCs w:val="24"/>
              </w:rPr>
              <w:instrText xml:space="preserve"> MERGEFIELD Math_Mars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«Math_Mars»</w:t>
            </w:r>
            <w:r w:rsidRPr="00E63E02">
              <w:rPr>
                <w:sz w:val="24"/>
                <w:szCs w:val="24"/>
              </w:rPr>
              <w:fldChar w:fldCharType="end"/>
            </w:r>
          </w:p>
        </w:tc>
        <w:tc>
          <w:tcPr>
            <w:tcW w:w="2021" w:type="dxa"/>
          </w:tcPr>
          <w:p w14:paraId="237C3197" w14:textId="1463B476" w:rsidR="00187FFC" w:rsidRPr="00E63E02" w:rsidRDefault="00E63E02" w:rsidP="00E63E02">
            <w:pPr>
              <w:jc w:val="center"/>
              <w:rPr>
                <w:sz w:val="24"/>
                <w:szCs w:val="24"/>
              </w:rPr>
            </w:pPr>
            <w:r w:rsidRPr="00E63E02">
              <w:rPr>
                <w:sz w:val="24"/>
                <w:szCs w:val="24"/>
              </w:rPr>
              <w:fldChar w:fldCharType="begin"/>
            </w:r>
            <w:r w:rsidRPr="00E63E02">
              <w:rPr>
                <w:sz w:val="24"/>
                <w:szCs w:val="24"/>
              </w:rPr>
              <w:instrText xml:space="preserve"> MERGEFIELD Math_Avril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«Math_Avril»</w:t>
            </w:r>
            <w:r w:rsidRPr="00E63E02">
              <w:rPr>
                <w:sz w:val="24"/>
                <w:szCs w:val="24"/>
              </w:rPr>
              <w:fldChar w:fldCharType="end"/>
            </w:r>
          </w:p>
        </w:tc>
        <w:tc>
          <w:tcPr>
            <w:tcW w:w="2021" w:type="dxa"/>
          </w:tcPr>
          <w:p w14:paraId="6E873496" w14:textId="31EBDE38" w:rsidR="00187FFC" w:rsidRPr="00E63E02" w:rsidRDefault="00E63E02" w:rsidP="00E63E02">
            <w:pPr>
              <w:jc w:val="center"/>
              <w:rPr>
                <w:sz w:val="24"/>
                <w:szCs w:val="24"/>
              </w:rPr>
            </w:pPr>
            <w:r w:rsidRPr="00E63E02">
              <w:rPr>
                <w:sz w:val="24"/>
                <w:szCs w:val="24"/>
              </w:rPr>
              <w:fldChar w:fldCharType="begin"/>
            </w:r>
            <w:r w:rsidRPr="00E63E02">
              <w:rPr>
                <w:sz w:val="24"/>
                <w:szCs w:val="24"/>
              </w:rPr>
              <w:instrText xml:space="preserve"> MERGEFIELD Math_Mai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«Math_Mai»</w:t>
            </w:r>
            <w:r w:rsidRPr="00E63E02">
              <w:rPr>
                <w:sz w:val="24"/>
                <w:szCs w:val="24"/>
              </w:rPr>
              <w:fldChar w:fldCharType="end"/>
            </w:r>
          </w:p>
        </w:tc>
        <w:tc>
          <w:tcPr>
            <w:tcW w:w="2021" w:type="dxa"/>
          </w:tcPr>
          <w:p w14:paraId="53F96151" w14:textId="02E662FB" w:rsidR="00187FFC" w:rsidRPr="00E63E02" w:rsidRDefault="00E63E02" w:rsidP="00E63E02">
            <w:pPr>
              <w:jc w:val="center"/>
              <w:rPr>
                <w:sz w:val="24"/>
                <w:szCs w:val="24"/>
              </w:rPr>
            </w:pPr>
            <w:r w:rsidRPr="00E63E02">
              <w:rPr>
                <w:sz w:val="24"/>
                <w:szCs w:val="24"/>
              </w:rPr>
              <w:fldChar w:fldCharType="begin"/>
            </w:r>
            <w:r w:rsidRPr="00E63E02">
              <w:rPr>
                <w:sz w:val="24"/>
                <w:szCs w:val="24"/>
              </w:rPr>
              <w:instrText xml:space="preserve"> MERGEFIELD Math_Juin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«Math_Juin»</w:t>
            </w:r>
            <w:r w:rsidRPr="00E63E02">
              <w:rPr>
                <w:sz w:val="24"/>
                <w:szCs w:val="24"/>
              </w:rPr>
              <w:fldChar w:fldCharType="end"/>
            </w:r>
          </w:p>
        </w:tc>
      </w:tr>
      <w:tr w:rsidR="00187FFC" w14:paraId="08A9B098" w14:textId="77777777" w:rsidTr="00E63E02">
        <w:tc>
          <w:tcPr>
            <w:tcW w:w="2020" w:type="dxa"/>
          </w:tcPr>
          <w:p w14:paraId="13FD8A8D" w14:textId="09C1E4AC" w:rsidR="00187FFC" w:rsidRPr="00E63E02" w:rsidRDefault="00E63E02" w:rsidP="00E63E02">
            <w:pPr>
              <w:jc w:val="center"/>
              <w:rPr>
                <w:sz w:val="32"/>
                <w:szCs w:val="32"/>
              </w:rPr>
            </w:pPr>
            <w:r w:rsidRPr="00E63E02">
              <w:rPr>
                <w:color w:val="8064A2" w:themeColor="accent4"/>
                <w:sz w:val="32"/>
                <w:szCs w:val="32"/>
              </w:rPr>
              <w:t>Français</w:t>
            </w:r>
          </w:p>
        </w:tc>
        <w:tc>
          <w:tcPr>
            <w:tcW w:w="2020" w:type="dxa"/>
          </w:tcPr>
          <w:p w14:paraId="00B8EFF6" w14:textId="61163589" w:rsidR="00187FFC" w:rsidRPr="00E63E02" w:rsidRDefault="00E63E02" w:rsidP="00E63E02">
            <w:pPr>
              <w:jc w:val="center"/>
              <w:rPr>
                <w:sz w:val="24"/>
                <w:szCs w:val="24"/>
              </w:rPr>
            </w:pPr>
            <w:r w:rsidRPr="00E63E02">
              <w:rPr>
                <w:sz w:val="24"/>
                <w:szCs w:val="24"/>
              </w:rPr>
              <w:fldChar w:fldCharType="begin"/>
            </w:r>
            <w:r w:rsidRPr="00E63E02">
              <w:rPr>
                <w:sz w:val="24"/>
                <w:szCs w:val="24"/>
              </w:rPr>
              <w:instrText xml:space="preserve"> MERGEFIELD Français_Janvier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«Français_Janvier»</w:t>
            </w:r>
            <w:r w:rsidRPr="00E63E02">
              <w:rPr>
                <w:sz w:val="24"/>
                <w:szCs w:val="24"/>
              </w:rPr>
              <w:fldChar w:fldCharType="end"/>
            </w:r>
          </w:p>
        </w:tc>
        <w:tc>
          <w:tcPr>
            <w:tcW w:w="2020" w:type="dxa"/>
          </w:tcPr>
          <w:p w14:paraId="51DA4E56" w14:textId="560A9D2D" w:rsidR="00187FFC" w:rsidRPr="00E63E02" w:rsidRDefault="00E63E02" w:rsidP="00E63E02">
            <w:pPr>
              <w:jc w:val="center"/>
              <w:rPr>
                <w:sz w:val="24"/>
                <w:szCs w:val="24"/>
              </w:rPr>
            </w:pPr>
            <w:r w:rsidRPr="00E63E02">
              <w:rPr>
                <w:sz w:val="24"/>
                <w:szCs w:val="24"/>
              </w:rPr>
              <w:fldChar w:fldCharType="begin"/>
            </w:r>
            <w:r w:rsidRPr="00E63E02">
              <w:rPr>
                <w:sz w:val="24"/>
                <w:szCs w:val="24"/>
              </w:rPr>
              <w:instrText xml:space="preserve"> MERGEFIELD Français_Février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«Français_Février»</w:t>
            </w:r>
            <w:r w:rsidRPr="00E63E02">
              <w:rPr>
                <w:sz w:val="24"/>
                <w:szCs w:val="24"/>
              </w:rPr>
              <w:fldChar w:fldCharType="end"/>
            </w:r>
          </w:p>
        </w:tc>
        <w:tc>
          <w:tcPr>
            <w:tcW w:w="2021" w:type="dxa"/>
          </w:tcPr>
          <w:p w14:paraId="3EFC2C42" w14:textId="5D53BDA7" w:rsidR="00187FFC" w:rsidRPr="00E63E02" w:rsidRDefault="00E63E02" w:rsidP="00E63E02">
            <w:pPr>
              <w:jc w:val="center"/>
              <w:rPr>
                <w:sz w:val="24"/>
                <w:szCs w:val="24"/>
              </w:rPr>
            </w:pPr>
            <w:r w:rsidRPr="00E63E02">
              <w:rPr>
                <w:sz w:val="24"/>
                <w:szCs w:val="24"/>
              </w:rPr>
              <w:fldChar w:fldCharType="begin"/>
            </w:r>
            <w:r w:rsidRPr="00E63E02">
              <w:rPr>
                <w:sz w:val="24"/>
                <w:szCs w:val="24"/>
              </w:rPr>
              <w:instrText xml:space="preserve"> MERGEFIELD Français_Mars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«Français_Mars»</w:t>
            </w:r>
            <w:r w:rsidRPr="00E63E02">
              <w:rPr>
                <w:sz w:val="24"/>
                <w:szCs w:val="24"/>
              </w:rPr>
              <w:fldChar w:fldCharType="end"/>
            </w:r>
          </w:p>
        </w:tc>
        <w:tc>
          <w:tcPr>
            <w:tcW w:w="2021" w:type="dxa"/>
          </w:tcPr>
          <w:p w14:paraId="6B3ABE4F" w14:textId="32F1D2E4" w:rsidR="00187FFC" w:rsidRPr="00E63E02" w:rsidRDefault="00E63E02" w:rsidP="00E63E02">
            <w:pPr>
              <w:jc w:val="center"/>
              <w:rPr>
                <w:sz w:val="24"/>
                <w:szCs w:val="24"/>
              </w:rPr>
            </w:pPr>
            <w:r w:rsidRPr="00E63E02">
              <w:rPr>
                <w:sz w:val="24"/>
                <w:szCs w:val="24"/>
              </w:rPr>
              <w:fldChar w:fldCharType="begin"/>
            </w:r>
            <w:r w:rsidRPr="00E63E02">
              <w:rPr>
                <w:sz w:val="24"/>
                <w:szCs w:val="24"/>
              </w:rPr>
              <w:instrText xml:space="preserve"> MERGEFIELD Français_Avril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«Français_Avril»</w:t>
            </w:r>
            <w:r w:rsidRPr="00E63E02">
              <w:rPr>
                <w:sz w:val="24"/>
                <w:szCs w:val="24"/>
              </w:rPr>
              <w:fldChar w:fldCharType="end"/>
            </w:r>
          </w:p>
        </w:tc>
        <w:tc>
          <w:tcPr>
            <w:tcW w:w="2021" w:type="dxa"/>
          </w:tcPr>
          <w:p w14:paraId="47A3D0D7" w14:textId="76BB3B36" w:rsidR="00187FFC" w:rsidRPr="00E63E02" w:rsidRDefault="00E63E02" w:rsidP="00E63E02">
            <w:pPr>
              <w:jc w:val="center"/>
              <w:rPr>
                <w:sz w:val="24"/>
                <w:szCs w:val="24"/>
              </w:rPr>
            </w:pPr>
            <w:r w:rsidRPr="00E63E02">
              <w:rPr>
                <w:sz w:val="24"/>
                <w:szCs w:val="24"/>
              </w:rPr>
              <w:fldChar w:fldCharType="begin"/>
            </w:r>
            <w:r w:rsidRPr="00E63E02">
              <w:rPr>
                <w:sz w:val="24"/>
                <w:szCs w:val="24"/>
              </w:rPr>
              <w:instrText xml:space="preserve"> MERGEFIELD Français_Mai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«Français_Mai»</w:t>
            </w:r>
            <w:r w:rsidRPr="00E63E02">
              <w:rPr>
                <w:sz w:val="24"/>
                <w:szCs w:val="24"/>
              </w:rPr>
              <w:fldChar w:fldCharType="end"/>
            </w:r>
          </w:p>
        </w:tc>
        <w:tc>
          <w:tcPr>
            <w:tcW w:w="2021" w:type="dxa"/>
          </w:tcPr>
          <w:p w14:paraId="728F908F" w14:textId="7A11A882" w:rsidR="00187FFC" w:rsidRPr="00E63E02" w:rsidRDefault="00E63E02" w:rsidP="00E63E02">
            <w:pPr>
              <w:jc w:val="center"/>
              <w:rPr>
                <w:sz w:val="24"/>
                <w:szCs w:val="24"/>
              </w:rPr>
            </w:pPr>
            <w:r w:rsidRPr="00E63E02">
              <w:rPr>
                <w:sz w:val="24"/>
                <w:szCs w:val="24"/>
              </w:rPr>
              <w:fldChar w:fldCharType="begin"/>
            </w:r>
            <w:r w:rsidRPr="00E63E02">
              <w:rPr>
                <w:sz w:val="24"/>
                <w:szCs w:val="24"/>
              </w:rPr>
              <w:instrText xml:space="preserve"> MERGEFIELD Français_Juin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«Français_Juin»</w:t>
            </w:r>
            <w:r w:rsidRPr="00E63E02">
              <w:rPr>
                <w:sz w:val="24"/>
                <w:szCs w:val="24"/>
              </w:rPr>
              <w:fldChar w:fldCharType="end"/>
            </w:r>
          </w:p>
        </w:tc>
      </w:tr>
    </w:tbl>
    <w:p w14:paraId="70E86765" w14:textId="7B890595" w:rsidR="00E63E02" w:rsidRDefault="00E63E02"/>
    <w:p w14:paraId="52A82DA6" w14:textId="21AFDEA9" w:rsidR="00E63E02" w:rsidRDefault="00E63E02">
      <w:bookmarkStart w:id="0" w:name="_GoBack"/>
      <w:bookmarkEnd w:id="0"/>
      <w:r>
        <w:br w:type="page"/>
      </w:r>
    </w:p>
    <w:sectPr w:rsidR="00E63E02" w:rsidSect="00187FF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recipientData>
    <wne:active wne:val="1"/>
    <wne:hash wne:val="-1106856278"/>
  </wne:recipientData>
  <wne:recipientData>
    <wne:active wne:val="1"/>
    <wne:hash wne:val="-1745558403"/>
  </wne:recipientData>
  <wne:recipientData>
    <wne:active wne:val="1"/>
    <wne:hash wne:val="300555962"/>
  </wne:recipientData>
  <wne:recipientData>
    <wne:active wne:val="1"/>
    <wne:hash wne:val="915532529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SEBASTIEN\Documents\Rémy\Bulletin de notes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 "/>
    <w:dataSource r:id="rId1"/>
    <w:odso>
      <w:udl w:val="Provider=Microsoft.ACE.OLEDB.12.0;User ID=Admin;Data Source=C:\Users\SEBASTIEN\Documents\Rémy\Bulletin de notes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3"/>
    </w:odso>
  </w:mailMerge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FFC"/>
    <w:rsid w:val="00187FFC"/>
    <w:rsid w:val="005D3182"/>
    <w:rsid w:val="00654796"/>
    <w:rsid w:val="00E34F6E"/>
    <w:rsid w:val="00E63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01D3"/>
  <w15:docId w15:val="{8029CDF3-36BD-4907-B86D-BB1B7ED8F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79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87F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SEBASTIEN\Documents\R&#233;my\Bulletin%20de%20notes.xlsx" TargetMode="External"/><Relationship Id="rId1" Type="http://schemas.openxmlformats.org/officeDocument/2006/relationships/mailMergeSource" Target="file:///C:\Users\SEBASTIEN\Documents\R&#233;my\Bulletin%20de%20notes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761784-E535-4243-BADA-1B22D5476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96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 Bureau</dc:creator>
  <cp:lastModifiedBy>SEBASTIEN</cp:lastModifiedBy>
  <cp:revision>3</cp:revision>
  <dcterms:created xsi:type="dcterms:W3CDTF">2019-11-01T11:06:00Z</dcterms:created>
  <dcterms:modified xsi:type="dcterms:W3CDTF">2019-11-01T13:19:00Z</dcterms:modified>
</cp:coreProperties>
</file>