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904" w:rsidRDefault="003A7F53">
      <w:r>
        <w:t>Nouvelle version à tester.</w:t>
      </w:r>
      <w:r>
        <w:br/>
      </w:r>
      <w:r>
        <w:br/>
        <w:t xml:space="preserve">La saisie des nouvelles données se fait désormais en ligne </w:t>
      </w:r>
      <w:r w:rsidRPr="003A7F53">
        <w:rPr>
          <w:color w:val="FF0000"/>
        </w:rPr>
        <w:t>6</w:t>
      </w:r>
      <w:r w:rsidRPr="003A7F53">
        <w:rPr>
          <w:color w:val="FF0000"/>
        </w:rPr>
        <w:t>-&gt;8</w:t>
      </w:r>
      <w:r>
        <w:t>, aux colonnes</w:t>
      </w:r>
      <w:r w:rsidRPr="003A7F53">
        <w:rPr>
          <w:color w:val="FF0000"/>
        </w:rPr>
        <w:t xml:space="preserve"> A, C, D</w:t>
      </w:r>
      <w:r w:rsidRPr="003A7F53">
        <w:rPr>
          <w:color w:val="FF0000"/>
        </w:rPr>
        <w:t xml:space="preserve"> -&gt; A</w:t>
      </w:r>
      <w:r>
        <w:br/>
        <w:t>Si tu veux transférer tout ça sur un nouveau fichier, il te faut :</w:t>
      </w:r>
      <w:r>
        <w:br/>
        <w:t>• Sacrifier la ligne 5 avec formats et formules (à copier – coller depuis une autre ligne au besoin). Elle servira de modèle.</w:t>
      </w:r>
      <w:r>
        <w:br/>
        <w:t>• Effacer les cellules A5, C5, D5 et autres cellules de la ligne 5 qui contiennent des données et non des formules</w:t>
      </w:r>
      <w:r>
        <w:br/>
        <w:t>• Masquer la ligne 5</w:t>
      </w:r>
      <w:r>
        <w:br/>
        <w:t>Mais tu peux aussi joindre ton nouveau fichier et je te le ferai.</w:t>
      </w:r>
      <w:r>
        <w:br/>
        <w:t>OK ?</w:t>
      </w:r>
      <w:r>
        <w:br/>
        <w:t>Bye !</w:t>
      </w:r>
    </w:p>
    <w:p w:rsidR="00DA3DC4" w:rsidRDefault="00DA3DC4"/>
    <w:p w:rsidR="00DA3DC4" w:rsidRDefault="0058165E">
      <w:bookmarkStart w:id="0" w:name="_GoBack"/>
      <w:bookmarkEnd w:id="0"/>
      <w:r>
        <w:rPr>
          <w:noProof/>
          <w:lang w:eastAsia="fr-FR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-885190</wp:posOffset>
            </wp:positionH>
            <wp:positionV relativeFrom="paragraph">
              <wp:posOffset>0</wp:posOffset>
            </wp:positionV>
            <wp:extent cx="10430933" cy="5867400"/>
            <wp:effectExtent l="0" t="0" r="8890" b="0"/>
            <wp:wrapTopAndBottom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0933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A3DC4" w:rsidSect="0058165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53"/>
    <w:rsid w:val="001B0904"/>
    <w:rsid w:val="003A7F53"/>
    <w:rsid w:val="0058165E"/>
    <w:rsid w:val="00DA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9CFF0"/>
  <w15:chartTrackingRefBased/>
  <w15:docId w15:val="{6414DEC6-FE41-431C-9C2E-4170A3502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77422-58F3-48FB-B81D-D08A48D1E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81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clémence meunier</dc:creator>
  <cp:keywords/>
  <dc:description/>
  <cp:lastModifiedBy>clémence meunier</cp:lastModifiedBy>
  <cp:revision>1</cp:revision>
  <dcterms:created xsi:type="dcterms:W3CDTF">2016-10-06T06:55:00Z</dcterms:created>
  <dcterms:modified xsi:type="dcterms:W3CDTF">2016-10-06T07:16:00Z</dcterms:modified>
</cp:coreProperties>
</file>