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682" w:rsidRPr="00D15F7B" w:rsidRDefault="00790682" w:rsidP="00790682">
      <w:pPr>
        <w:rPr>
          <w:rFonts w:ascii="Arial" w:hAnsi="Arial" w:cs="Arial"/>
          <w:sz w:val="28"/>
          <w:szCs w:val="28"/>
        </w:rPr>
      </w:pPr>
      <w:r w:rsidRPr="00D15F7B">
        <w:rPr>
          <w:rFonts w:ascii="Arial" w:hAnsi="Arial" w:cs="Arial"/>
          <w:sz w:val="28"/>
          <w:szCs w:val="28"/>
        </w:rPr>
        <w:t xml:space="preserve">Exemple tiré du site de </w:t>
      </w:r>
      <w:r w:rsidR="00EF374C" w:rsidRPr="00D15F7B">
        <w:rPr>
          <w:rFonts w:ascii="Arial" w:hAnsi="Arial" w:cs="Arial"/>
          <w:sz w:val="28"/>
          <w:szCs w:val="28"/>
        </w:rPr>
        <w:t>Philippe</w:t>
      </w:r>
      <w:r w:rsidRPr="00D15F7B">
        <w:rPr>
          <w:rFonts w:ascii="Arial" w:hAnsi="Arial" w:cs="Arial"/>
          <w:sz w:val="28"/>
          <w:szCs w:val="28"/>
        </w:rPr>
        <w:t xml:space="preserve"> </w:t>
      </w:r>
      <w:r w:rsidR="00EF374C" w:rsidRPr="00D15F7B">
        <w:rPr>
          <w:rFonts w:ascii="Arial" w:hAnsi="Arial" w:cs="Arial"/>
          <w:sz w:val="28"/>
          <w:szCs w:val="28"/>
        </w:rPr>
        <w:t>Carel</w:t>
      </w:r>
    </w:p>
    <w:p w:rsidR="002F576F" w:rsidRPr="00D15F7B" w:rsidRDefault="00D15F7B" w:rsidP="00790682">
      <w:pPr>
        <w:rPr>
          <w:rFonts w:ascii="Arial" w:hAnsi="Arial" w:cs="Arial"/>
          <w:sz w:val="28"/>
          <w:szCs w:val="28"/>
        </w:rPr>
      </w:pPr>
      <w:r w:rsidRPr="00D15F7B">
        <w:rPr>
          <w:rFonts w:ascii="Arial" w:hAnsi="Arial" w:cs="Arial"/>
          <w:sz w:val="28"/>
          <w:szCs w:val="28"/>
        </w:rPr>
        <w:t>https://sites.google.com/site/cauwelphilippe/Home/l-interpretation-du-color-test-de-max-luescher</w:t>
      </w:r>
    </w:p>
    <w:p w:rsidR="002F576F" w:rsidRPr="00D15F7B" w:rsidRDefault="002F576F" w:rsidP="00790682">
      <w:pPr>
        <w:rPr>
          <w:rFonts w:ascii="Arial" w:hAnsi="Arial" w:cs="Arial"/>
          <w:sz w:val="28"/>
          <w:szCs w:val="28"/>
        </w:rPr>
      </w:pPr>
    </w:p>
    <w:p w:rsidR="00D15F7B" w:rsidRPr="00D15F7B" w:rsidRDefault="00D15F7B" w:rsidP="00790682">
      <w:pPr>
        <w:rPr>
          <w:rFonts w:ascii="Arial" w:hAnsi="Arial" w:cs="Arial"/>
          <w:sz w:val="28"/>
          <w:szCs w:val="28"/>
        </w:rPr>
      </w:pPr>
      <w:r w:rsidRPr="00D15F7B">
        <w:rPr>
          <w:rFonts w:ascii="Arial" w:hAnsi="Arial" w:cs="Arial"/>
          <w:sz w:val="28"/>
          <w:szCs w:val="28"/>
        </w:rPr>
        <w:t xml:space="preserve">Bien entendu je ne souhaite pas plagier ce site mais utiliser le livre de </w:t>
      </w:r>
      <w:bookmarkStart w:id="0" w:name="_GoBack"/>
      <w:bookmarkEnd w:id="0"/>
      <w:r w:rsidRPr="00D15F7B">
        <w:rPr>
          <w:rFonts w:ascii="Arial" w:hAnsi="Arial" w:cs="Arial"/>
          <w:sz w:val="28"/>
          <w:szCs w:val="28"/>
        </w:rPr>
        <w:t>Yann Scott qui donne toutes les interprétations</w:t>
      </w:r>
    </w:p>
    <w:p w:rsidR="00D15F7B" w:rsidRPr="00D15F7B" w:rsidRDefault="00D15F7B" w:rsidP="00790682">
      <w:pPr>
        <w:rPr>
          <w:rFonts w:ascii="Arial" w:hAnsi="Arial" w:cs="Arial"/>
          <w:sz w:val="28"/>
          <w:szCs w:val="28"/>
        </w:rPr>
      </w:pPr>
      <w:r w:rsidRPr="00D15F7B">
        <w:rPr>
          <w:rFonts w:ascii="Arial" w:hAnsi="Arial" w:cs="Arial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>h</w:t>
      </w:r>
      <w:r w:rsidRPr="00D15F7B">
        <w:rPr>
          <w:rFonts w:ascii="Arial" w:hAnsi="Arial" w:cs="Arial"/>
          <w:sz w:val="28"/>
          <w:szCs w:val="28"/>
        </w:rPr>
        <w:t>aque couleur a un nom</w:t>
      </w:r>
      <w:r>
        <w:rPr>
          <w:rFonts w:ascii="Arial" w:hAnsi="Arial" w:cs="Arial"/>
          <w:sz w:val="28"/>
          <w:szCs w:val="28"/>
        </w:rPr>
        <w:t xml:space="preserve">, </w:t>
      </w:r>
      <w:r w:rsidRPr="00D15F7B">
        <w:rPr>
          <w:rFonts w:ascii="Arial" w:hAnsi="Arial" w:cs="Arial"/>
          <w:sz w:val="28"/>
          <w:szCs w:val="28"/>
        </w:rPr>
        <w:t>et avec recherchev je peux afficher les textes</w:t>
      </w:r>
    </w:p>
    <w:p w:rsidR="00790682" w:rsidRPr="002F576F" w:rsidRDefault="002F576F" w:rsidP="002F576F">
      <w:p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° Tirage</w:t>
      </w:r>
    </w:p>
    <w:p w:rsidR="00000000" w:rsidRPr="002F576F" w:rsidRDefault="009A064E" w:rsidP="0079068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ne penser à rien</w:t>
      </w:r>
    </w:p>
    <w:p w:rsidR="00000000" w:rsidRPr="002F576F" w:rsidRDefault="009A064E" w:rsidP="0079068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ne pas associer des couleurs à des objets, des situations, des partis politiques,…</w:t>
      </w:r>
    </w:p>
    <w:p w:rsidR="00000000" w:rsidRPr="002F576F" w:rsidRDefault="009A064E" w:rsidP="0079068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regarder les 8 couleurs</w:t>
      </w:r>
    </w:p>
    <w:p w:rsidR="00000000" w:rsidRPr="002F576F" w:rsidRDefault="009A064E" w:rsidP="0079068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choisir rapidement et sans réfléchir la couleur qui attire le regard</w:t>
      </w:r>
    </w:p>
    <w:p w:rsidR="00A82810" w:rsidRDefault="00A82810"/>
    <w:p w:rsidR="00790682" w:rsidRDefault="00790682">
      <w:r>
        <w:rPr>
          <w:noProof/>
          <w:lang w:eastAsia="fr-FR"/>
        </w:rPr>
        <w:drawing>
          <wp:inline distT="0" distB="0" distL="0" distR="0" wp14:anchorId="72CBA71E">
            <wp:extent cx="5320145" cy="90224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997" cy="903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0682" w:rsidRPr="002F576F" w:rsidRDefault="00790682" w:rsidP="0079068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ne penser à rien</w:t>
      </w:r>
    </w:p>
    <w:p w:rsidR="00790682" w:rsidRPr="002F576F" w:rsidRDefault="00790682" w:rsidP="0079068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ne pas associer des couleurs à des objets, des situations, des partis politiques,…</w:t>
      </w:r>
    </w:p>
    <w:p w:rsidR="00790682" w:rsidRPr="002F576F" w:rsidRDefault="00790682" w:rsidP="0079068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regarder les 8 couleurs</w:t>
      </w:r>
    </w:p>
    <w:p w:rsidR="00790682" w:rsidRPr="002F576F" w:rsidRDefault="00790682" w:rsidP="0079068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choisir rapidement et sans réfléchir la couleur qui attire le regard</w:t>
      </w:r>
    </w:p>
    <w:p w:rsidR="002F576F" w:rsidRPr="002F576F" w:rsidRDefault="002F576F" w:rsidP="002F576F">
      <w:pPr>
        <w:rPr>
          <w:rFonts w:ascii="Arial" w:hAnsi="Arial" w:cs="Arial"/>
          <w:b/>
          <w:sz w:val="28"/>
          <w:szCs w:val="28"/>
        </w:rPr>
      </w:pPr>
      <w:r w:rsidRPr="002F576F">
        <w:rPr>
          <w:rFonts w:ascii="Arial" w:hAnsi="Arial" w:cs="Arial"/>
          <w:b/>
          <w:sz w:val="28"/>
          <w:szCs w:val="28"/>
        </w:rPr>
        <w:t>2° tirage</w:t>
      </w:r>
    </w:p>
    <w:p w:rsidR="002F576F" w:rsidRPr="002F576F" w:rsidRDefault="002F576F" w:rsidP="002F576F">
      <w:pPr>
        <w:rPr>
          <w:rFonts w:ascii="Arial" w:hAnsi="Arial" w:cs="Arial"/>
          <w:sz w:val="28"/>
          <w:szCs w:val="28"/>
        </w:rPr>
      </w:pPr>
      <w:proofErr w:type="gramStart"/>
      <w:r w:rsidRPr="002F576F">
        <w:rPr>
          <w:rFonts w:ascii="Arial" w:hAnsi="Arial" w:cs="Arial"/>
          <w:sz w:val="28"/>
          <w:szCs w:val="28"/>
        </w:rPr>
        <w:t>ne</w:t>
      </w:r>
      <w:proofErr w:type="gramEnd"/>
      <w:r w:rsidRPr="002F576F">
        <w:rPr>
          <w:rFonts w:ascii="Arial" w:hAnsi="Arial" w:cs="Arial"/>
          <w:sz w:val="28"/>
          <w:szCs w:val="28"/>
        </w:rPr>
        <w:t xml:space="preserve"> pas essayer de se remémorer la séquence de couleurs</w:t>
      </w:r>
    </w:p>
    <w:p w:rsidR="00790682" w:rsidRPr="002F576F" w:rsidRDefault="002F576F" w:rsidP="002F576F">
      <w:pPr>
        <w:rPr>
          <w:rFonts w:ascii="Arial" w:hAnsi="Arial" w:cs="Arial"/>
          <w:sz w:val="28"/>
          <w:szCs w:val="28"/>
        </w:rPr>
      </w:pPr>
      <w:proofErr w:type="gramStart"/>
      <w:r w:rsidRPr="002F576F">
        <w:rPr>
          <w:rFonts w:ascii="Arial" w:hAnsi="Arial" w:cs="Arial"/>
          <w:sz w:val="28"/>
          <w:szCs w:val="28"/>
        </w:rPr>
        <w:t>refaire</w:t>
      </w:r>
      <w:proofErr w:type="gramEnd"/>
      <w:r w:rsidRPr="002F576F">
        <w:rPr>
          <w:rFonts w:ascii="Arial" w:hAnsi="Arial" w:cs="Arial"/>
          <w:sz w:val="28"/>
          <w:szCs w:val="28"/>
        </w:rPr>
        <w:t xml:space="preserve"> le test comme s’il s’agissait de la première fois</w:t>
      </w:r>
    </w:p>
    <w:p w:rsidR="00790682" w:rsidRPr="002F576F" w:rsidRDefault="00790682" w:rsidP="00790682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ne pas essayer de se remémorer la séquence de couleurs</w:t>
      </w:r>
    </w:p>
    <w:p w:rsidR="00790682" w:rsidRPr="002F576F" w:rsidRDefault="00790682" w:rsidP="00790682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lastRenderedPageBreak/>
        <w:t>refaire le test comme s’il s’agissait de la première fois</w:t>
      </w:r>
    </w:p>
    <w:p w:rsidR="002F576F" w:rsidRPr="002F576F" w:rsidRDefault="002F576F" w:rsidP="002F576F">
      <w:pPr>
        <w:rPr>
          <w:rFonts w:ascii="Arial" w:hAnsi="Arial" w:cs="Arial"/>
          <w:b/>
          <w:sz w:val="28"/>
          <w:szCs w:val="28"/>
        </w:rPr>
      </w:pPr>
      <w:r w:rsidRPr="002F576F">
        <w:rPr>
          <w:rFonts w:ascii="Arial" w:hAnsi="Arial" w:cs="Arial"/>
          <w:b/>
          <w:sz w:val="28"/>
          <w:szCs w:val="28"/>
        </w:rPr>
        <w:t>Résultat final</w:t>
      </w:r>
    </w:p>
    <w:p w:rsidR="002F576F" w:rsidRDefault="002F576F" w:rsidP="002F576F">
      <w:pPr>
        <w:rPr>
          <w:b/>
        </w:rPr>
      </w:pPr>
      <w:r>
        <w:rPr>
          <w:b/>
          <w:noProof/>
          <w:lang w:eastAsia="fr-FR"/>
        </w:rPr>
        <w:drawing>
          <wp:inline distT="0" distB="0" distL="0" distR="0" wp14:anchorId="61FBD52D" wp14:editId="152E00C2">
            <wp:extent cx="5515614" cy="1832355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109" cy="1832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576F" w:rsidRDefault="002F576F" w:rsidP="002F576F">
      <w:pPr>
        <w:rPr>
          <w:b/>
        </w:rPr>
      </w:pPr>
    </w:p>
    <w:p w:rsidR="002F576F" w:rsidRPr="002F576F" w:rsidRDefault="002F576F" w:rsidP="002F576F">
      <w:pPr>
        <w:rPr>
          <w:rFonts w:ascii="Arial" w:hAnsi="Arial" w:cs="Arial"/>
          <w:b/>
          <w:sz w:val="28"/>
          <w:szCs w:val="28"/>
        </w:rPr>
      </w:pPr>
      <w:r w:rsidRPr="002F576F">
        <w:rPr>
          <w:rFonts w:ascii="Arial" w:hAnsi="Arial" w:cs="Arial"/>
          <w:b/>
          <w:sz w:val="28"/>
          <w:szCs w:val="28"/>
        </w:rPr>
        <w:t>Les chiffre notés son ceux des deux tirages</w:t>
      </w:r>
    </w:p>
    <w:p w:rsidR="002F576F" w:rsidRPr="002F576F" w:rsidRDefault="002F576F" w:rsidP="002F576F">
      <w:pPr>
        <w:rPr>
          <w:rFonts w:ascii="Arial" w:hAnsi="Arial" w:cs="Arial"/>
          <w:sz w:val="28"/>
          <w:szCs w:val="28"/>
        </w:rPr>
      </w:pPr>
      <w:r w:rsidRPr="002F576F">
        <w:rPr>
          <w:rFonts w:ascii="Arial" w:hAnsi="Arial" w:cs="Arial"/>
          <w:sz w:val="28"/>
          <w:szCs w:val="28"/>
        </w:rPr>
        <w:t>Après je dois faire l’analyse et je voudrais présenter les cartes avec les couleurs avec les couleurs au lieu de simplement les chiffres</w:t>
      </w:r>
    </w:p>
    <w:p w:rsidR="002F576F" w:rsidRPr="002F576F" w:rsidRDefault="002F576F" w:rsidP="002F576F">
      <w:pPr>
        <w:rPr>
          <w:b/>
        </w:rPr>
      </w:pPr>
    </w:p>
    <w:p w:rsidR="00790682" w:rsidRDefault="00790682"/>
    <w:sectPr w:rsidR="00790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10830"/>
    <w:multiLevelType w:val="hybridMultilevel"/>
    <w:tmpl w:val="705864D4"/>
    <w:lvl w:ilvl="0" w:tplc="B6E020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783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8C0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2C7B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101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32F3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C8BF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9271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3AF3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AE60CC5"/>
    <w:multiLevelType w:val="hybridMultilevel"/>
    <w:tmpl w:val="36107960"/>
    <w:lvl w:ilvl="0" w:tplc="F4700F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464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048B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50A5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E6F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0AF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18A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BA9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26F7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682"/>
    <w:rsid w:val="002F576F"/>
    <w:rsid w:val="00790682"/>
    <w:rsid w:val="009A064E"/>
    <w:rsid w:val="00A82810"/>
    <w:rsid w:val="00D15F7B"/>
    <w:rsid w:val="00E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90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06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90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06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8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8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49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9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54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226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51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</dc:creator>
  <cp:lastModifiedBy>gp</cp:lastModifiedBy>
  <cp:revision>2</cp:revision>
  <dcterms:created xsi:type="dcterms:W3CDTF">2016-04-06T10:13:00Z</dcterms:created>
  <dcterms:modified xsi:type="dcterms:W3CDTF">2016-04-06T10:13:00Z</dcterms:modified>
</cp:coreProperties>
</file>