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1EA" w:rsidRPr="008171EA" w:rsidRDefault="008171EA" w:rsidP="00A82049">
      <w:pPr>
        <w:jc w:val="right"/>
      </w:pPr>
      <w:r>
        <w:rPr>
          <w:noProof/>
          <w:lang w:eastAsia="fr-FR"/>
        </w:rPr>
        <w:drawing>
          <wp:inline distT="0" distB="0" distL="0" distR="0" wp14:anchorId="44C5E5C2" wp14:editId="770C239B">
            <wp:extent cx="960205" cy="576428"/>
            <wp:effectExtent l="0" t="0" r="0" b="0"/>
            <wp:docPr id="1" name="Image 1" descr="Afficher l'image d'orig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Afficher l'image d'origin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205" cy="576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Grilledutableau"/>
        <w:tblW w:w="0" w:type="auto"/>
        <w:shd w:val="clear" w:color="auto" w:fill="B8CCE4" w:themeFill="accent1" w:themeFillTint="66"/>
        <w:tblLook w:val="04A0" w:firstRow="1" w:lastRow="0" w:firstColumn="1" w:lastColumn="0" w:noHBand="0" w:noVBand="1"/>
      </w:tblPr>
      <w:tblGrid>
        <w:gridCol w:w="10606"/>
      </w:tblGrid>
      <w:tr w:rsidR="008171EA" w:rsidTr="00A82049">
        <w:tc>
          <w:tcPr>
            <w:tcW w:w="10606" w:type="dxa"/>
            <w:shd w:val="clear" w:color="auto" w:fill="95B3D7" w:themeFill="accent1" w:themeFillTint="99"/>
          </w:tcPr>
          <w:p w:rsidR="00A82049" w:rsidRDefault="00A82049" w:rsidP="008171EA">
            <w:pPr>
              <w:tabs>
                <w:tab w:val="left" w:pos="9276"/>
              </w:tabs>
              <w:jc w:val="center"/>
              <w:rPr>
                <w:b/>
              </w:rPr>
            </w:pPr>
          </w:p>
          <w:p w:rsidR="008171EA" w:rsidRDefault="008171EA" w:rsidP="008171EA">
            <w:pPr>
              <w:tabs>
                <w:tab w:val="left" w:pos="9276"/>
              </w:tabs>
              <w:jc w:val="center"/>
              <w:rPr>
                <w:b/>
                <w:sz w:val="32"/>
              </w:rPr>
            </w:pPr>
            <w:r w:rsidRPr="00A82049">
              <w:rPr>
                <w:b/>
                <w:sz w:val="32"/>
              </w:rPr>
              <w:t>RAPPORT D’INTERVENTION MAINTENANCE CURATIVE</w:t>
            </w:r>
          </w:p>
          <w:p w:rsidR="00A82049" w:rsidRPr="008171EA" w:rsidRDefault="00A82049" w:rsidP="00634217">
            <w:pPr>
              <w:tabs>
                <w:tab w:val="left" w:pos="9276"/>
              </w:tabs>
              <w:jc w:val="center"/>
              <w:rPr>
                <w:b/>
              </w:rPr>
            </w:pPr>
          </w:p>
        </w:tc>
      </w:tr>
    </w:tbl>
    <w:p w:rsidR="008171EA" w:rsidRDefault="008171EA" w:rsidP="008171EA">
      <w:pPr>
        <w:tabs>
          <w:tab w:val="left" w:pos="9276"/>
        </w:tabs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853"/>
        <w:gridCol w:w="1764"/>
        <w:gridCol w:w="1763"/>
        <w:gridCol w:w="1764"/>
        <w:gridCol w:w="1765"/>
        <w:gridCol w:w="1762"/>
        <w:gridCol w:w="11"/>
      </w:tblGrid>
      <w:tr w:rsidR="00A82049" w:rsidTr="00634217">
        <w:trPr>
          <w:gridAfter w:val="1"/>
          <w:wAfter w:w="6" w:type="dxa"/>
        </w:trPr>
        <w:tc>
          <w:tcPr>
            <w:tcW w:w="5308" w:type="dxa"/>
            <w:gridSpan w:val="3"/>
            <w:shd w:val="clear" w:color="auto" w:fill="B8CCE4" w:themeFill="accent1" w:themeFillTint="66"/>
          </w:tcPr>
          <w:p w:rsidR="00A82049" w:rsidRDefault="00A82049" w:rsidP="00A82049">
            <w:pPr>
              <w:tabs>
                <w:tab w:val="left" w:pos="9276"/>
              </w:tabs>
              <w:jc w:val="center"/>
              <w:rPr>
                <w:b/>
                <w:u w:val="single"/>
              </w:rPr>
            </w:pPr>
          </w:p>
          <w:p w:rsidR="00A82049" w:rsidRPr="00634217" w:rsidRDefault="00A82049" w:rsidP="00A82049">
            <w:pPr>
              <w:tabs>
                <w:tab w:val="left" w:pos="9276"/>
              </w:tabs>
              <w:jc w:val="center"/>
              <w:rPr>
                <w:b/>
                <w:sz w:val="32"/>
              </w:rPr>
            </w:pPr>
            <w:r w:rsidRPr="00634217">
              <w:rPr>
                <w:b/>
                <w:sz w:val="32"/>
              </w:rPr>
              <w:t>Dates d’intervention</w:t>
            </w:r>
          </w:p>
          <w:p w:rsidR="00A82049" w:rsidRDefault="00A82049" w:rsidP="00A82049">
            <w:pPr>
              <w:tabs>
                <w:tab w:val="left" w:pos="9276"/>
              </w:tabs>
              <w:jc w:val="center"/>
              <w:rPr>
                <w:b/>
                <w:u w:val="single"/>
              </w:rPr>
            </w:pPr>
          </w:p>
        </w:tc>
        <w:tc>
          <w:tcPr>
            <w:tcW w:w="5303" w:type="dxa"/>
            <w:gridSpan w:val="3"/>
            <w:shd w:val="clear" w:color="auto" w:fill="B8CCE4" w:themeFill="accent1" w:themeFillTint="66"/>
          </w:tcPr>
          <w:p w:rsidR="00A82049" w:rsidRDefault="00A82049" w:rsidP="00A82049">
            <w:pPr>
              <w:tabs>
                <w:tab w:val="left" w:pos="9276"/>
              </w:tabs>
              <w:jc w:val="center"/>
              <w:rPr>
                <w:b/>
                <w:u w:val="single"/>
              </w:rPr>
            </w:pPr>
          </w:p>
          <w:p w:rsidR="00A82049" w:rsidRPr="00634217" w:rsidRDefault="00A82049" w:rsidP="00A82049">
            <w:pPr>
              <w:tabs>
                <w:tab w:val="left" w:pos="9276"/>
              </w:tabs>
              <w:jc w:val="center"/>
              <w:rPr>
                <w:b/>
                <w:sz w:val="32"/>
              </w:rPr>
            </w:pPr>
            <w:r w:rsidRPr="00634217">
              <w:rPr>
                <w:b/>
                <w:sz w:val="32"/>
              </w:rPr>
              <w:t>Machine</w:t>
            </w:r>
          </w:p>
          <w:p w:rsidR="00A82049" w:rsidRDefault="00A82049" w:rsidP="00A82049">
            <w:pPr>
              <w:tabs>
                <w:tab w:val="left" w:pos="9276"/>
              </w:tabs>
              <w:jc w:val="center"/>
              <w:rPr>
                <w:b/>
                <w:u w:val="single"/>
              </w:rPr>
            </w:pPr>
          </w:p>
        </w:tc>
      </w:tr>
      <w:tr w:rsidR="00A82049" w:rsidTr="00A82049">
        <w:trPr>
          <w:gridAfter w:val="1"/>
          <w:wAfter w:w="6" w:type="dxa"/>
        </w:trPr>
        <w:tc>
          <w:tcPr>
            <w:tcW w:w="5308" w:type="dxa"/>
            <w:gridSpan w:val="3"/>
          </w:tcPr>
          <w:p w:rsidR="00A82049" w:rsidRDefault="00A82049" w:rsidP="00A82049">
            <w:pPr>
              <w:tabs>
                <w:tab w:val="left" w:pos="9276"/>
              </w:tabs>
              <w:rPr>
                <w:b/>
                <w:u w:val="single"/>
              </w:rPr>
            </w:pPr>
          </w:p>
          <w:p w:rsidR="00A82049" w:rsidRDefault="00A82049" w:rsidP="00A82049">
            <w:pPr>
              <w:tabs>
                <w:tab w:val="left" w:pos="9276"/>
              </w:tabs>
              <w:rPr>
                <w:b/>
                <w:u w:val="single"/>
              </w:rPr>
            </w:pPr>
          </w:p>
          <w:p w:rsidR="00A82049" w:rsidRPr="008A361F" w:rsidRDefault="00A82049" w:rsidP="00A82049">
            <w:pPr>
              <w:tabs>
                <w:tab w:val="left" w:pos="9276"/>
              </w:tabs>
            </w:pPr>
            <w:r>
              <w:rPr>
                <w:b/>
                <w:u w:val="single"/>
              </w:rPr>
              <w:t>Début </w:t>
            </w:r>
            <w:r w:rsidR="008A361F">
              <w:rPr>
                <w:b/>
                <w:u w:val="single"/>
              </w:rPr>
              <w:t>:</w:t>
            </w:r>
            <w:r w:rsidR="008A361F" w:rsidRPr="008A361F">
              <w:rPr>
                <w:b/>
              </w:rPr>
              <w:t xml:space="preserve"> </w:t>
            </w:r>
            <w:r w:rsidR="008A361F" w:rsidRPr="008A361F">
              <w:t>C</w:t>
            </w:r>
            <w:r w:rsidR="008A361F">
              <w:t>+D+E</w:t>
            </w:r>
          </w:p>
          <w:p w:rsidR="00A82049" w:rsidRDefault="00A82049" w:rsidP="00A82049">
            <w:pPr>
              <w:tabs>
                <w:tab w:val="left" w:pos="9276"/>
              </w:tabs>
              <w:rPr>
                <w:b/>
                <w:u w:val="single"/>
              </w:rPr>
            </w:pPr>
          </w:p>
          <w:p w:rsidR="00A82049" w:rsidRDefault="00A82049" w:rsidP="00A82049">
            <w:pPr>
              <w:tabs>
                <w:tab w:val="left" w:pos="9276"/>
              </w:tabs>
              <w:rPr>
                <w:b/>
                <w:u w:val="single"/>
              </w:rPr>
            </w:pPr>
            <w:r>
              <w:rPr>
                <w:b/>
                <w:u w:val="single"/>
              </w:rPr>
              <w:t>Fin :</w:t>
            </w:r>
            <w:r w:rsidR="008A361F">
              <w:t xml:space="preserve"> F+G+H</w:t>
            </w:r>
          </w:p>
          <w:p w:rsidR="00A82049" w:rsidRDefault="00A82049" w:rsidP="00A82049">
            <w:pPr>
              <w:tabs>
                <w:tab w:val="left" w:pos="9276"/>
              </w:tabs>
              <w:rPr>
                <w:b/>
                <w:u w:val="single"/>
              </w:rPr>
            </w:pPr>
          </w:p>
          <w:p w:rsidR="00A82049" w:rsidRDefault="00A82049" w:rsidP="00A82049">
            <w:pPr>
              <w:tabs>
                <w:tab w:val="left" w:pos="9276"/>
              </w:tabs>
              <w:rPr>
                <w:b/>
                <w:u w:val="single"/>
              </w:rPr>
            </w:pPr>
            <w:r>
              <w:rPr>
                <w:b/>
                <w:u w:val="single"/>
              </w:rPr>
              <w:t>Temps d’intervention :</w:t>
            </w:r>
            <w:r w:rsidRPr="008A361F">
              <w:t xml:space="preserve"> </w:t>
            </w:r>
            <w:r w:rsidR="008A361F" w:rsidRPr="008A361F">
              <w:t>AD</w:t>
            </w:r>
          </w:p>
          <w:p w:rsidR="00A82049" w:rsidRDefault="00A82049" w:rsidP="00A82049">
            <w:pPr>
              <w:tabs>
                <w:tab w:val="left" w:pos="9276"/>
              </w:tabs>
              <w:rPr>
                <w:b/>
                <w:u w:val="single"/>
              </w:rPr>
            </w:pPr>
          </w:p>
          <w:p w:rsidR="00A82049" w:rsidRPr="008A361F" w:rsidRDefault="00A82049" w:rsidP="008171EA">
            <w:pPr>
              <w:tabs>
                <w:tab w:val="left" w:pos="9276"/>
              </w:tabs>
            </w:pPr>
            <w:r>
              <w:rPr>
                <w:b/>
                <w:u w:val="single"/>
              </w:rPr>
              <w:t>Nom de l’intervenant :</w:t>
            </w:r>
            <w:r w:rsidR="008A361F" w:rsidRPr="008A361F">
              <w:rPr>
                <w:b/>
              </w:rPr>
              <w:t xml:space="preserve"> </w:t>
            </w:r>
            <w:r w:rsidR="008A361F" w:rsidRPr="008A361F">
              <w:t>K</w:t>
            </w:r>
          </w:p>
          <w:p w:rsidR="00A82049" w:rsidRDefault="00A82049" w:rsidP="008171EA">
            <w:pPr>
              <w:tabs>
                <w:tab w:val="left" w:pos="9276"/>
              </w:tabs>
              <w:rPr>
                <w:b/>
                <w:u w:val="single"/>
              </w:rPr>
            </w:pPr>
          </w:p>
          <w:p w:rsidR="00A82049" w:rsidRPr="00A82049" w:rsidRDefault="00A82049" w:rsidP="008171EA">
            <w:pPr>
              <w:tabs>
                <w:tab w:val="left" w:pos="9276"/>
              </w:tabs>
              <w:rPr>
                <w:b/>
                <w:u w:val="single"/>
              </w:rPr>
            </w:pPr>
          </w:p>
        </w:tc>
        <w:tc>
          <w:tcPr>
            <w:tcW w:w="5303" w:type="dxa"/>
            <w:gridSpan w:val="3"/>
          </w:tcPr>
          <w:p w:rsidR="00A82049" w:rsidRDefault="00A82049" w:rsidP="00A82049">
            <w:pPr>
              <w:tabs>
                <w:tab w:val="left" w:pos="9276"/>
              </w:tabs>
              <w:rPr>
                <w:b/>
                <w:u w:val="single"/>
              </w:rPr>
            </w:pPr>
          </w:p>
          <w:p w:rsidR="00A82049" w:rsidRDefault="00A82049" w:rsidP="00A82049">
            <w:pPr>
              <w:tabs>
                <w:tab w:val="left" w:pos="9276"/>
              </w:tabs>
              <w:rPr>
                <w:b/>
                <w:u w:val="single"/>
              </w:rPr>
            </w:pPr>
          </w:p>
          <w:p w:rsidR="00A82049" w:rsidRPr="008A361F" w:rsidRDefault="00A82049" w:rsidP="00A82049">
            <w:pPr>
              <w:tabs>
                <w:tab w:val="left" w:pos="9276"/>
              </w:tabs>
            </w:pPr>
            <w:r>
              <w:rPr>
                <w:b/>
                <w:u w:val="single"/>
              </w:rPr>
              <w:t>N° :</w:t>
            </w:r>
            <w:r w:rsidR="008A361F" w:rsidRPr="008A361F">
              <w:rPr>
                <w:b/>
              </w:rPr>
              <w:t xml:space="preserve"> </w:t>
            </w:r>
            <w:r w:rsidR="008A361F" w:rsidRPr="008A361F">
              <w:t>I</w:t>
            </w:r>
          </w:p>
          <w:p w:rsidR="00A82049" w:rsidRDefault="00A82049" w:rsidP="00A82049">
            <w:pPr>
              <w:tabs>
                <w:tab w:val="left" w:pos="9276"/>
              </w:tabs>
              <w:rPr>
                <w:b/>
                <w:u w:val="single"/>
              </w:rPr>
            </w:pPr>
          </w:p>
          <w:p w:rsidR="00A82049" w:rsidRPr="008A361F" w:rsidRDefault="00A82049" w:rsidP="00A82049">
            <w:pPr>
              <w:tabs>
                <w:tab w:val="left" w:pos="9276"/>
              </w:tabs>
            </w:pPr>
            <w:r>
              <w:rPr>
                <w:b/>
                <w:u w:val="single"/>
              </w:rPr>
              <w:t>Désignation :</w:t>
            </w:r>
            <w:r w:rsidR="008A361F">
              <w:t xml:space="preserve"> J</w:t>
            </w:r>
          </w:p>
          <w:p w:rsidR="00A82049" w:rsidRDefault="00A82049" w:rsidP="008171EA">
            <w:pPr>
              <w:tabs>
                <w:tab w:val="left" w:pos="9276"/>
              </w:tabs>
            </w:pPr>
          </w:p>
        </w:tc>
      </w:tr>
      <w:tr w:rsidR="00A82049" w:rsidTr="00634217">
        <w:trPr>
          <w:gridAfter w:val="1"/>
          <w:wAfter w:w="6" w:type="dxa"/>
        </w:trPr>
        <w:tc>
          <w:tcPr>
            <w:tcW w:w="10611" w:type="dxa"/>
            <w:gridSpan w:val="6"/>
            <w:shd w:val="clear" w:color="auto" w:fill="B8CCE4" w:themeFill="accent1" w:themeFillTint="66"/>
          </w:tcPr>
          <w:p w:rsidR="00A82049" w:rsidRDefault="00A82049" w:rsidP="00A82049">
            <w:pPr>
              <w:tabs>
                <w:tab w:val="left" w:pos="9276"/>
              </w:tabs>
              <w:rPr>
                <w:b/>
                <w:u w:val="single"/>
              </w:rPr>
            </w:pPr>
          </w:p>
          <w:p w:rsidR="00A82049" w:rsidRPr="00634217" w:rsidRDefault="00A82049" w:rsidP="00A82049">
            <w:pPr>
              <w:tabs>
                <w:tab w:val="left" w:pos="9276"/>
              </w:tabs>
              <w:jc w:val="center"/>
              <w:rPr>
                <w:b/>
                <w:sz w:val="32"/>
              </w:rPr>
            </w:pPr>
            <w:r w:rsidRPr="00634217">
              <w:rPr>
                <w:b/>
                <w:sz w:val="32"/>
              </w:rPr>
              <w:t>Panne</w:t>
            </w:r>
          </w:p>
          <w:p w:rsidR="00A82049" w:rsidRDefault="00A82049" w:rsidP="008171EA">
            <w:pPr>
              <w:tabs>
                <w:tab w:val="left" w:pos="9276"/>
              </w:tabs>
              <w:rPr>
                <w:b/>
                <w:u w:val="single"/>
              </w:rPr>
            </w:pPr>
          </w:p>
        </w:tc>
      </w:tr>
      <w:tr w:rsidR="00A82049" w:rsidTr="00A82049">
        <w:trPr>
          <w:gridAfter w:val="1"/>
          <w:wAfter w:w="6" w:type="dxa"/>
        </w:trPr>
        <w:tc>
          <w:tcPr>
            <w:tcW w:w="10611" w:type="dxa"/>
            <w:gridSpan w:val="6"/>
          </w:tcPr>
          <w:p w:rsidR="00A82049" w:rsidRDefault="00A82049" w:rsidP="00A82049">
            <w:pPr>
              <w:tabs>
                <w:tab w:val="left" w:pos="9276"/>
              </w:tabs>
              <w:rPr>
                <w:b/>
                <w:u w:val="single"/>
              </w:rPr>
            </w:pPr>
          </w:p>
          <w:p w:rsidR="00A82049" w:rsidRPr="008A361F" w:rsidRDefault="00A82049" w:rsidP="00A82049">
            <w:pPr>
              <w:tabs>
                <w:tab w:val="left" w:pos="9276"/>
              </w:tabs>
            </w:pPr>
            <w:r>
              <w:rPr>
                <w:b/>
                <w:u w:val="single"/>
              </w:rPr>
              <w:t>Effet de la panne :</w:t>
            </w:r>
            <w:r w:rsidR="008A361F">
              <w:t xml:space="preserve"> L</w:t>
            </w:r>
          </w:p>
          <w:p w:rsidR="00A82049" w:rsidRDefault="00A82049" w:rsidP="00A82049">
            <w:pPr>
              <w:tabs>
                <w:tab w:val="left" w:pos="9276"/>
              </w:tabs>
              <w:rPr>
                <w:b/>
                <w:u w:val="single"/>
              </w:rPr>
            </w:pPr>
          </w:p>
          <w:p w:rsidR="00A82049" w:rsidRDefault="00A82049" w:rsidP="00A82049">
            <w:pPr>
              <w:tabs>
                <w:tab w:val="left" w:pos="9276"/>
              </w:tabs>
              <w:rPr>
                <w:b/>
                <w:u w:val="single"/>
              </w:rPr>
            </w:pPr>
          </w:p>
          <w:p w:rsidR="00A82049" w:rsidRPr="008A361F" w:rsidRDefault="00A82049" w:rsidP="00A82049">
            <w:pPr>
              <w:tabs>
                <w:tab w:val="left" w:pos="9276"/>
              </w:tabs>
            </w:pPr>
            <w:r>
              <w:rPr>
                <w:b/>
                <w:u w:val="single"/>
              </w:rPr>
              <w:t>Organes touchés :</w:t>
            </w:r>
            <w:r w:rsidR="008A361F">
              <w:t xml:space="preserve"> M</w:t>
            </w:r>
          </w:p>
          <w:p w:rsidR="00A82049" w:rsidRDefault="00A82049" w:rsidP="00A82049">
            <w:pPr>
              <w:tabs>
                <w:tab w:val="left" w:pos="9276"/>
              </w:tabs>
              <w:rPr>
                <w:b/>
                <w:u w:val="single"/>
              </w:rPr>
            </w:pPr>
          </w:p>
          <w:p w:rsidR="00A82049" w:rsidRPr="008A361F" w:rsidRDefault="00A82049" w:rsidP="00A82049">
            <w:pPr>
              <w:tabs>
                <w:tab w:val="left" w:pos="9276"/>
              </w:tabs>
            </w:pPr>
            <w:r>
              <w:rPr>
                <w:b/>
                <w:u w:val="single"/>
              </w:rPr>
              <w:t>Cause de la panne :</w:t>
            </w:r>
            <w:r w:rsidR="008A361F">
              <w:t xml:space="preserve"> N</w:t>
            </w:r>
          </w:p>
          <w:p w:rsidR="00A82049" w:rsidRDefault="00A82049" w:rsidP="00A82049">
            <w:pPr>
              <w:tabs>
                <w:tab w:val="left" w:pos="9276"/>
              </w:tabs>
              <w:rPr>
                <w:b/>
                <w:u w:val="single"/>
              </w:rPr>
            </w:pPr>
          </w:p>
          <w:p w:rsidR="00A82049" w:rsidRPr="008A361F" w:rsidRDefault="00A82049" w:rsidP="00A82049">
            <w:pPr>
              <w:tabs>
                <w:tab w:val="left" w:pos="9276"/>
              </w:tabs>
            </w:pPr>
            <w:r>
              <w:rPr>
                <w:b/>
                <w:u w:val="single"/>
              </w:rPr>
              <w:t>Commentaire :</w:t>
            </w:r>
            <w:r w:rsidR="008A361F">
              <w:t xml:space="preserve"> O</w:t>
            </w:r>
          </w:p>
          <w:p w:rsidR="00A82049" w:rsidRDefault="00A82049" w:rsidP="00A82049">
            <w:pPr>
              <w:tabs>
                <w:tab w:val="left" w:pos="9276"/>
              </w:tabs>
              <w:rPr>
                <w:b/>
                <w:u w:val="single"/>
              </w:rPr>
            </w:pPr>
          </w:p>
          <w:p w:rsidR="00A82049" w:rsidRPr="008A361F" w:rsidRDefault="00A82049" w:rsidP="00A82049">
            <w:pPr>
              <w:tabs>
                <w:tab w:val="left" w:pos="9276"/>
              </w:tabs>
            </w:pPr>
            <w:r>
              <w:rPr>
                <w:b/>
                <w:u w:val="single"/>
              </w:rPr>
              <w:t>Actions réalisés :</w:t>
            </w:r>
            <w:r w:rsidR="008A361F">
              <w:t xml:space="preserve"> P</w:t>
            </w:r>
          </w:p>
          <w:p w:rsidR="00A82049" w:rsidRDefault="00A82049" w:rsidP="008171EA">
            <w:pPr>
              <w:tabs>
                <w:tab w:val="left" w:pos="9276"/>
              </w:tabs>
              <w:rPr>
                <w:b/>
                <w:u w:val="single"/>
              </w:rPr>
            </w:pPr>
          </w:p>
          <w:p w:rsidR="00A82049" w:rsidRDefault="00A82049" w:rsidP="008171EA">
            <w:pPr>
              <w:tabs>
                <w:tab w:val="left" w:pos="9276"/>
              </w:tabs>
              <w:rPr>
                <w:b/>
                <w:u w:val="single"/>
              </w:rPr>
            </w:pPr>
          </w:p>
        </w:tc>
      </w:tr>
      <w:tr w:rsidR="00A82049" w:rsidTr="00634217">
        <w:tc>
          <w:tcPr>
            <w:tcW w:w="10617" w:type="dxa"/>
            <w:gridSpan w:val="7"/>
            <w:shd w:val="clear" w:color="auto" w:fill="B8CCE4" w:themeFill="accent1" w:themeFillTint="66"/>
          </w:tcPr>
          <w:p w:rsidR="00A82049" w:rsidRDefault="00A82049" w:rsidP="00A82049">
            <w:pPr>
              <w:tabs>
                <w:tab w:val="left" w:pos="9276"/>
              </w:tabs>
              <w:jc w:val="center"/>
              <w:rPr>
                <w:b/>
                <w:sz w:val="32"/>
              </w:rPr>
            </w:pPr>
          </w:p>
          <w:p w:rsidR="00A82049" w:rsidRDefault="00A82049" w:rsidP="00A82049">
            <w:pPr>
              <w:tabs>
                <w:tab w:val="left" w:pos="9276"/>
              </w:tabs>
              <w:jc w:val="center"/>
              <w:rPr>
                <w:b/>
                <w:sz w:val="32"/>
              </w:rPr>
            </w:pPr>
            <w:r w:rsidRPr="00A82049">
              <w:rPr>
                <w:b/>
                <w:sz w:val="32"/>
              </w:rPr>
              <w:t>Achats</w:t>
            </w:r>
          </w:p>
          <w:p w:rsidR="00A82049" w:rsidRPr="00A82049" w:rsidRDefault="00A82049" w:rsidP="00A82049">
            <w:pPr>
              <w:tabs>
                <w:tab w:val="left" w:pos="9276"/>
              </w:tabs>
              <w:jc w:val="center"/>
              <w:rPr>
                <w:b/>
              </w:rPr>
            </w:pPr>
          </w:p>
        </w:tc>
      </w:tr>
      <w:tr w:rsidR="00A82049" w:rsidTr="00A82049">
        <w:tc>
          <w:tcPr>
            <w:tcW w:w="1773" w:type="dxa"/>
            <w:shd w:val="clear" w:color="auto" w:fill="DBE5F1" w:themeFill="accent1" w:themeFillTint="33"/>
          </w:tcPr>
          <w:p w:rsidR="00A82049" w:rsidRPr="00A82049" w:rsidRDefault="00A82049" w:rsidP="00A82049">
            <w:pPr>
              <w:tabs>
                <w:tab w:val="left" w:pos="9276"/>
              </w:tabs>
              <w:jc w:val="center"/>
              <w:rPr>
                <w:b/>
                <w:sz w:val="20"/>
              </w:rPr>
            </w:pPr>
            <w:r w:rsidRPr="00A82049">
              <w:rPr>
                <w:b/>
                <w:sz w:val="20"/>
              </w:rPr>
              <w:t>Désignations pièce</w:t>
            </w:r>
            <w:r w:rsidR="00634217">
              <w:rPr>
                <w:b/>
                <w:sz w:val="20"/>
              </w:rPr>
              <w:t>s</w:t>
            </w:r>
          </w:p>
        </w:tc>
        <w:tc>
          <w:tcPr>
            <w:tcW w:w="1767" w:type="dxa"/>
            <w:shd w:val="clear" w:color="auto" w:fill="DBE5F1" w:themeFill="accent1" w:themeFillTint="33"/>
          </w:tcPr>
          <w:p w:rsidR="00A82049" w:rsidRPr="00A82049" w:rsidRDefault="00A82049" w:rsidP="00A82049">
            <w:pPr>
              <w:tabs>
                <w:tab w:val="left" w:pos="9276"/>
              </w:tabs>
              <w:jc w:val="center"/>
              <w:rPr>
                <w:b/>
                <w:sz w:val="20"/>
              </w:rPr>
            </w:pPr>
            <w:r w:rsidRPr="00A82049">
              <w:rPr>
                <w:b/>
                <w:sz w:val="20"/>
              </w:rPr>
              <w:t>Références pièces</w:t>
            </w:r>
          </w:p>
        </w:tc>
        <w:tc>
          <w:tcPr>
            <w:tcW w:w="1768" w:type="dxa"/>
            <w:shd w:val="clear" w:color="auto" w:fill="DBE5F1" w:themeFill="accent1" w:themeFillTint="33"/>
          </w:tcPr>
          <w:p w:rsidR="00A82049" w:rsidRPr="00A82049" w:rsidRDefault="00A82049" w:rsidP="00A82049">
            <w:pPr>
              <w:tabs>
                <w:tab w:val="left" w:pos="9276"/>
              </w:tabs>
              <w:jc w:val="center"/>
              <w:rPr>
                <w:b/>
                <w:sz w:val="20"/>
              </w:rPr>
            </w:pPr>
            <w:r w:rsidRPr="00A82049">
              <w:rPr>
                <w:b/>
                <w:sz w:val="20"/>
              </w:rPr>
              <w:t>Marque</w:t>
            </w:r>
          </w:p>
        </w:tc>
        <w:tc>
          <w:tcPr>
            <w:tcW w:w="1768" w:type="dxa"/>
            <w:shd w:val="clear" w:color="auto" w:fill="DBE5F1" w:themeFill="accent1" w:themeFillTint="33"/>
          </w:tcPr>
          <w:p w:rsidR="00A82049" w:rsidRPr="00A82049" w:rsidRDefault="00A82049" w:rsidP="00A82049">
            <w:pPr>
              <w:tabs>
                <w:tab w:val="left" w:pos="9276"/>
              </w:tabs>
              <w:jc w:val="center"/>
              <w:rPr>
                <w:b/>
                <w:sz w:val="20"/>
              </w:rPr>
            </w:pPr>
            <w:r w:rsidRPr="00A82049">
              <w:rPr>
                <w:b/>
                <w:sz w:val="20"/>
              </w:rPr>
              <w:t>Quantité</w:t>
            </w:r>
          </w:p>
        </w:tc>
        <w:tc>
          <w:tcPr>
            <w:tcW w:w="1768" w:type="dxa"/>
            <w:shd w:val="clear" w:color="auto" w:fill="DBE5F1" w:themeFill="accent1" w:themeFillTint="33"/>
          </w:tcPr>
          <w:p w:rsidR="00A82049" w:rsidRPr="00A82049" w:rsidRDefault="00A82049" w:rsidP="00A82049">
            <w:pPr>
              <w:tabs>
                <w:tab w:val="left" w:pos="9276"/>
              </w:tabs>
              <w:jc w:val="center"/>
              <w:rPr>
                <w:b/>
                <w:sz w:val="20"/>
              </w:rPr>
            </w:pPr>
            <w:r w:rsidRPr="00A82049">
              <w:rPr>
                <w:b/>
                <w:sz w:val="20"/>
              </w:rPr>
              <w:t>Fournisseurs</w:t>
            </w:r>
          </w:p>
        </w:tc>
        <w:tc>
          <w:tcPr>
            <w:tcW w:w="1773" w:type="dxa"/>
            <w:gridSpan w:val="2"/>
            <w:shd w:val="clear" w:color="auto" w:fill="DBE5F1" w:themeFill="accent1" w:themeFillTint="33"/>
          </w:tcPr>
          <w:p w:rsidR="00A82049" w:rsidRPr="00A82049" w:rsidRDefault="00A82049" w:rsidP="00A82049">
            <w:pPr>
              <w:tabs>
                <w:tab w:val="left" w:pos="9276"/>
              </w:tabs>
              <w:jc w:val="center"/>
              <w:rPr>
                <w:b/>
                <w:sz w:val="20"/>
              </w:rPr>
            </w:pPr>
            <w:r w:rsidRPr="00A82049">
              <w:rPr>
                <w:b/>
                <w:sz w:val="20"/>
              </w:rPr>
              <w:t>Sous-traitants</w:t>
            </w:r>
          </w:p>
        </w:tc>
      </w:tr>
      <w:tr w:rsidR="00A82049" w:rsidTr="00A82049">
        <w:tc>
          <w:tcPr>
            <w:tcW w:w="1773" w:type="dxa"/>
          </w:tcPr>
          <w:p w:rsidR="00A82049" w:rsidRPr="008A361F" w:rsidRDefault="008A361F" w:rsidP="008A361F">
            <w:pPr>
              <w:tabs>
                <w:tab w:val="left" w:pos="9276"/>
              </w:tabs>
              <w:jc w:val="center"/>
            </w:pPr>
            <w:r>
              <w:t>Q</w:t>
            </w:r>
          </w:p>
        </w:tc>
        <w:tc>
          <w:tcPr>
            <w:tcW w:w="1767" w:type="dxa"/>
          </w:tcPr>
          <w:p w:rsidR="00A82049" w:rsidRPr="008A361F" w:rsidRDefault="008A361F" w:rsidP="008A361F">
            <w:pPr>
              <w:tabs>
                <w:tab w:val="left" w:pos="9276"/>
              </w:tabs>
              <w:jc w:val="center"/>
            </w:pPr>
            <w:r w:rsidRPr="008A361F">
              <w:t>R</w:t>
            </w:r>
          </w:p>
        </w:tc>
        <w:tc>
          <w:tcPr>
            <w:tcW w:w="1768" w:type="dxa"/>
          </w:tcPr>
          <w:p w:rsidR="00A82049" w:rsidRPr="008A361F" w:rsidRDefault="008A361F" w:rsidP="008A361F">
            <w:pPr>
              <w:tabs>
                <w:tab w:val="left" w:pos="9276"/>
              </w:tabs>
              <w:jc w:val="center"/>
            </w:pPr>
            <w:r>
              <w:t>S</w:t>
            </w:r>
          </w:p>
        </w:tc>
        <w:tc>
          <w:tcPr>
            <w:tcW w:w="1768" w:type="dxa"/>
          </w:tcPr>
          <w:p w:rsidR="00A82049" w:rsidRPr="008A361F" w:rsidRDefault="008A361F" w:rsidP="008A361F">
            <w:pPr>
              <w:tabs>
                <w:tab w:val="left" w:pos="9276"/>
              </w:tabs>
              <w:jc w:val="center"/>
            </w:pPr>
            <w:r>
              <w:t>T</w:t>
            </w:r>
          </w:p>
        </w:tc>
        <w:tc>
          <w:tcPr>
            <w:tcW w:w="1768" w:type="dxa"/>
          </w:tcPr>
          <w:p w:rsidR="00A82049" w:rsidRPr="008A361F" w:rsidRDefault="008A361F" w:rsidP="008A361F">
            <w:pPr>
              <w:tabs>
                <w:tab w:val="left" w:pos="9276"/>
              </w:tabs>
              <w:jc w:val="center"/>
            </w:pPr>
            <w:r>
              <w:t>U</w:t>
            </w:r>
          </w:p>
        </w:tc>
        <w:tc>
          <w:tcPr>
            <w:tcW w:w="1773" w:type="dxa"/>
            <w:gridSpan w:val="2"/>
          </w:tcPr>
          <w:p w:rsidR="00A82049" w:rsidRPr="008A361F" w:rsidRDefault="008A361F" w:rsidP="008A361F">
            <w:pPr>
              <w:tabs>
                <w:tab w:val="left" w:pos="9276"/>
              </w:tabs>
              <w:jc w:val="center"/>
            </w:pPr>
            <w:r>
              <w:t>V</w:t>
            </w:r>
          </w:p>
        </w:tc>
      </w:tr>
      <w:tr w:rsidR="00A82049" w:rsidTr="00634217">
        <w:trPr>
          <w:gridAfter w:val="1"/>
          <w:wAfter w:w="11" w:type="dxa"/>
        </w:trPr>
        <w:tc>
          <w:tcPr>
            <w:tcW w:w="10606" w:type="dxa"/>
            <w:gridSpan w:val="6"/>
            <w:shd w:val="clear" w:color="auto" w:fill="B8CCE4" w:themeFill="accent1" w:themeFillTint="66"/>
          </w:tcPr>
          <w:p w:rsidR="00A82049" w:rsidRPr="00A82049" w:rsidRDefault="00A82049" w:rsidP="00A82049">
            <w:pPr>
              <w:tabs>
                <w:tab w:val="left" w:pos="9276"/>
              </w:tabs>
              <w:jc w:val="center"/>
              <w:rPr>
                <w:b/>
                <w:sz w:val="28"/>
              </w:rPr>
            </w:pPr>
          </w:p>
          <w:p w:rsidR="00A82049" w:rsidRPr="00634217" w:rsidRDefault="00A82049" w:rsidP="00A82049">
            <w:pPr>
              <w:tabs>
                <w:tab w:val="left" w:pos="9276"/>
              </w:tabs>
              <w:jc w:val="center"/>
              <w:rPr>
                <w:b/>
                <w:sz w:val="32"/>
              </w:rPr>
            </w:pPr>
            <w:r w:rsidRPr="00634217">
              <w:rPr>
                <w:b/>
                <w:sz w:val="32"/>
              </w:rPr>
              <w:t xml:space="preserve">Coût </w:t>
            </w:r>
            <w:r w:rsidRPr="00634217">
              <w:rPr>
                <w:b/>
                <w:sz w:val="32"/>
              </w:rPr>
              <w:t>de la défaillance</w:t>
            </w:r>
          </w:p>
          <w:p w:rsidR="00A82049" w:rsidRDefault="00A82049" w:rsidP="008171EA">
            <w:pPr>
              <w:tabs>
                <w:tab w:val="left" w:pos="9276"/>
              </w:tabs>
              <w:rPr>
                <w:b/>
                <w:u w:val="single"/>
              </w:rPr>
            </w:pPr>
          </w:p>
        </w:tc>
      </w:tr>
      <w:tr w:rsidR="00A82049" w:rsidTr="00A82049">
        <w:trPr>
          <w:gridAfter w:val="1"/>
          <w:wAfter w:w="11" w:type="dxa"/>
        </w:trPr>
        <w:tc>
          <w:tcPr>
            <w:tcW w:w="10606" w:type="dxa"/>
            <w:gridSpan w:val="6"/>
          </w:tcPr>
          <w:p w:rsidR="00A82049" w:rsidRDefault="00A82049" w:rsidP="008171EA">
            <w:pPr>
              <w:tabs>
                <w:tab w:val="left" w:pos="9276"/>
              </w:tabs>
              <w:rPr>
                <w:b/>
                <w:u w:val="single"/>
              </w:rPr>
            </w:pPr>
          </w:p>
          <w:p w:rsidR="00634217" w:rsidRPr="00634217" w:rsidRDefault="008A361F" w:rsidP="00634217">
            <w:pPr>
              <w:tabs>
                <w:tab w:val="left" w:pos="9276"/>
              </w:tabs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AL</w:t>
            </w:r>
          </w:p>
          <w:p w:rsidR="00634217" w:rsidRDefault="00634217" w:rsidP="008171EA">
            <w:pPr>
              <w:tabs>
                <w:tab w:val="left" w:pos="9276"/>
              </w:tabs>
              <w:rPr>
                <w:b/>
                <w:u w:val="single"/>
              </w:rPr>
            </w:pPr>
          </w:p>
        </w:tc>
      </w:tr>
    </w:tbl>
    <w:p w:rsidR="008171EA" w:rsidRPr="008171EA" w:rsidRDefault="008171EA" w:rsidP="008171EA">
      <w:pPr>
        <w:tabs>
          <w:tab w:val="left" w:pos="9276"/>
        </w:tabs>
        <w:rPr>
          <w:b/>
          <w:u w:val="single"/>
        </w:rPr>
      </w:pPr>
      <w:bookmarkStart w:id="0" w:name="_GoBack"/>
      <w:bookmarkEnd w:id="0"/>
    </w:p>
    <w:sectPr w:rsidR="008171EA" w:rsidRPr="008171EA" w:rsidSect="008171E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1EA"/>
    <w:rsid w:val="00634217"/>
    <w:rsid w:val="008171EA"/>
    <w:rsid w:val="00832EC7"/>
    <w:rsid w:val="008A361F"/>
    <w:rsid w:val="00A5493A"/>
    <w:rsid w:val="00A82049"/>
    <w:rsid w:val="00B85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17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71EA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81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171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171EA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81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69</Words>
  <Characters>385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AREVA</Company>
  <LinksUpToDate>false</LinksUpToDate>
  <CharactersWithSpaces>453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GUILLEMARD Florentin (BE/RE)</dc:creator>
  <cp:lastModifiedBy>GUILLEMARD Florentin (BE/RE)</cp:lastModifiedBy>
  <cp:revision>2</cp:revision>
  <cp:lastPrinted>2016-06-16T09:13:00Z</cp:lastPrinted>
  <dcterms:created xsi:type="dcterms:W3CDTF">2016-06-16T08:48:00Z</dcterms:created>
  <dcterms:modified xsi:type="dcterms:W3CDTF">2016-06-16T09:45:00Z</dcterms:modified>
</cp:coreProperties>
</file>