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92AFD" w:rsidRPr="003474A9" w:rsidRDefault="00192AFD" w:rsidP="00192AFD">
      <w:pPr>
        <w:ind w:left="13325" w:hanging="1984"/>
        <w:jc w:val="center"/>
        <w:rPr>
          <w:rFonts w:ascii="Garamond" w:hAnsi="Garamond" w:cs="Arial"/>
          <w:b/>
          <w:sz w:val="48"/>
          <w:szCs w:val="48"/>
        </w:rPr>
      </w:pPr>
      <w:r>
        <w:rPr>
          <w:rFonts w:ascii="Garamond" w:hAnsi="Garamond" w:cs="Arial"/>
          <w:b/>
          <w:sz w:val="48"/>
          <w:szCs w:val="48"/>
        </w:rPr>
        <w:fldChar w:fldCharType="begin"/>
      </w:r>
      <w:r>
        <w:rPr>
          <w:rFonts w:ascii="Garamond" w:hAnsi="Garamond" w:cs="Arial"/>
          <w:b/>
          <w:sz w:val="48"/>
          <w:szCs w:val="48"/>
        </w:rPr>
        <w:instrText xml:space="preserve"> MERGEFIELD "Commune" </w:instrText>
      </w:r>
      <w:r>
        <w:rPr>
          <w:rFonts w:ascii="Garamond" w:hAnsi="Garamond" w:cs="Arial"/>
          <w:b/>
          <w:sz w:val="48"/>
          <w:szCs w:val="48"/>
        </w:rPr>
        <w:fldChar w:fldCharType="separate"/>
      </w:r>
      <w:r w:rsidR="0014159C" w:rsidRPr="00C6092F">
        <w:rPr>
          <w:rFonts w:ascii="Garamond" w:hAnsi="Garamond" w:cs="Arial"/>
          <w:b/>
          <w:noProof/>
          <w:sz w:val="48"/>
          <w:szCs w:val="48"/>
        </w:rPr>
        <w:t>CONDE</w:t>
      </w:r>
      <w:r>
        <w:rPr>
          <w:rFonts w:ascii="Garamond" w:hAnsi="Garamond" w:cs="Arial"/>
          <w:b/>
          <w:sz w:val="48"/>
          <w:szCs w:val="48"/>
        </w:rPr>
        <w:fldChar w:fldCharType="end"/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45pt;margin-top:-47.25pt;width:207.4pt;height:76.3pt;z-index:251653120;mso-position-horizontal-relative:text;mso-position-vertical-relative:text">
            <v:imagedata r:id="rId7" o:title="Antargaz1"/>
          </v:shape>
        </w:pict>
      </w:r>
    </w:p>
    <w:tbl>
      <w:tblPr>
        <w:tblpPr w:leftFromText="141" w:rightFromText="141" w:vertAnchor="page" w:horzAnchor="page" w:tblpX="12411" w:tblpY="24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5250"/>
        <w:gridCol w:w="429"/>
        <w:gridCol w:w="4586"/>
      </w:tblGrid>
      <w:tr w:rsidR="00192AFD" w:rsidTr="00192AFD">
        <w:trPr>
          <w:trHeight w:val="2825"/>
        </w:trPr>
        <w:tc>
          <w:tcPr>
            <w:tcW w:w="5675" w:type="dxa"/>
            <w:gridSpan w:val="2"/>
            <w:tcBorders>
              <w:right w:val="single" w:sz="4" w:space="0" w:color="808080"/>
            </w:tcBorders>
          </w:tcPr>
          <w:p w:rsidR="00192AFD" w:rsidRDefault="00192AFD" w:rsidP="00192AFD">
            <w:pPr>
              <w:pStyle w:val="Titre1"/>
              <w:spacing w:before="120"/>
              <w:jc w:val="center"/>
              <w:rPr>
                <w:u w:val="single"/>
              </w:rPr>
            </w:pPr>
            <w:r>
              <w:rPr>
                <w:u w:val="single"/>
              </w:rPr>
              <w:t>Informations générales</w:t>
            </w:r>
          </w:p>
          <w:p w:rsidR="00192AFD" w:rsidRPr="00DC4835" w:rsidRDefault="00192AFD" w:rsidP="00192AFD">
            <w:pPr>
              <w:tabs>
                <w:tab w:val="left" w:pos="3600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192AFD" w:rsidRPr="005D05F1" w:rsidRDefault="00192AFD" w:rsidP="00192AFD">
            <w:pPr>
              <w:tabs>
                <w:tab w:val="left" w:pos="3600"/>
              </w:tabs>
              <w:rPr>
                <w:rFonts w:ascii="Arial" w:hAnsi="Arial" w:cs="Arial"/>
                <w:sz w:val="22"/>
                <w:szCs w:val="22"/>
              </w:rPr>
            </w:pPr>
            <w:r w:rsidRPr="00DC4835">
              <w:rPr>
                <w:rFonts w:ascii="Arial" w:hAnsi="Arial" w:cs="Arial"/>
                <w:sz w:val="22"/>
                <w:szCs w:val="22"/>
              </w:rPr>
              <w:t xml:space="preserve">N° </w:t>
            </w:r>
            <w:r>
              <w:rPr>
                <w:rFonts w:ascii="Arial" w:hAnsi="Arial" w:cs="Arial"/>
                <w:sz w:val="22"/>
                <w:szCs w:val="22"/>
              </w:rPr>
              <w:t xml:space="preserve">du réseau :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/>
            </w:r>
            <w:r>
              <w:rPr>
                <w:rFonts w:ascii="Arial" w:hAnsi="Arial" w:cs="Arial"/>
                <w:sz w:val="22"/>
                <w:szCs w:val="22"/>
              </w:rPr>
              <w:instrText xml:space="preserve"> MERGEFIELD "Numero_reseau"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22"/>
                <w:szCs w:val="22"/>
              </w:rPr>
              <w:t>00100025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DC4835">
              <w:rPr>
                <w:rFonts w:ascii="Arial" w:hAnsi="Arial" w:cs="Arial"/>
                <w:sz w:val="22"/>
                <w:szCs w:val="22"/>
              </w:rPr>
              <w:tab/>
            </w:r>
            <w:r>
              <w:t xml:space="preserve">  </w:t>
            </w:r>
          </w:p>
          <w:p w:rsidR="00192AFD" w:rsidRDefault="00192AFD" w:rsidP="00192AFD">
            <w:pPr>
              <w:tabs>
                <w:tab w:val="left" w:pos="3600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192AFD" w:rsidRPr="00DC4835" w:rsidRDefault="00192AFD" w:rsidP="00192AFD">
            <w:pPr>
              <w:tabs>
                <w:tab w:val="left" w:pos="36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Catégorie du réseau :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/>
            </w:r>
            <w:r>
              <w:rPr>
                <w:rFonts w:ascii="Arial" w:hAnsi="Arial" w:cs="Arial"/>
                <w:sz w:val="22"/>
                <w:szCs w:val="22"/>
              </w:rPr>
              <w:instrText xml:space="preserve"> MERGEFIELD "Catégorie_Réseau"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22"/>
                <w:szCs w:val="22"/>
              </w:rPr>
              <w:t>2ème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DC4835">
              <w:rPr>
                <w:rFonts w:ascii="Arial" w:hAnsi="Arial" w:cs="Arial"/>
                <w:sz w:val="22"/>
                <w:szCs w:val="22"/>
              </w:rPr>
              <w:tab/>
            </w:r>
          </w:p>
          <w:p w:rsidR="00192AFD" w:rsidRDefault="00192AFD" w:rsidP="00192AFD">
            <w:pPr>
              <w:tabs>
                <w:tab w:val="left" w:pos="3600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192AFD" w:rsidRDefault="00192AFD" w:rsidP="00192AFD">
            <w:pPr>
              <w:tabs>
                <w:tab w:val="left" w:pos="36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Adresse du réseau :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/>
            </w:r>
            <w:r>
              <w:rPr>
                <w:rFonts w:ascii="Arial" w:hAnsi="Arial" w:cs="Arial"/>
                <w:sz w:val="22"/>
                <w:szCs w:val="22"/>
              </w:rPr>
              <w:instrText xml:space="preserve"> MERGEFIELD "Adresse"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22"/>
                <w:szCs w:val="22"/>
              </w:rPr>
              <w:t>lot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:rsidR="00192AFD" w:rsidRDefault="00192AFD" w:rsidP="00192AFD">
            <w:pPr>
              <w:tabs>
                <w:tab w:val="left" w:pos="3600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192AFD" w:rsidRPr="00DC4835" w:rsidRDefault="00192AFD" w:rsidP="00192AFD">
            <w:pPr>
              <w:tabs>
                <w:tab w:val="left" w:pos="360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Position GPS :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/>
            </w:r>
            <w:r>
              <w:rPr>
                <w:rFonts w:ascii="Arial" w:hAnsi="Arial" w:cs="Arial"/>
                <w:sz w:val="22"/>
                <w:szCs w:val="22"/>
              </w:rPr>
              <w:instrText xml:space="preserve"> MERGEFIELD "Latitude_GPS_infocentre"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22"/>
                <w:szCs w:val="22"/>
              </w:rPr>
              <w:t>052.15586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DC4835">
              <w:rPr>
                <w:rFonts w:ascii="Arial" w:hAnsi="Arial" w:cs="Arial"/>
                <w:sz w:val="22"/>
                <w:szCs w:val="22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/>
            </w:r>
            <w:r>
              <w:rPr>
                <w:rFonts w:ascii="Arial" w:hAnsi="Arial" w:cs="Arial"/>
                <w:sz w:val="22"/>
                <w:szCs w:val="22"/>
              </w:rPr>
              <w:instrText xml:space="preserve"> MERGEFIELD "Longitude_GPS_infocentre"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22"/>
                <w:szCs w:val="22"/>
              </w:rPr>
              <w:t>005.08018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:rsidR="00192AFD" w:rsidRDefault="00192AFD" w:rsidP="00192AFD">
            <w:pPr>
              <w:rPr>
                <w:rFonts w:ascii="Arial" w:hAnsi="Arial" w:cs="Arial"/>
                <w:sz w:val="22"/>
              </w:rPr>
            </w:pPr>
          </w:p>
          <w:p w:rsidR="00192AFD" w:rsidRDefault="00192AFD" w:rsidP="00192AF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Nombre de branchements individuels : </w:t>
            </w:r>
            <w:r>
              <w:rPr>
                <w:rFonts w:ascii="Arial" w:hAnsi="Arial" w:cs="Arial"/>
                <w:sz w:val="22"/>
              </w:rPr>
              <w:fldChar w:fldCharType="begin"/>
            </w:r>
            <w:r>
              <w:rPr>
                <w:rFonts w:ascii="Arial" w:hAnsi="Arial" w:cs="Arial"/>
                <w:sz w:val="22"/>
              </w:rPr>
              <w:instrText xml:space="preserve"> MERGEFIELD "nombre_de_branchement_individuel" </w:instrText>
            </w:r>
            <w:r>
              <w:rPr>
                <w:rFonts w:ascii="Arial" w:hAnsi="Arial" w:cs="Arial"/>
                <w:sz w:val="22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22"/>
              </w:rPr>
              <w:t>3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  <w:p w:rsidR="00192AFD" w:rsidRDefault="00192AFD" w:rsidP="00192AF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015" w:type="dxa"/>
            <w:gridSpan w:val="2"/>
            <w:tcBorders>
              <w:left w:val="single" w:sz="4" w:space="0" w:color="808080"/>
            </w:tcBorders>
          </w:tcPr>
          <w:p w:rsidR="00192AFD" w:rsidRDefault="00192AFD" w:rsidP="00192AFD">
            <w:pPr>
              <w:tabs>
                <w:tab w:val="left" w:pos="3600"/>
              </w:tabs>
              <w:rPr>
                <w:rFonts w:ascii="Arial" w:hAnsi="Arial" w:cs="Arial"/>
                <w:sz w:val="18"/>
              </w:rPr>
            </w:pPr>
          </w:p>
          <w:p w:rsidR="00192AFD" w:rsidRDefault="00192AFD" w:rsidP="00192AFD">
            <w:pPr>
              <w:tabs>
                <w:tab w:val="left" w:pos="3600"/>
              </w:tabs>
              <w:ind w:left="344"/>
              <w:rPr>
                <w:rFonts w:ascii="Arial" w:hAnsi="Arial" w:cs="Arial"/>
                <w:sz w:val="18"/>
              </w:rPr>
            </w:pPr>
          </w:p>
          <w:p w:rsidR="00192AFD" w:rsidRDefault="00192AFD" w:rsidP="00192AFD">
            <w:pPr>
              <w:tabs>
                <w:tab w:val="left" w:pos="3600"/>
              </w:tabs>
              <w:ind w:left="344"/>
              <w:rPr>
                <w:rFonts w:ascii="Arial" w:hAnsi="Arial" w:cs="Arial"/>
                <w:sz w:val="18"/>
              </w:rPr>
            </w:pPr>
          </w:p>
          <w:p w:rsidR="00192AFD" w:rsidRPr="00DC4835" w:rsidRDefault="00192AFD" w:rsidP="00192AFD">
            <w:pPr>
              <w:tabs>
                <w:tab w:val="left" w:pos="3600"/>
              </w:tabs>
              <w:ind w:left="344"/>
              <w:rPr>
                <w:rFonts w:ascii="Arial" w:hAnsi="Arial" w:cs="Arial"/>
                <w:sz w:val="22"/>
                <w:szCs w:val="22"/>
              </w:rPr>
            </w:pPr>
            <w:r w:rsidRPr="00DC4835">
              <w:rPr>
                <w:rFonts w:ascii="Arial" w:hAnsi="Arial" w:cs="Arial"/>
                <w:sz w:val="22"/>
                <w:szCs w:val="22"/>
              </w:rPr>
              <w:t>Propriété :</w:t>
            </w:r>
            <w:r>
              <w:rPr>
                <w:rFonts w:ascii="Arial" w:hAnsi="Arial" w:cs="Arial"/>
                <w:sz w:val="22"/>
                <w:szCs w:val="22"/>
              </w:rPr>
              <w:t xml:space="preserve"> ANTARGAZ</w:t>
            </w:r>
            <w:r w:rsidRPr="00DC4835">
              <w:rPr>
                <w:rFonts w:ascii="Arial" w:hAnsi="Arial" w:cs="Arial"/>
                <w:sz w:val="22"/>
                <w:szCs w:val="22"/>
              </w:rPr>
              <w:tab/>
            </w:r>
          </w:p>
          <w:p w:rsidR="00192AFD" w:rsidRDefault="00192AFD" w:rsidP="00192AFD">
            <w:pPr>
              <w:tabs>
                <w:tab w:val="left" w:pos="3600"/>
              </w:tabs>
              <w:ind w:left="344"/>
              <w:rPr>
                <w:rFonts w:ascii="Arial" w:hAnsi="Arial" w:cs="Arial"/>
                <w:sz w:val="22"/>
                <w:szCs w:val="22"/>
              </w:rPr>
            </w:pPr>
          </w:p>
          <w:p w:rsidR="00192AFD" w:rsidRPr="00DC4835" w:rsidRDefault="00192AFD" w:rsidP="00192AFD">
            <w:pPr>
              <w:tabs>
                <w:tab w:val="left" w:pos="3600"/>
              </w:tabs>
              <w:ind w:left="34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Type de réseau :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/>
            </w:r>
            <w:r>
              <w:rPr>
                <w:rFonts w:ascii="Arial" w:hAnsi="Arial" w:cs="Arial"/>
                <w:sz w:val="22"/>
                <w:szCs w:val="22"/>
              </w:rPr>
              <w:instrText xml:space="preserve"> MERGEFIELD "Type_CFBP_Welcome"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22"/>
                <w:szCs w:val="22"/>
              </w:rPr>
              <w:t>Réseau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r>
              <w:rPr>
                <w:rFonts w:ascii="Arial" w:hAnsi="Arial" w:cs="Arial"/>
                <w:sz w:val="22"/>
                <w:szCs w:val="22"/>
              </w:rPr>
              <w:tab/>
            </w:r>
            <w:r w:rsidRPr="00DC483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192AFD" w:rsidRDefault="00192AFD" w:rsidP="00192AFD">
            <w:pPr>
              <w:tabs>
                <w:tab w:val="left" w:pos="3600"/>
              </w:tabs>
              <w:ind w:left="344"/>
              <w:rPr>
                <w:rFonts w:ascii="Arial" w:hAnsi="Arial" w:cs="Arial"/>
                <w:sz w:val="22"/>
                <w:szCs w:val="22"/>
              </w:rPr>
            </w:pPr>
          </w:p>
          <w:p w:rsidR="00192AFD" w:rsidRDefault="00192AFD" w:rsidP="00192AFD">
            <w:pPr>
              <w:tabs>
                <w:tab w:val="left" w:pos="3600"/>
              </w:tabs>
              <w:ind w:left="34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Collectifs :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/>
            </w:r>
            <w:r>
              <w:rPr>
                <w:rFonts w:ascii="Arial" w:hAnsi="Arial" w:cs="Arial"/>
                <w:sz w:val="22"/>
                <w:szCs w:val="22"/>
              </w:rPr>
              <w:instrText xml:space="preserve"> MERGEFIELD "Collectif"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:rsidR="00192AFD" w:rsidRDefault="00192AFD" w:rsidP="00192AFD">
            <w:pPr>
              <w:tabs>
                <w:tab w:val="left" w:pos="3600"/>
              </w:tabs>
              <w:ind w:left="344"/>
              <w:rPr>
                <w:rFonts w:ascii="Arial" w:hAnsi="Arial" w:cs="Arial"/>
                <w:sz w:val="22"/>
                <w:szCs w:val="22"/>
              </w:rPr>
            </w:pPr>
          </w:p>
          <w:p w:rsidR="00192AFD" w:rsidRDefault="00192AFD" w:rsidP="00192AFD">
            <w:pPr>
              <w:tabs>
                <w:tab w:val="left" w:pos="3600"/>
              </w:tabs>
              <w:ind w:left="34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Date de mise en gaz : </w:t>
            </w:r>
            <w:r>
              <w:rPr>
                <w:rFonts w:ascii="Arial" w:hAnsi="Arial" w:cs="Arial"/>
                <w:sz w:val="22"/>
                <w:szCs w:val="22"/>
              </w:rPr>
              <w:fldChar w:fldCharType="begin"/>
            </w:r>
            <w:r>
              <w:rPr>
                <w:rFonts w:ascii="Arial" w:hAnsi="Arial" w:cs="Arial"/>
                <w:sz w:val="22"/>
                <w:szCs w:val="22"/>
              </w:rPr>
              <w:instrText xml:space="preserve"> MERGEFIELD "date_de_mise_en_gaz" </w:instrText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22"/>
                <w:szCs w:val="22"/>
              </w:rPr>
              <w:t>2010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  <w:p w:rsidR="00192AFD" w:rsidRPr="00DC4835" w:rsidRDefault="00192AFD" w:rsidP="00192AFD">
            <w:pPr>
              <w:tabs>
                <w:tab w:val="left" w:pos="3600"/>
              </w:tabs>
              <w:ind w:left="344"/>
              <w:rPr>
                <w:rFonts w:ascii="Arial" w:hAnsi="Arial" w:cs="Arial"/>
                <w:sz w:val="22"/>
                <w:szCs w:val="22"/>
              </w:rPr>
            </w:pPr>
            <w:r w:rsidRPr="00DC4835">
              <w:rPr>
                <w:rFonts w:ascii="Arial" w:hAnsi="Arial" w:cs="Arial"/>
                <w:sz w:val="22"/>
                <w:szCs w:val="22"/>
              </w:rPr>
              <w:tab/>
            </w:r>
          </w:p>
          <w:p w:rsidR="00192AFD" w:rsidRDefault="00192AFD" w:rsidP="00192AFD">
            <w:pPr>
              <w:tabs>
                <w:tab w:val="left" w:pos="3600"/>
              </w:tabs>
              <w:ind w:left="344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Date de mise en exploitation : </w:t>
            </w:r>
            <w:r>
              <w:rPr>
                <w:rFonts w:ascii="Arial" w:hAnsi="Arial" w:cs="Arial"/>
                <w:sz w:val="22"/>
              </w:rPr>
              <w:fldChar w:fldCharType="begin"/>
            </w:r>
            <w:r>
              <w:rPr>
                <w:rFonts w:ascii="Arial" w:hAnsi="Arial" w:cs="Arial"/>
                <w:sz w:val="22"/>
              </w:rPr>
              <w:instrText xml:space="preserve"> MERGEFIELD "date_de_mise_en_exploitation" </w:instrText>
            </w:r>
            <w:r>
              <w:rPr>
                <w:rFonts w:ascii="Arial" w:hAnsi="Arial" w:cs="Arial"/>
                <w:sz w:val="22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22"/>
              </w:rPr>
              <w:t>2010</w:t>
            </w:r>
            <w:r>
              <w:rPr>
                <w:rFonts w:ascii="Arial" w:hAnsi="Arial" w:cs="Arial"/>
                <w:sz w:val="22"/>
              </w:rPr>
              <w:fldChar w:fldCharType="end"/>
            </w:r>
          </w:p>
        </w:tc>
      </w:tr>
      <w:tr w:rsidR="00192AFD" w:rsidTr="00192AFD">
        <w:trPr>
          <w:cantSplit/>
          <w:trHeight w:val="1543"/>
        </w:trPr>
        <w:tc>
          <w:tcPr>
            <w:tcW w:w="10690" w:type="dxa"/>
            <w:gridSpan w:val="4"/>
          </w:tcPr>
          <w:p w:rsidR="00192AFD" w:rsidRDefault="00192AFD" w:rsidP="00192AFD">
            <w:pPr>
              <w:pStyle w:val="Titre1"/>
              <w:spacing w:before="120"/>
              <w:jc w:val="center"/>
              <w:rPr>
                <w:u w:val="single"/>
              </w:rPr>
            </w:pPr>
            <w:r>
              <w:rPr>
                <w:u w:val="single"/>
              </w:rPr>
              <w:t>Informations sécurité</w:t>
            </w:r>
          </w:p>
          <w:p w:rsidR="00192AFD" w:rsidRDefault="00192AFD" w:rsidP="00192AFD">
            <w:pPr>
              <w:tabs>
                <w:tab w:val="left" w:pos="3960"/>
              </w:tabs>
              <w:rPr>
                <w:rFonts w:ascii="Arial" w:hAnsi="Arial" w:cs="Arial"/>
                <w:b/>
                <w:bCs/>
                <w:sz w:val="20"/>
              </w:rPr>
            </w:pPr>
          </w:p>
          <w:p w:rsidR="00192AFD" w:rsidRDefault="00192AFD" w:rsidP="00192AFD">
            <w:pPr>
              <w:tabs>
                <w:tab w:val="left" w:pos="3960"/>
              </w:tabs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N° Sécurité ANTARGAZ :</w:t>
            </w:r>
            <w:r>
              <w:rPr>
                <w:rFonts w:ascii="Arial" w:hAnsi="Arial" w:cs="Arial"/>
                <w:b/>
                <w:bCs/>
                <w:sz w:val="22"/>
              </w:rPr>
              <w:tab/>
            </w:r>
            <w:r>
              <w:rPr>
                <w:rFonts w:ascii="Arial" w:hAnsi="Arial" w:cs="Arial"/>
                <w:b/>
                <w:bCs/>
                <w:color w:val="FF0000"/>
                <w:sz w:val="22"/>
              </w:rPr>
              <w:t>0 801 01 07 07</w:t>
            </w:r>
          </w:p>
          <w:p w:rsidR="00192AFD" w:rsidRDefault="00192AFD" w:rsidP="00192AFD">
            <w:pPr>
              <w:tabs>
                <w:tab w:val="left" w:pos="3960"/>
              </w:tabs>
              <w:rPr>
                <w:rFonts w:ascii="Arial" w:hAnsi="Arial" w:cs="Arial"/>
                <w:b/>
                <w:bCs/>
                <w:sz w:val="20"/>
              </w:rPr>
            </w:pPr>
          </w:p>
          <w:p w:rsidR="00192AFD" w:rsidRDefault="00192AFD" w:rsidP="00192AFD">
            <w:pPr>
              <w:tabs>
                <w:tab w:val="left" w:pos="3960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N° Sécurité Réservoir ANTARGAZ :</w:t>
            </w:r>
            <w:r>
              <w:rPr>
                <w:rFonts w:ascii="Arial" w:hAnsi="Arial" w:cs="Arial"/>
                <w:b/>
                <w:bCs/>
                <w:sz w:val="22"/>
              </w:rPr>
              <w:tab/>
            </w:r>
            <w:r>
              <w:rPr>
                <w:rFonts w:ascii="Arial" w:hAnsi="Arial" w:cs="Arial"/>
                <w:b/>
                <w:bCs/>
                <w:color w:val="FF0000"/>
                <w:sz w:val="22"/>
              </w:rPr>
              <w:t>0 821 00 33 66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sz w:val="18"/>
              </w:rPr>
              <w:t>(en cas d’incident sur réservoir uniquement)</w:t>
            </w:r>
          </w:p>
          <w:p w:rsidR="00192AFD" w:rsidRDefault="00192AFD" w:rsidP="00192AFD">
            <w:pPr>
              <w:rPr>
                <w:rFonts w:ascii="Arial" w:hAnsi="Arial" w:cs="Arial"/>
                <w:sz w:val="22"/>
              </w:rPr>
            </w:pPr>
          </w:p>
        </w:tc>
      </w:tr>
      <w:tr w:rsidR="00192AFD" w:rsidTr="00192AFD">
        <w:trPr>
          <w:cantSplit/>
          <w:trHeight w:val="502"/>
        </w:trPr>
        <w:tc>
          <w:tcPr>
            <w:tcW w:w="6104" w:type="dxa"/>
            <w:gridSpan w:val="3"/>
            <w:tcBorders>
              <w:bottom w:val="single" w:sz="4" w:space="0" w:color="auto"/>
            </w:tcBorders>
          </w:tcPr>
          <w:p w:rsidR="00192AFD" w:rsidRDefault="00192AFD" w:rsidP="00192AFD">
            <w:pPr>
              <w:pStyle w:val="Titre2"/>
              <w:jc w:val="center"/>
            </w:pPr>
            <w:r>
              <w:t>Descriptif technique</w:t>
            </w:r>
          </w:p>
        </w:tc>
        <w:tc>
          <w:tcPr>
            <w:tcW w:w="4586" w:type="dxa"/>
            <w:tcBorders>
              <w:bottom w:val="single" w:sz="4" w:space="0" w:color="auto"/>
            </w:tcBorders>
          </w:tcPr>
          <w:p w:rsidR="00192AFD" w:rsidRDefault="00192AFD" w:rsidP="00192AFD">
            <w:pPr>
              <w:pStyle w:val="Titre2"/>
              <w:jc w:val="center"/>
            </w:pPr>
            <w:r>
              <w:t>Situation géographique</w:t>
            </w:r>
          </w:p>
        </w:tc>
      </w:tr>
      <w:tr w:rsidR="00192AFD" w:rsidTr="00192AFD">
        <w:trPr>
          <w:cantSplit/>
          <w:trHeight w:val="2575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textDirection w:val="btLr"/>
          </w:tcPr>
          <w:p w:rsidR="00192AFD" w:rsidRDefault="00192AFD" w:rsidP="00192AFD">
            <w:pPr>
              <w:pStyle w:val="Titre3"/>
            </w:pPr>
            <w:r>
              <w:t>Stockage</w:t>
            </w:r>
          </w:p>
        </w:tc>
        <w:tc>
          <w:tcPr>
            <w:tcW w:w="56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92AFD" w:rsidRPr="006D45F8" w:rsidRDefault="00192AFD" w:rsidP="00192AFD">
            <w:pPr>
              <w:pStyle w:val="Corpsdetexte"/>
              <w:rPr>
                <w:szCs w:val="18"/>
              </w:rPr>
            </w:pPr>
          </w:p>
          <w:p w:rsidR="00192AFD" w:rsidRPr="006D45F8" w:rsidRDefault="00192AFD" w:rsidP="00192AFD">
            <w:pPr>
              <w:pStyle w:val="Corpsdetexte"/>
              <w:tabs>
                <w:tab w:val="clear" w:pos="2270"/>
                <w:tab w:val="left" w:pos="3089"/>
              </w:tabs>
              <w:rPr>
                <w:szCs w:val="18"/>
                <w:highlight w:val="yellow"/>
              </w:rPr>
            </w:pPr>
            <w:r>
              <w:rPr>
                <w:szCs w:val="18"/>
              </w:rPr>
              <w:t xml:space="preserve">Stockage : </w:t>
            </w:r>
            <w:r>
              <w:rPr>
                <w:szCs w:val="18"/>
              </w:rPr>
              <w:fldChar w:fldCharType="begin"/>
            </w:r>
            <w:r>
              <w:rPr>
                <w:szCs w:val="18"/>
              </w:rPr>
              <w:instrText xml:space="preserve"> MERGEFIELD "Nombre_de_réservoirs_Welcome" </w:instrText>
            </w:r>
            <w:r>
              <w:rPr>
                <w:szCs w:val="18"/>
              </w:rPr>
              <w:fldChar w:fldCharType="separate"/>
            </w:r>
            <w:r w:rsidR="0014159C" w:rsidRPr="00C6092F">
              <w:rPr>
                <w:noProof/>
                <w:szCs w:val="18"/>
              </w:rPr>
              <w:t>1</w:t>
            </w:r>
            <w:r>
              <w:rPr>
                <w:szCs w:val="18"/>
              </w:rPr>
              <w:fldChar w:fldCharType="end"/>
            </w:r>
            <w:r>
              <w:rPr>
                <w:szCs w:val="18"/>
              </w:rPr>
              <w:t xml:space="preserve"> </w:t>
            </w:r>
            <w:r>
              <w:rPr>
                <w:szCs w:val="18"/>
              </w:rPr>
              <w:fldChar w:fldCharType="begin"/>
            </w:r>
            <w:r>
              <w:rPr>
                <w:szCs w:val="18"/>
              </w:rPr>
              <w:instrText xml:space="preserve"> MERGEFIELD "Stockage" </w:instrText>
            </w:r>
            <w:r>
              <w:rPr>
                <w:szCs w:val="18"/>
              </w:rPr>
              <w:fldChar w:fldCharType="separate"/>
            </w:r>
            <w:r w:rsidR="0014159C" w:rsidRPr="00C6092F">
              <w:rPr>
                <w:noProof/>
                <w:szCs w:val="18"/>
              </w:rPr>
              <w:t>3200 kg - 3,2 tonnes</w:t>
            </w:r>
            <w:r>
              <w:rPr>
                <w:szCs w:val="18"/>
              </w:rPr>
              <w:fldChar w:fldCharType="end"/>
            </w:r>
            <w:r>
              <w:rPr>
                <w:szCs w:val="18"/>
              </w:rPr>
              <w:t xml:space="preserve">                                      Type : </w:t>
            </w:r>
            <w:r>
              <w:rPr>
                <w:szCs w:val="18"/>
              </w:rPr>
              <w:fldChar w:fldCharType="begin"/>
            </w:r>
            <w:r>
              <w:rPr>
                <w:szCs w:val="18"/>
              </w:rPr>
              <w:instrText xml:space="preserve"> MERGEFIELD "AérienEnterré_Welcome" </w:instrText>
            </w:r>
            <w:r>
              <w:rPr>
                <w:szCs w:val="18"/>
              </w:rPr>
              <w:fldChar w:fldCharType="separate"/>
            </w:r>
            <w:r w:rsidR="0014159C" w:rsidRPr="00C6092F">
              <w:rPr>
                <w:noProof/>
                <w:szCs w:val="18"/>
              </w:rPr>
              <w:t>Enterré</w:t>
            </w:r>
            <w:r>
              <w:rPr>
                <w:szCs w:val="18"/>
              </w:rPr>
              <w:fldChar w:fldCharType="end"/>
            </w:r>
            <w:r w:rsidRPr="006D45F8">
              <w:rPr>
                <w:szCs w:val="18"/>
              </w:rPr>
              <w:tab/>
            </w:r>
          </w:p>
          <w:p w:rsidR="00192AFD" w:rsidRPr="006D45F8" w:rsidRDefault="00192AFD" w:rsidP="00192AFD">
            <w:pPr>
              <w:tabs>
                <w:tab w:val="left" w:pos="2098"/>
              </w:tabs>
              <w:rPr>
                <w:rFonts w:ascii="Arial" w:hAnsi="Arial" w:cs="Arial"/>
                <w:sz w:val="18"/>
                <w:szCs w:val="18"/>
              </w:rPr>
            </w:pPr>
          </w:p>
          <w:p w:rsidR="00192AFD" w:rsidRDefault="00192AFD" w:rsidP="00192AFD">
            <w:pPr>
              <w:tabs>
                <w:tab w:val="left" w:pos="3089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Enclos :</w:t>
            </w:r>
            <w:r w:rsidRPr="006D45F8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 xml:space="preserve"> MERGEFIELD "Clôture_CP"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18"/>
                <w:szCs w:val="18"/>
              </w:rPr>
              <w:t>non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D45F8">
              <w:rPr>
                <w:rFonts w:ascii="Arial" w:hAnsi="Arial" w:cs="Arial"/>
                <w:sz w:val="18"/>
                <w:szCs w:val="18"/>
              </w:rPr>
              <w:tab/>
            </w:r>
          </w:p>
          <w:p w:rsidR="00192AFD" w:rsidRPr="006D45F8" w:rsidRDefault="00192AFD" w:rsidP="00192AFD">
            <w:pPr>
              <w:tabs>
                <w:tab w:val="left" w:pos="2098"/>
              </w:tabs>
              <w:rPr>
                <w:rFonts w:ascii="Arial" w:hAnsi="Arial" w:cs="Arial"/>
                <w:sz w:val="18"/>
                <w:szCs w:val="18"/>
              </w:rPr>
            </w:pPr>
          </w:p>
          <w:p w:rsidR="00192AFD" w:rsidRPr="006D45F8" w:rsidRDefault="00192AFD" w:rsidP="00192AFD">
            <w:pPr>
              <w:tabs>
                <w:tab w:val="left" w:pos="3089"/>
              </w:tabs>
              <w:rPr>
                <w:rFonts w:ascii="Arial" w:hAnsi="Arial" w:cs="Arial"/>
                <w:sz w:val="18"/>
                <w:szCs w:val="18"/>
              </w:rPr>
            </w:pPr>
            <w:r w:rsidRPr="006D45F8">
              <w:rPr>
                <w:rFonts w:ascii="Arial" w:hAnsi="Arial" w:cs="Arial"/>
                <w:sz w:val="18"/>
                <w:szCs w:val="18"/>
              </w:rPr>
              <w:t>Liaison réservoir/détente 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 xml:space="preserve"> MERGEFIELD "Liaison_réservoirdétente_"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18"/>
                <w:szCs w:val="18"/>
              </w:rPr>
              <w:t>aerien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D45F8">
              <w:rPr>
                <w:rFonts w:ascii="Arial" w:hAnsi="Arial" w:cs="Arial"/>
                <w:sz w:val="18"/>
                <w:szCs w:val="18"/>
              </w:rPr>
              <w:tab/>
            </w:r>
          </w:p>
          <w:p w:rsidR="00192AFD" w:rsidRDefault="00192AFD" w:rsidP="00192AFD">
            <w:pPr>
              <w:tabs>
                <w:tab w:val="left" w:pos="2098"/>
              </w:tabs>
              <w:rPr>
                <w:rFonts w:ascii="Arial" w:hAnsi="Arial" w:cs="Arial"/>
                <w:sz w:val="18"/>
                <w:szCs w:val="18"/>
              </w:rPr>
            </w:pPr>
          </w:p>
          <w:p w:rsidR="00192AFD" w:rsidRPr="006D45F8" w:rsidRDefault="00192AFD" w:rsidP="00192AFD">
            <w:pPr>
              <w:tabs>
                <w:tab w:val="left" w:pos="3089"/>
              </w:tabs>
              <w:rPr>
                <w:rFonts w:ascii="Arial" w:hAnsi="Arial" w:cs="Arial"/>
                <w:sz w:val="18"/>
                <w:szCs w:val="18"/>
                <w:highlight w:val="yellow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Type de détente 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 xml:space="preserve"> MERGEFIELD "Type_de_détente"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18"/>
                <w:szCs w:val="18"/>
              </w:rPr>
              <w:t>double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D45F8">
              <w:rPr>
                <w:rFonts w:ascii="Arial" w:hAnsi="Arial" w:cs="Arial"/>
                <w:sz w:val="18"/>
                <w:szCs w:val="18"/>
              </w:rPr>
              <w:tab/>
            </w:r>
            <w:r w:rsidRPr="006D45F8">
              <w:rPr>
                <w:rFonts w:ascii="Arial" w:hAnsi="Arial" w:cs="Arial"/>
                <w:sz w:val="18"/>
                <w:szCs w:val="18"/>
                <w:highlight w:val="yellow"/>
              </w:rPr>
              <w:t xml:space="preserve"> </w:t>
            </w:r>
          </w:p>
          <w:p w:rsidR="00192AFD" w:rsidRDefault="00192AFD" w:rsidP="00192AFD">
            <w:pPr>
              <w:tabs>
                <w:tab w:val="left" w:pos="2098"/>
              </w:tabs>
              <w:rPr>
                <w:rFonts w:ascii="Arial" w:hAnsi="Arial" w:cs="Arial"/>
                <w:sz w:val="18"/>
                <w:szCs w:val="18"/>
              </w:rPr>
            </w:pPr>
          </w:p>
          <w:p w:rsidR="00192AFD" w:rsidRPr="006D45F8" w:rsidRDefault="00192AFD" w:rsidP="00192AFD">
            <w:pPr>
              <w:tabs>
                <w:tab w:val="left" w:pos="3089"/>
              </w:tabs>
              <w:rPr>
                <w:rFonts w:ascii="Arial" w:hAnsi="Arial" w:cs="Arial"/>
                <w:sz w:val="18"/>
                <w:szCs w:val="18"/>
              </w:rPr>
            </w:pPr>
            <w:r w:rsidRPr="006D45F8">
              <w:rPr>
                <w:rFonts w:ascii="Arial" w:hAnsi="Arial" w:cs="Arial"/>
                <w:sz w:val="18"/>
                <w:szCs w:val="18"/>
              </w:rPr>
              <w:t>Position détente :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D45F8">
              <w:rPr>
                <w:rFonts w:ascii="Arial" w:hAnsi="Arial" w:cs="Arial"/>
                <w:sz w:val="18"/>
                <w:szCs w:val="18"/>
              </w:rPr>
              <w:tab/>
            </w:r>
          </w:p>
          <w:p w:rsidR="00192AFD" w:rsidRDefault="00192AFD" w:rsidP="00192AFD">
            <w:pPr>
              <w:tabs>
                <w:tab w:val="left" w:pos="2098"/>
              </w:tabs>
              <w:rPr>
                <w:rFonts w:ascii="Arial" w:hAnsi="Arial" w:cs="Arial"/>
                <w:sz w:val="18"/>
                <w:szCs w:val="18"/>
              </w:rPr>
            </w:pPr>
          </w:p>
          <w:p w:rsidR="00192AFD" w:rsidRDefault="00192AFD" w:rsidP="00192AFD">
            <w:pPr>
              <w:tabs>
                <w:tab w:val="left" w:pos="3089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Organe de coupure 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 xml:space="preserve"> MERGEFIELD "Organe_de_coupure_réseau"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18"/>
                <w:szCs w:val="18"/>
              </w:rPr>
              <w:t>citerne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p w:rsidR="00192AFD" w:rsidRDefault="00192AFD" w:rsidP="00192AFD">
            <w:pPr>
              <w:tabs>
                <w:tab w:val="left" w:pos="3089"/>
              </w:tabs>
              <w:rPr>
                <w:rFonts w:ascii="Arial" w:hAnsi="Arial" w:cs="Arial"/>
                <w:sz w:val="18"/>
                <w:szCs w:val="18"/>
              </w:rPr>
            </w:pPr>
          </w:p>
          <w:p w:rsidR="00192AFD" w:rsidRDefault="00192AFD" w:rsidP="00192AFD">
            <w:pPr>
              <w:tabs>
                <w:tab w:val="left" w:pos="3089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Manœuvre 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 xml:space="preserve"> MERGEFIELD "Manœuvre"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18"/>
                <w:szCs w:val="18"/>
              </w:rPr>
              <w:t>volant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p w:rsidR="00192AFD" w:rsidRDefault="00192AFD" w:rsidP="00192AFD">
            <w:pPr>
              <w:tabs>
                <w:tab w:val="left" w:pos="3089"/>
              </w:tabs>
              <w:rPr>
                <w:rFonts w:ascii="Arial" w:hAnsi="Arial" w:cs="Arial"/>
                <w:sz w:val="18"/>
                <w:szCs w:val="18"/>
              </w:rPr>
            </w:pPr>
          </w:p>
          <w:p w:rsidR="00192AFD" w:rsidRDefault="00192AFD" w:rsidP="00192AFD">
            <w:pPr>
              <w:tabs>
                <w:tab w:val="left" w:pos="3089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Pression de service 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 xml:space="preserve"> MERGEFIELD "Pression_de_service"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18"/>
                <w:szCs w:val="18"/>
              </w:rPr>
              <w:t>1,5 bar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p w:rsidR="00192AFD" w:rsidRPr="006D45F8" w:rsidRDefault="00192AFD" w:rsidP="00192AFD">
            <w:pPr>
              <w:tabs>
                <w:tab w:val="left" w:pos="3089"/>
              </w:tabs>
              <w:rPr>
                <w:rFonts w:ascii="Arial" w:hAnsi="Arial" w:cs="Arial"/>
                <w:sz w:val="18"/>
                <w:szCs w:val="18"/>
              </w:rPr>
            </w:pPr>
            <w:r w:rsidRPr="006D45F8">
              <w:rPr>
                <w:rFonts w:ascii="Arial" w:hAnsi="Arial" w:cs="Arial"/>
                <w:sz w:val="18"/>
                <w:szCs w:val="18"/>
              </w:rPr>
              <w:tab/>
            </w:r>
          </w:p>
        </w:tc>
        <w:tc>
          <w:tcPr>
            <w:tcW w:w="4586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192AFD" w:rsidRDefault="00192AFD" w:rsidP="00192AFD">
            <w:pPr>
              <w:rPr>
                <w:rFonts w:ascii="Arial" w:hAnsi="Arial" w:cs="Arial"/>
                <w:sz w:val="22"/>
              </w:rPr>
            </w:pPr>
          </w:p>
          <w:p w:rsidR="00192AFD" w:rsidRDefault="00192AFD" w:rsidP="00192AF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192AFD" w:rsidTr="00192AFD">
        <w:trPr>
          <w:cantSplit/>
          <w:trHeight w:val="3551"/>
        </w:trPr>
        <w:tc>
          <w:tcPr>
            <w:tcW w:w="425" w:type="dxa"/>
            <w:tcBorders>
              <w:top w:val="single" w:sz="4" w:space="0" w:color="auto"/>
            </w:tcBorders>
            <w:textDirection w:val="btLr"/>
          </w:tcPr>
          <w:p w:rsidR="00192AFD" w:rsidRDefault="00192AFD" w:rsidP="00192AFD">
            <w:pPr>
              <w:ind w:left="113" w:right="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iCs/>
                <w:sz w:val="18"/>
              </w:rPr>
              <w:t>Canalisations</w:t>
            </w:r>
          </w:p>
          <w:p w:rsidR="00192AFD" w:rsidRDefault="00192AFD" w:rsidP="00192AFD">
            <w:pPr>
              <w:ind w:left="113" w:right="113"/>
              <w:jc w:val="center"/>
              <w:rPr>
                <w:rFonts w:ascii="Arial" w:hAnsi="Arial" w:cs="Arial"/>
                <w:b/>
                <w:bCs/>
                <w:i/>
                <w:iCs/>
                <w:sz w:val="18"/>
              </w:rPr>
            </w:pPr>
          </w:p>
        </w:tc>
        <w:tc>
          <w:tcPr>
            <w:tcW w:w="5679" w:type="dxa"/>
            <w:gridSpan w:val="2"/>
            <w:tcBorders>
              <w:top w:val="single" w:sz="4" w:space="0" w:color="auto"/>
              <w:bottom w:val="single" w:sz="4" w:space="0" w:color="808080"/>
            </w:tcBorders>
          </w:tcPr>
          <w:p w:rsidR="00192AFD" w:rsidRDefault="00192AFD" w:rsidP="00192AFD">
            <w:pPr>
              <w:tabs>
                <w:tab w:val="left" w:pos="2270"/>
              </w:tabs>
              <w:rPr>
                <w:rFonts w:ascii="Arial" w:hAnsi="Arial" w:cs="Arial"/>
                <w:sz w:val="18"/>
                <w:szCs w:val="18"/>
              </w:rPr>
            </w:pPr>
          </w:p>
          <w:p w:rsidR="00192AFD" w:rsidRPr="006D45F8" w:rsidRDefault="00192AFD" w:rsidP="00192AFD">
            <w:pPr>
              <w:tabs>
                <w:tab w:val="left" w:pos="3089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Nature du réseau 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 xml:space="preserve"> MERGEFIELD "réseau"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18"/>
                <w:szCs w:val="18"/>
              </w:rPr>
              <w:t>PE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6D45F8">
              <w:rPr>
                <w:rFonts w:ascii="Arial" w:hAnsi="Arial" w:cs="Arial"/>
                <w:sz w:val="18"/>
                <w:szCs w:val="18"/>
              </w:rPr>
              <w:tab/>
            </w:r>
          </w:p>
          <w:p w:rsidR="00192AFD" w:rsidRDefault="00192AFD" w:rsidP="00192AFD">
            <w:pPr>
              <w:tabs>
                <w:tab w:val="left" w:pos="2270"/>
              </w:tabs>
              <w:ind w:left="2270" w:hanging="2270"/>
              <w:rPr>
                <w:rFonts w:ascii="Arial" w:hAnsi="Arial" w:cs="Arial"/>
                <w:sz w:val="18"/>
                <w:szCs w:val="18"/>
              </w:rPr>
            </w:pPr>
          </w:p>
          <w:p w:rsidR="00192AFD" w:rsidRDefault="00192AFD" w:rsidP="00192AFD">
            <w:pPr>
              <w:tabs>
                <w:tab w:val="left" w:pos="3089"/>
              </w:tabs>
              <w:ind w:left="3089" w:hanging="308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Longueur du réseau 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 xml:space="preserve"> MERGEFIELD "Longueur_Réseau_m"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18"/>
                <w:szCs w:val="18"/>
              </w:rPr>
              <w:t>184 m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p w:rsidR="00192AFD" w:rsidRDefault="00192AFD" w:rsidP="00192AFD">
            <w:pPr>
              <w:tabs>
                <w:tab w:val="left" w:pos="3089"/>
              </w:tabs>
              <w:ind w:left="3089" w:hanging="3089"/>
              <w:rPr>
                <w:rFonts w:ascii="Arial" w:hAnsi="Arial" w:cs="Arial"/>
                <w:sz w:val="18"/>
                <w:szCs w:val="18"/>
              </w:rPr>
            </w:pPr>
          </w:p>
          <w:p w:rsidR="00192AFD" w:rsidRDefault="00192AFD" w:rsidP="00192AFD">
            <w:pPr>
              <w:tabs>
                <w:tab w:val="left" w:pos="3089"/>
              </w:tabs>
              <w:ind w:left="3089" w:hanging="308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Protection des branchements 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 xml:space="preserve"> MERGEFIELD "Protection_branchement"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18"/>
                <w:szCs w:val="18"/>
              </w:rPr>
              <w:t>NC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p w:rsidR="00192AFD" w:rsidRDefault="00192AFD" w:rsidP="00192AFD">
            <w:pPr>
              <w:tabs>
                <w:tab w:val="left" w:pos="3089"/>
              </w:tabs>
              <w:ind w:left="3089" w:hanging="3089"/>
              <w:rPr>
                <w:rFonts w:ascii="Arial" w:hAnsi="Arial" w:cs="Arial"/>
                <w:sz w:val="18"/>
                <w:szCs w:val="18"/>
              </w:rPr>
            </w:pPr>
          </w:p>
          <w:p w:rsidR="00192AFD" w:rsidRDefault="00192AFD" w:rsidP="00192AFD">
            <w:pPr>
              <w:tabs>
                <w:tab w:val="left" w:pos="3089"/>
              </w:tabs>
              <w:ind w:left="3089" w:hanging="308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Type de coffrets 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 xml:space="preserve"> MERGEFIELD "Coffrets"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18"/>
                <w:szCs w:val="18"/>
              </w:rPr>
              <w:t>S2301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192AFD" w:rsidRDefault="00192AFD" w:rsidP="00192AFD">
            <w:pPr>
              <w:tabs>
                <w:tab w:val="left" w:pos="3089"/>
              </w:tabs>
              <w:ind w:left="3089" w:hanging="3089"/>
              <w:rPr>
                <w:rFonts w:ascii="Arial" w:hAnsi="Arial" w:cs="Arial"/>
                <w:sz w:val="18"/>
                <w:szCs w:val="18"/>
              </w:rPr>
            </w:pPr>
          </w:p>
          <w:p w:rsidR="00192AFD" w:rsidRDefault="00192AFD" w:rsidP="00192AFD">
            <w:pPr>
              <w:tabs>
                <w:tab w:val="left" w:pos="3089"/>
              </w:tabs>
              <w:ind w:left="3089" w:hanging="308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Vanne branchement 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 xml:space="preserve"> MERGEFIELD "Vanne_branchement"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18"/>
                <w:szCs w:val="18"/>
              </w:rPr>
              <w:t>demi tour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p w:rsidR="00192AFD" w:rsidRDefault="00192AFD" w:rsidP="00192AFD">
            <w:pPr>
              <w:tabs>
                <w:tab w:val="left" w:pos="3089"/>
              </w:tabs>
              <w:ind w:left="3089" w:hanging="3089"/>
              <w:rPr>
                <w:rFonts w:ascii="Arial" w:hAnsi="Arial" w:cs="Arial"/>
                <w:sz w:val="18"/>
                <w:szCs w:val="18"/>
              </w:rPr>
            </w:pPr>
          </w:p>
          <w:p w:rsidR="00192AFD" w:rsidRDefault="00192AFD" w:rsidP="00192AFD">
            <w:pPr>
              <w:tabs>
                <w:tab w:val="left" w:pos="3089"/>
              </w:tabs>
              <w:ind w:left="3089" w:hanging="308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Raccord isolant 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 xml:space="preserve"> MERGEFIELD "Raccord_isolant"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18"/>
                <w:szCs w:val="18"/>
              </w:rPr>
              <w:t>NC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p w:rsidR="00192AFD" w:rsidRDefault="00192AFD" w:rsidP="00192AFD">
            <w:pPr>
              <w:tabs>
                <w:tab w:val="left" w:pos="3089"/>
              </w:tabs>
              <w:ind w:left="3089" w:hanging="3089"/>
              <w:rPr>
                <w:rFonts w:ascii="Arial" w:hAnsi="Arial" w:cs="Arial"/>
                <w:sz w:val="18"/>
                <w:szCs w:val="18"/>
              </w:rPr>
            </w:pPr>
          </w:p>
          <w:p w:rsidR="00192AFD" w:rsidRDefault="00192AFD" w:rsidP="00192AFD">
            <w:pPr>
              <w:tabs>
                <w:tab w:val="left" w:pos="3089"/>
              </w:tabs>
              <w:ind w:left="3089" w:hanging="308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Régulateurs :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 xml:space="preserve"> MERGEFIELD "Régulateurs"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18"/>
                <w:szCs w:val="18"/>
              </w:rPr>
              <w:t>B7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  <w:p w:rsidR="00192AFD" w:rsidRDefault="00192AFD" w:rsidP="00192AFD">
            <w:pPr>
              <w:tabs>
                <w:tab w:val="left" w:pos="3089"/>
              </w:tabs>
              <w:ind w:left="3089" w:hanging="3089"/>
              <w:rPr>
                <w:rFonts w:ascii="Arial" w:hAnsi="Arial" w:cs="Arial"/>
                <w:sz w:val="18"/>
                <w:szCs w:val="18"/>
              </w:rPr>
            </w:pPr>
          </w:p>
          <w:p w:rsidR="00192AFD" w:rsidRPr="006D45F8" w:rsidRDefault="00192AFD" w:rsidP="00192AFD">
            <w:pPr>
              <w:tabs>
                <w:tab w:val="left" w:pos="3089"/>
              </w:tabs>
              <w:ind w:left="3089" w:hanging="3089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Compteurs : </w:t>
            </w: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 xml:space="preserve"> MERGEFIELD "Compteurs"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18"/>
                <w:szCs w:val="18"/>
              </w:rPr>
              <w:t>G5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586" w:type="dxa"/>
            <w:vMerge/>
            <w:tcBorders>
              <w:top w:val="single" w:sz="4" w:space="0" w:color="auto"/>
            </w:tcBorders>
          </w:tcPr>
          <w:p w:rsidR="00192AFD" w:rsidRDefault="00192AFD" w:rsidP="00192AFD">
            <w:pPr>
              <w:rPr>
                <w:rFonts w:ascii="Arial" w:hAnsi="Arial" w:cs="Arial"/>
                <w:sz w:val="22"/>
              </w:rPr>
            </w:pPr>
          </w:p>
        </w:tc>
      </w:tr>
    </w:tbl>
    <w:p w:rsidR="00192AFD" w:rsidRDefault="00192AFD" w:rsidP="00192AFD">
      <w:pPr>
        <w:rPr>
          <w:rFonts w:ascii="Garamond" w:hAnsi="Garamond" w:cs="Arial"/>
          <w:b/>
          <w:sz w:val="48"/>
          <w:szCs w:val="48"/>
        </w:rPr>
      </w:pPr>
    </w:p>
    <w:tbl>
      <w:tblPr>
        <w:tblpPr w:leftFromText="141" w:rightFromText="141" w:vertAnchor="text" w:horzAnchor="page" w:tblpX="62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3"/>
        <w:gridCol w:w="834"/>
        <w:gridCol w:w="4627"/>
      </w:tblGrid>
      <w:tr w:rsidR="00192AFD" w:rsidRPr="0037121E" w:rsidTr="00192AFD">
        <w:trPr>
          <w:cantSplit/>
          <w:trHeight w:val="1974"/>
        </w:trPr>
        <w:tc>
          <w:tcPr>
            <w:tcW w:w="5157" w:type="dxa"/>
            <w:gridSpan w:val="2"/>
            <w:vAlign w:val="center"/>
          </w:tcPr>
          <w:p w:rsidR="00192AFD" w:rsidRDefault="00192AFD" w:rsidP="00192AFD">
            <w:pPr>
              <w:pStyle w:val="En-tte"/>
              <w:tabs>
                <w:tab w:val="clear" w:pos="4703"/>
                <w:tab w:val="clear" w:pos="9406"/>
              </w:tabs>
              <w:spacing w:line="720" w:lineRule="auto"/>
              <w:ind w:right="99"/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Liste de diffusion</w:t>
            </w:r>
          </w:p>
          <w:p w:rsidR="00192AFD" w:rsidRDefault="00192AFD" w:rsidP="00192AFD">
            <w:pPr>
              <w:pStyle w:val="En-tte"/>
              <w:tabs>
                <w:tab w:val="clear" w:pos="4703"/>
                <w:tab w:val="clear" w:pos="9406"/>
              </w:tabs>
              <w:ind w:right="99"/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192AFD" w:rsidRDefault="00192AFD" w:rsidP="00192AFD">
            <w:pPr>
              <w:pStyle w:val="En-tte"/>
              <w:tabs>
                <w:tab w:val="clear" w:pos="4703"/>
                <w:tab w:val="clear" w:pos="9406"/>
              </w:tabs>
              <w:ind w:left="360"/>
              <w:jc w:val="center"/>
              <w:rPr>
                <w:rFonts w:ascii="Arial" w:hAnsi="Arial" w:cs="Arial"/>
              </w:rPr>
            </w:pPr>
          </w:p>
        </w:tc>
        <w:tc>
          <w:tcPr>
            <w:tcW w:w="4627" w:type="dxa"/>
            <w:vAlign w:val="center"/>
          </w:tcPr>
          <w:p w:rsidR="00192AFD" w:rsidRDefault="00192AFD" w:rsidP="00192AFD">
            <w:pPr>
              <w:pStyle w:val="En-tte"/>
              <w:tabs>
                <w:tab w:val="clear" w:pos="4703"/>
                <w:tab w:val="clear" w:pos="9406"/>
              </w:tabs>
              <w:spacing w:before="120"/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</w:rPr>
              <w:t xml:space="preserve">       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Rappel aux intervenants</w:t>
            </w:r>
          </w:p>
          <w:p w:rsidR="00192AFD" w:rsidRDefault="00192AFD" w:rsidP="00192AFD">
            <w:pPr>
              <w:pStyle w:val="En-tte"/>
              <w:tabs>
                <w:tab w:val="clear" w:pos="4703"/>
                <w:tab w:val="clear" w:pos="9406"/>
              </w:tabs>
              <w:jc w:val="center"/>
              <w:rPr>
                <w:rFonts w:ascii="Arial" w:hAnsi="Arial" w:cs="Arial"/>
                <w:sz w:val="22"/>
              </w:rPr>
            </w:pPr>
          </w:p>
          <w:p w:rsidR="00192AFD" w:rsidRDefault="00192AFD" w:rsidP="00192AFD">
            <w:pPr>
              <w:pStyle w:val="En-tte"/>
              <w:tabs>
                <w:tab w:val="clear" w:pos="4703"/>
                <w:tab w:val="clear" w:pos="9406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</w:rPr>
              <w:t>Seules les personnes habilitées par ANTARGAZ sont autorisées à intervenir sur les ouvrages.</w:t>
            </w:r>
          </w:p>
          <w:p w:rsidR="00192AFD" w:rsidRDefault="00192AFD" w:rsidP="00192AFD">
            <w:pPr>
              <w:pStyle w:val="En-tte"/>
              <w:tabs>
                <w:tab w:val="clear" w:pos="4703"/>
                <w:tab w:val="clear" w:pos="9406"/>
              </w:tabs>
              <w:jc w:val="center"/>
              <w:rPr>
                <w:rFonts w:ascii="Arial" w:hAnsi="Arial" w:cs="Arial"/>
                <w:sz w:val="22"/>
              </w:rPr>
            </w:pPr>
            <w:r w:rsidRPr="00A34AD0">
              <w:rPr>
                <w:rFonts w:ascii="Arial" w:hAnsi="Arial" w:cs="Arial"/>
                <w:sz w:val="22"/>
              </w:rPr>
              <w:t xml:space="preserve">Vanne frontière : </w:t>
            </w:r>
            <w:r>
              <w:rPr>
                <w:rFonts w:ascii="Arial" w:hAnsi="Arial" w:cs="Arial"/>
                <w:sz w:val="22"/>
              </w:rPr>
              <w:t>Suivre prescriptions particulière selon la convention vanne frontière</w:t>
            </w:r>
          </w:p>
          <w:p w:rsidR="00192AFD" w:rsidRDefault="00192AFD" w:rsidP="00192AFD">
            <w:pPr>
              <w:pStyle w:val="En-tte"/>
              <w:tabs>
                <w:tab w:val="clear" w:pos="4703"/>
                <w:tab w:val="clear" w:pos="9406"/>
              </w:tabs>
              <w:rPr>
                <w:rFonts w:ascii="Arial" w:hAnsi="Arial" w:cs="Arial"/>
              </w:rPr>
            </w:pPr>
          </w:p>
          <w:p w:rsidR="00192AFD" w:rsidRPr="0037121E" w:rsidRDefault="00192AFD" w:rsidP="00192AFD">
            <w:pPr>
              <w:pStyle w:val="En-tte"/>
              <w:tabs>
                <w:tab w:val="clear" w:pos="4703"/>
                <w:tab w:val="clear" w:pos="9406"/>
              </w:tabs>
              <w:jc w:val="center"/>
              <w:rPr>
                <w:rFonts w:ascii="Arial" w:hAnsi="Arial" w:cs="Arial"/>
                <w:b/>
              </w:rPr>
            </w:pPr>
          </w:p>
        </w:tc>
      </w:tr>
      <w:tr w:rsidR="00192AFD" w:rsidTr="00192AFD">
        <w:trPr>
          <w:cantSplit/>
          <w:trHeight w:val="1600"/>
        </w:trPr>
        <w:tc>
          <w:tcPr>
            <w:tcW w:w="4323" w:type="dxa"/>
          </w:tcPr>
          <w:p w:rsidR="00192AFD" w:rsidRDefault="00192AFD" w:rsidP="00192AFD">
            <w:pPr>
              <w:pStyle w:val="En-tte"/>
              <w:tabs>
                <w:tab w:val="clear" w:pos="4703"/>
                <w:tab w:val="clear" w:pos="9406"/>
              </w:tabs>
              <w:spacing w:before="120"/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Point d’Intervention Sécurité P.I.S.</w:t>
            </w:r>
          </w:p>
          <w:p w:rsidR="00192AFD" w:rsidRDefault="00192AFD" w:rsidP="00192AFD">
            <w:pPr>
              <w:pStyle w:val="En-tte"/>
              <w:tabs>
                <w:tab w:val="clear" w:pos="4703"/>
                <w:tab w:val="clear" w:pos="9406"/>
              </w:tabs>
              <w:rPr>
                <w:rFonts w:ascii="Arial" w:hAnsi="Arial" w:cs="Arial"/>
                <w:sz w:val="22"/>
              </w:rPr>
            </w:pPr>
          </w:p>
          <w:p w:rsidR="00192AFD" w:rsidRPr="002764D6" w:rsidRDefault="00192AFD" w:rsidP="00192AFD">
            <w:pPr>
              <w:pStyle w:val="En-tte"/>
              <w:numPr>
                <w:ilvl w:val="0"/>
                <w:numId w:val="1"/>
              </w:numPr>
              <w:tabs>
                <w:tab w:val="clear" w:pos="4703"/>
                <w:tab w:val="clear" w:pos="9406"/>
              </w:tabs>
              <w:rPr>
                <w:rFonts w:ascii="Arial" w:hAnsi="Arial" w:cs="Arial"/>
                <w:sz w:val="22"/>
              </w:rPr>
            </w:pPr>
            <w:r w:rsidRPr="002764D6">
              <w:rPr>
                <w:rFonts w:ascii="Arial" w:hAnsi="Arial" w:cs="Arial"/>
                <w:sz w:val="22"/>
              </w:rPr>
              <w:t>vanne ¼ de tour départ gaz sur chaque citerne</w:t>
            </w:r>
          </w:p>
          <w:p w:rsidR="00192AFD" w:rsidRPr="002764D6" w:rsidRDefault="00192AFD" w:rsidP="00192AFD">
            <w:pPr>
              <w:pStyle w:val="En-tte"/>
              <w:numPr>
                <w:ilvl w:val="0"/>
                <w:numId w:val="1"/>
              </w:numPr>
              <w:tabs>
                <w:tab w:val="clear" w:pos="4703"/>
                <w:tab w:val="clear" w:pos="9406"/>
              </w:tabs>
              <w:rPr>
                <w:rFonts w:ascii="Arial" w:hAnsi="Arial" w:cs="Arial"/>
                <w:sz w:val="22"/>
              </w:rPr>
            </w:pPr>
            <w:r w:rsidRPr="002764D6">
              <w:rPr>
                <w:rFonts w:ascii="Arial" w:hAnsi="Arial" w:cs="Arial"/>
                <w:sz w:val="22"/>
              </w:rPr>
              <w:t xml:space="preserve">robinet d’arrêt ¼ </w:t>
            </w:r>
            <w:r>
              <w:rPr>
                <w:rFonts w:ascii="Arial" w:hAnsi="Arial" w:cs="Arial"/>
                <w:sz w:val="22"/>
              </w:rPr>
              <w:t xml:space="preserve"> de tour au niveau de la nourrice</w:t>
            </w:r>
          </w:p>
          <w:p w:rsidR="00192AFD" w:rsidRDefault="00192AFD" w:rsidP="00192AFD">
            <w:pPr>
              <w:pStyle w:val="En-tte"/>
              <w:tabs>
                <w:tab w:val="clear" w:pos="4703"/>
                <w:tab w:val="clear" w:pos="9406"/>
              </w:tabs>
              <w:rPr>
                <w:rFonts w:ascii="Arial" w:hAnsi="Arial" w:cs="Arial"/>
                <w:sz w:val="22"/>
              </w:rPr>
            </w:pPr>
          </w:p>
        </w:tc>
        <w:tc>
          <w:tcPr>
            <w:tcW w:w="5461" w:type="dxa"/>
            <w:gridSpan w:val="2"/>
            <w:vAlign w:val="center"/>
          </w:tcPr>
          <w:p w:rsidR="00192AFD" w:rsidRDefault="00192AFD" w:rsidP="00192AFD">
            <w:pPr>
              <w:pStyle w:val="En-tte"/>
              <w:tabs>
                <w:tab w:val="clear" w:pos="4703"/>
                <w:tab w:val="clear" w:pos="9406"/>
              </w:tabs>
              <w:spacing w:before="120"/>
              <w:jc w:val="center"/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Moyens d’intervention sur zone de stockage</w:t>
            </w:r>
          </w:p>
          <w:p w:rsidR="00192AFD" w:rsidRDefault="00192AFD" w:rsidP="00192AFD">
            <w:pPr>
              <w:pStyle w:val="En-tte"/>
              <w:numPr>
                <w:ilvl w:val="0"/>
                <w:numId w:val="1"/>
              </w:numPr>
              <w:tabs>
                <w:tab w:val="clear" w:pos="4703"/>
                <w:tab w:val="clear" w:pos="9406"/>
              </w:tabs>
              <w:rPr>
                <w:rFonts w:ascii="Arial" w:hAnsi="Arial" w:cs="Arial"/>
                <w:sz w:val="22"/>
              </w:rPr>
            </w:pPr>
            <w:r w:rsidRPr="002764D6">
              <w:rPr>
                <w:rFonts w:ascii="Arial" w:hAnsi="Arial" w:cs="Arial"/>
                <w:sz w:val="22"/>
              </w:rPr>
              <w:t>2 extincteurs à poudre B et C</w:t>
            </w:r>
          </w:p>
          <w:p w:rsidR="00192AFD" w:rsidRDefault="00192AFD" w:rsidP="00192AFD">
            <w:pPr>
              <w:pStyle w:val="En-tte"/>
              <w:numPr>
                <w:ilvl w:val="0"/>
                <w:numId w:val="1"/>
              </w:numPr>
              <w:tabs>
                <w:tab w:val="clear" w:pos="4703"/>
                <w:tab w:val="clear" w:pos="9406"/>
              </w:tabs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Tuyau souple (rouleau) avec lance (borne incendie à proximité</w:t>
            </w:r>
          </w:p>
          <w:p w:rsidR="00192AFD" w:rsidRPr="00915B74" w:rsidRDefault="00192AFD" w:rsidP="00192AFD">
            <w:pPr>
              <w:pStyle w:val="En-tte"/>
              <w:numPr>
                <w:ilvl w:val="0"/>
                <w:numId w:val="1"/>
              </w:numPr>
              <w:tabs>
                <w:tab w:val="clear" w:pos="4703"/>
                <w:tab w:val="clear" w:pos="9406"/>
              </w:tabs>
              <w:rPr>
                <w:rFonts w:ascii="Arial" w:hAnsi="Arial" w:cs="Arial"/>
                <w:sz w:val="22"/>
              </w:rPr>
            </w:pPr>
            <w:r w:rsidRPr="00915B74">
              <w:rPr>
                <w:rFonts w:ascii="Arial" w:hAnsi="Arial" w:cs="Arial"/>
                <w:sz w:val="22"/>
              </w:rPr>
              <w:t>1 rampe d’arrosage fixe</w:t>
            </w:r>
          </w:p>
        </w:tc>
      </w:tr>
    </w:tbl>
    <w:p w:rsidR="00192AFD" w:rsidRDefault="00192AFD" w:rsidP="00192AFD">
      <w:pPr>
        <w:rPr>
          <w:rFonts w:ascii="Garamond" w:hAnsi="Garamond" w:cs="Arial"/>
          <w:b/>
          <w:sz w:val="48"/>
          <w:szCs w:val="48"/>
        </w:rPr>
      </w:pPr>
    </w:p>
    <w:p w:rsidR="00192AFD" w:rsidRPr="003474A9" w:rsidRDefault="00192AFD" w:rsidP="00192AFD">
      <w:pPr>
        <w:rPr>
          <w:rFonts w:ascii="Garamond" w:hAnsi="Garamond" w:cs="Arial"/>
        </w:rPr>
      </w:pP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</w:p>
    <w:p w:rsidR="00192AFD" w:rsidRDefault="00192AFD" w:rsidP="00192AFD">
      <w:pPr>
        <w:rPr>
          <w:rFonts w:ascii="Garamond" w:hAnsi="Garamond" w:cs="Arial"/>
        </w:rPr>
      </w:pP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</w:p>
    <w:p w:rsidR="00192AFD" w:rsidRPr="003474A9" w:rsidRDefault="00192AFD" w:rsidP="00192AFD">
      <w:pPr>
        <w:rPr>
          <w:rFonts w:ascii="Garamond" w:hAnsi="Garamond" w:cs="Arial"/>
        </w:rPr>
      </w:pPr>
      <w:r>
        <w:rPr>
          <w:rFonts w:ascii="Garamond" w:hAnsi="Garamond" w:cs="Arial"/>
        </w:rPr>
        <w:tab/>
      </w:r>
      <w:r>
        <w:rPr>
          <w:rFonts w:ascii="Garamond" w:hAnsi="Garamond" w:cs="Arial"/>
        </w:rPr>
        <w:tab/>
      </w:r>
    </w:p>
    <w:p w:rsidR="00192AFD" w:rsidRDefault="00192AFD" w:rsidP="00192AFD">
      <w:pPr>
        <w:rPr>
          <w:rFonts w:ascii="Garamond" w:hAnsi="Garamond" w:cs="Arial"/>
        </w:rPr>
      </w:pPr>
    </w:p>
    <w:p w:rsidR="00192AFD" w:rsidRDefault="00192AFD" w:rsidP="00192AFD">
      <w:pPr>
        <w:rPr>
          <w:rFonts w:ascii="Garamond" w:hAnsi="Garamond" w:cs="Arial"/>
        </w:rPr>
      </w:pPr>
    </w:p>
    <w:tbl>
      <w:tblPr>
        <w:tblpPr w:leftFromText="141" w:rightFromText="141" w:vertAnchor="page" w:horzAnchor="page" w:tblpX="627" w:tblpY="9879"/>
        <w:tblW w:w="9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68"/>
        <w:gridCol w:w="3993"/>
      </w:tblGrid>
      <w:tr w:rsidR="00192AFD" w:rsidRPr="002366F1" w:rsidTr="00192AFD">
        <w:trPr>
          <w:trHeight w:val="2134"/>
        </w:trPr>
        <w:tc>
          <w:tcPr>
            <w:tcW w:w="5868" w:type="dxa"/>
            <w:shd w:val="clear" w:color="auto" w:fill="auto"/>
          </w:tcPr>
          <w:p w:rsidR="00192AFD" w:rsidRDefault="00192AFD" w:rsidP="00192AFD">
            <w:pPr>
              <w:pStyle w:val="Titre1"/>
              <w:spacing w:before="120" w:line="360" w:lineRule="auto"/>
              <w:jc w:val="center"/>
            </w:pPr>
            <w:r>
              <w:t>Contact ANTARGAZ</w:t>
            </w:r>
          </w:p>
          <w:p w:rsidR="00192AFD" w:rsidRPr="00194C1F" w:rsidRDefault="00192AFD" w:rsidP="00192AFD">
            <w:pPr>
              <w:pStyle w:val="Titre1"/>
              <w:spacing w:before="120" w:line="360" w:lineRule="auto"/>
              <w:jc w:val="center"/>
            </w:pPr>
            <w:r w:rsidRPr="004A33FC">
              <w:rPr>
                <w:b w:val="0"/>
                <w:bCs w:val="0"/>
                <w:i/>
                <w:iCs/>
                <w:sz w:val="18"/>
                <w:szCs w:val="18"/>
              </w:rPr>
              <w:t>Les Renardières 3, place de Saverne</w:t>
            </w:r>
          </w:p>
          <w:p w:rsidR="00192AFD" w:rsidRPr="004A33FC" w:rsidRDefault="00192AFD" w:rsidP="00192AFD">
            <w:pPr>
              <w:tabs>
                <w:tab w:val="left" w:pos="2340"/>
              </w:tabs>
              <w:spacing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A33FC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92901 Paris </w:t>
            </w:r>
            <w:smartTag w:uri="urn:schemas-microsoft-com:office:smarttags" w:element="PersonName">
              <w:smartTagPr>
                <w:attr w:name="ProductID" w:val="la D￩fense Cedex"/>
              </w:smartTagPr>
              <w:r w:rsidRPr="004A33FC">
                <w:rPr>
                  <w:rFonts w:ascii="Arial" w:hAnsi="Arial" w:cs="Arial"/>
                  <w:i/>
                  <w:iCs/>
                  <w:sz w:val="18"/>
                  <w:szCs w:val="18"/>
                </w:rPr>
                <w:t>la Défense Cedex</w:t>
              </w:r>
            </w:smartTag>
          </w:p>
          <w:p w:rsidR="00192AFD" w:rsidRPr="004A33FC" w:rsidRDefault="00192AFD" w:rsidP="00192AFD">
            <w:pPr>
              <w:tabs>
                <w:tab w:val="left" w:pos="2340"/>
              </w:tabs>
              <w:spacing w:line="360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A33FC">
              <w:rPr>
                <w:rFonts w:ascii="Arial" w:hAnsi="Arial" w:cs="Arial"/>
                <w:i/>
                <w:iCs/>
                <w:sz w:val="18"/>
                <w:szCs w:val="18"/>
              </w:rPr>
              <w:t>Tel : 01 41 88 70 00</w:t>
            </w:r>
          </w:p>
          <w:p w:rsidR="00192AFD" w:rsidRPr="004A33FC" w:rsidRDefault="00192AFD" w:rsidP="00192AFD">
            <w:pPr>
              <w:tabs>
                <w:tab w:val="left" w:pos="2340"/>
              </w:tabs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  <w:p w:rsidR="00192AFD" w:rsidRPr="004A33FC" w:rsidRDefault="00192AFD" w:rsidP="00192AFD">
            <w:pPr>
              <w:tabs>
                <w:tab w:val="left" w:pos="2340"/>
              </w:tabs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t>Responsable régional réseau</w:t>
            </w:r>
            <w:r w:rsidRPr="004A33FC">
              <w:rPr>
                <w:rFonts w:ascii="Arial" w:hAnsi="Arial" w:cs="Arial"/>
                <w:sz w:val="18"/>
              </w:rPr>
              <w:t> :</w:t>
            </w:r>
          </w:p>
          <w:p w:rsidR="00192AFD" w:rsidRPr="004A33FC" w:rsidRDefault="00192AFD" w:rsidP="00192AFD">
            <w:pPr>
              <w:jc w:val="center"/>
              <w:rPr>
                <w:rFonts w:ascii="Garamond" w:hAnsi="Garamond" w:cs="Arial"/>
              </w:rPr>
            </w:pPr>
            <w:r>
              <w:rPr>
                <w:rFonts w:ascii="Arial" w:hAnsi="Arial" w:cs="Arial"/>
                <w:sz w:val="18"/>
              </w:rPr>
              <w:t>Responsable technique réseau</w:t>
            </w:r>
            <w:r w:rsidRPr="004A33FC">
              <w:rPr>
                <w:rFonts w:ascii="Arial" w:hAnsi="Arial" w:cs="Arial"/>
                <w:sz w:val="18"/>
              </w:rPr>
              <w:t> :</w:t>
            </w:r>
          </w:p>
        </w:tc>
        <w:tc>
          <w:tcPr>
            <w:tcW w:w="3993" w:type="dxa"/>
            <w:shd w:val="clear" w:color="auto" w:fill="auto"/>
          </w:tcPr>
          <w:p w:rsidR="00192AFD" w:rsidRPr="007C080B" w:rsidRDefault="00192AFD" w:rsidP="00192AFD">
            <w:pPr>
              <w:pStyle w:val="Titre1"/>
              <w:spacing w:before="120" w:line="720" w:lineRule="auto"/>
              <w:jc w:val="center"/>
              <w:rPr>
                <w:lang w:val="en-US"/>
              </w:rPr>
            </w:pPr>
            <w:r w:rsidRPr="007C080B">
              <w:rPr>
                <w:lang w:val="en-US"/>
              </w:rPr>
              <w:t xml:space="preserve">Contact </w:t>
            </w:r>
            <w:proofErr w:type="spellStart"/>
            <w:r>
              <w:rPr>
                <w:lang w:val="en-US"/>
              </w:rPr>
              <w:t>Exploitant</w:t>
            </w:r>
            <w:proofErr w:type="spellEnd"/>
          </w:p>
          <w:p w:rsidR="00192AFD" w:rsidRPr="007C080B" w:rsidRDefault="00192AFD" w:rsidP="00192AF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MERGEFIELD "Contact_exploitant" </w:instrText>
            </w:r>
            <w:r>
              <w:rPr>
                <w:lang w:val="en-US"/>
              </w:rPr>
              <w:fldChar w:fldCharType="separate"/>
            </w:r>
            <w:r w:rsidR="0014159C" w:rsidRPr="00C6092F">
              <w:rPr>
                <w:noProof/>
                <w:lang w:val="en-US"/>
              </w:rPr>
              <w:t>PXE</w:t>
            </w:r>
            <w:r>
              <w:rPr>
                <w:lang w:val="en-US"/>
              </w:rPr>
              <w:fldChar w:fldCharType="end"/>
            </w:r>
          </w:p>
          <w:p w:rsidR="00192AFD" w:rsidRPr="002366F1" w:rsidRDefault="00192AFD" w:rsidP="00192AFD">
            <w:pPr>
              <w:jc w:val="center"/>
              <w:rPr>
                <w:lang w:val="en-US"/>
              </w:rPr>
            </w:pPr>
          </w:p>
        </w:tc>
      </w:tr>
      <w:tr w:rsidR="00192AFD" w:rsidRPr="004A33FC" w:rsidTr="00192AFD">
        <w:trPr>
          <w:trHeight w:val="2052"/>
        </w:trPr>
        <w:tc>
          <w:tcPr>
            <w:tcW w:w="0" w:type="auto"/>
            <w:shd w:val="clear" w:color="auto" w:fill="auto"/>
          </w:tcPr>
          <w:p w:rsidR="00192AFD" w:rsidRPr="001B4BD4" w:rsidRDefault="00192AFD" w:rsidP="00192AFD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:rsidR="00192AFD" w:rsidRDefault="00192AFD" w:rsidP="00192AF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1B4BD4">
              <w:rPr>
                <w:rFonts w:ascii="Arial" w:hAnsi="Arial" w:cs="Arial"/>
                <w:b/>
                <w:sz w:val="22"/>
                <w:szCs w:val="22"/>
              </w:rPr>
              <w:t>Contact constructeur</w:t>
            </w:r>
          </w:p>
          <w:p w:rsidR="00192AFD" w:rsidRDefault="00192AFD" w:rsidP="00192AF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2AFD" w:rsidRDefault="00192AFD" w:rsidP="00192AF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2AFD" w:rsidRPr="001B4BD4" w:rsidRDefault="00192AFD" w:rsidP="00192AF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fldChar w:fldCharType="begin"/>
            </w:r>
            <w:r>
              <w:rPr>
                <w:rFonts w:ascii="Arial" w:hAnsi="Arial" w:cs="Arial"/>
                <w:b/>
                <w:sz w:val="22"/>
                <w:szCs w:val="22"/>
              </w:rPr>
              <w:instrText xml:space="preserve"> MERGEFIELD "Contact_constructeur" </w:instrText>
            </w:r>
            <w:r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14159C" w:rsidRPr="00C6092F">
              <w:rPr>
                <w:rFonts w:ascii="Arial" w:hAnsi="Arial" w:cs="Arial"/>
                <w:b/>
                <w:noProof/>
                <w:sz w:val="22"/>
                <w:szCs w:val="22"/>
              </w:rPr>
              <w:t>tp</w:t>
            </w:r>
            <w:r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0" w:type="auto"/>
            <w:shd w:val="clear" w:color="auto" w:fill="auto"/>
          </w:tcPr>
          <w:p w:rsidR="00192AFD" w:rsidRDefault="00192AFD" w:rsidP="00192AFD">
            <w:pPr>
              <w:pStyle w:val="Titre1"/>
              <w:spacing w:before="120" w:line="720" w:lineRule="auto"/>
              <w:jc w:val="center"/>
            </w:pPr>
            <w:r>
              <w:t>Contact Local</w:t>
            </w:r>
          </w:p>
          <w:p w:rsidR="00192AFD" w:rsidRPr="00BF3B62" w:rsidRDefault="00192AFD" w:rsidP="00192A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/>
            </w:r>
            <w:r>
              <w:rPr>
                <w:rFonts w:ascii="Arial" w:hAnsi="Arial" w:cs="Arial"/>
                <w:sz w:val="18"/>
                <w:szCs w:val="18"/>
              </w:rPr>
              <w:instrText xml:space="preserve"> MERGEFIELD "Contact_local" </w:instrText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14159C" w:rsidRPr="00C6092F">
              <w:rPr>
                <w:rFonts w:ascii="Arial" w:hAnsi="Arial" w:cs="Arial"/>
                <w:noProof/>
                <w:sz w:val="18"/>
                <w:szCs w:val="18"/>
              </w:rPr>
              <w:t>mairie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192AFD" w:rsidRDefault="00192AFD" w:rsidP="00192AFD">
      <w:pPr>
        <w:rPr>
          <w:rFonts w:ascii="Garamond" w:hAnsi="Garamond" w:cs="Arial"/>
        </w:rPr>
      </w:pPr>
      <w:r>
        <w:rPr>
          <w:rFonts w:ascii="Garamond" w:hAnsi="Garamond" w:cs="Arial"/>
        </w:rPr>
        <w:tab/>
      </w:r>
    </w:p>
    <w:p w:rsidR="00192AFD" w:rsidRPr="003474A9" w:rsidRDefault="00192AFD" w:rsidP="00192AFD">
      <w:pPr>
        <w:rPr>
          <w:rFonts w:ascii="Garamond" w:hAnsi="Garamond" w:cs="Arial"/>
        </w:rPr>
      </w:pPr>
    </w:p>
    <w:sectPr w:rsidR="00192AFD" w:rsidRPr="003474A9" w:rsidSect="00192AFD">
      <w:pgSz w:w="23814" w:h="16840" w:orient="landscape" w:code="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42DBC"/>
    <w:multiLevelType w:val="hybridMultilevel"/>
    <w:tmpl w:val="AFF4D436"/>
    <w:lvl w:ilvl="0" w:tplc="F4B44F9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-463134306"/>
  </wne:recipientData>
  <wne:recipientData>
    <wne:active wne:val="1"/>
    <wne:hash wne:val="-1559403513"/>
  </wne:recipientData>
  <wne:recipientData>
    <wne:active wne:val="1"/>
    <wne:hash wne:val="334031693"/>
  </wne:recipientData>
  <wne:recipientData>
    <wne:active wne:val="1"/>
    <wne:hash wne:val="-527210127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mailMerge>
    <w:mainDocumentType w:val="formLetters"/>
    <w:linkToQuery/>
    <w:dataType w:val="native"/>
    <w:connectString w:val="Provider=Microsoft.ACE.OLEDB.12.0;User ID=Admin;Data Source=Z:\DLT\MAT\GVR\BASTIEN\FICHE EXPLOITATION\exemplemodel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Feuil1$` "/>
    <w:dataSource r:id="rId1"/>
    <w:viewMergedData/>
    <w:activeRecord w:val="2"/>
    <w:odso>
      <w:udl w:val="Provider=Microsoft.ACE.OLEDB.12.0;User ID=Admin;Data Source=Z:\DLT\MAT\GVR\BASTIEN\FICHE EXPLOITATION\exemplemodel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type w:val="dbColumn"/>
        <w:name w:val="Adresse"/>
        <w:mappedName w:val="Adresse 1"/>
        <w:column w:val="3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recipientData r:id="rId3"/>
    </w:odso>
  </w:mailMerge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AFD"/>
    <w:rsid w:val="00032A96"/>
    <w:rsid w:val="0014159C"/>
    <w:rsid w:val="00192AFD"/>
    <w:rsid w:val="00A05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3474A9"/>
    <w:pPr>
      <w:keepNext/>
      <w:outlineLvl w:val="0"/>
    </w:pPr>
    <w:rPr>
      <w:rFonts w:ascii="Arial" w:hAnsi="Arial" w:cs="Arial"/>
      <w:b/>
      <w:bCs/>
      <w:sz w:val="22"/>
    </w:rPr>
  </w:style>
  <w:style w:type="paragraph" w:styleId="Titre2">
    <w:name w:val="heading 2"/>
    <w:basedOn w:val="Normal"/>
    <w:next w:val="Normal"/>
    <w:qFormat/>
    <w:rsid w:val="003474A9"/>
    <w:pPr>
      <w:keepNext/>
      <w:spacing w:before="120" w:after="60"/>
      <w:outlineLvl w:val="1"/>
    </w:pPr>
    <w:rPr>
      <w:rFonts w:ascii="Arial" w:hAnsi="Arial" w:cs="Arial"/>
      <w:b/>
      <w:bCs/>
      <w:sz w:val="22"/>
      <w:u w:val="single"/>
    </w:rPr>
  </w:style>
  <w:style w:type="paragraph" w:styleId="Titre3">
    <w:name w:val="heading 3"/>
    <w:basedOn w:val="Normal"/>
    <w:next w:val="Normal"/>
    <w:qFormat/>
    <w:rsid w:val="003474A9"/>
    <w:pPr>
      <w:keepNext/>
      <w:ind w:left="113" w:right="113"/>
      <w:jc w:val="center"/>
      <w:outlineLvl w:val="2"/>
    </w:pPr>
    <w:rPr>
      <w:rFonts w:ascii="Arial" w:hAnsi="Arial" w:cs="Arial"/>
      <w:b/>
      <w:bCs/>
      <w:i/>
      <w:iCs/>
      <w:sz w:val="18"/>
    </w:rPr>
  </w:style>
  <w:style w:type="paragraph" w:styleId="Titre4">
    <w:name w:val="heading 4"/>
    <w:basedOn w:val="Normal"/>
    <w:next w:val="Normal"/>
    <w:qFormat/>
    <w:rsid w:val="006805D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3474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sdetexte">
    <w:name w:val="Body Text"/>
    <w:basedOn w:val="Normal"/>
    <w:rsid w:val="003474A9"/>
    <w:pPr>
      <w:tabs>
        <w:tab w:val="left" w:pos="2270"/>
      </w:tabs>
    </w:pPr>
    <w:rPr>
      <w:rFonts w:ascii="Arial" w:hAnsi="Arial" w:cs="Arial"/>
      <w:sz w:val="18"/>
    </w:rPr>
  </w:style>
  <w:style w:type="paragraph" w:styleId="Retraitcorpsdetexte">
    <w:name w:val="Body Text Indent"/>
    <w:basedOn w:val="Normal"/>
    <w:rsid w:val="003474A9"/>
    <w:pPr>
      <w:tabs>
        <w:tab w:val="left" w:pos="2270"/>
      </w:tabs>
      <w:ind w:left="2270" w:hanging="2270"/>
    </w:pPr>
    <w:rPr>
      <w:rFonts w:ascii="Arial" w:hAnsi="Arial" w:cs="Arial"/>
      <w:sz w:val="16"/>
    </w:rPr>
  </w:style>
  <w:style w:type="paragraph" w:styleId="En-tte">
    <w:name w:val="header"/>
    <w:basedOn w:val="Normal"/>
    <w:rsid w:val="006805D5"/>
    <w:pPr>
      <w:tabs>
        <w:tab w:val="center" w:pos="4703"/>
        <w:tab w:val="right" w:pos="9406"/>
      </w:tabs>
    </w:pPr>
  </w:style>
  <w:style w:type="character" w:styleId="Lienhypertexte">
    <w:name w:val="Hyperlink"/>
    <w:rsid w:val="005352A4"/>
    <w:rPr>
      <w:color w:val="0000FF"/>
      <w:u w:val="single"/>
    </w:rPr>
  </w:style>
  <w:style w:type="paragraph" w:styleId="Pieddepage">
    <w:name w:val="footer"/>
    <w:basedOn w:val="Normal"/>
    <w:link w:val="PieddepageCar"/>
    <w:rsid w:val="0085440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rsid w:val="00854402"/>
    <w:rPr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rsid w:val="0041567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415672"/>
    <w:rPr>
      <w:rFonts w:ascii="Tahoma" w:hAnsi="Tahoma" w:cs="Tahoma"/>
      <w:sz w:val="16"/>
      <w:szCs w:val="16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3474A9"/>
    <w:pPr>
      <w:keepNext/>
      <w:outlineLvl w:val="0"/>
    </w:pPr>
    <w:rPr>
      <w:rFonts w:ascii="Arial" w:hAnsi="Arial" w:cs="Arial"/>
      <w:b/>
      <w:bCs/>
      <w:sz w:val="22"/>
    </w:rPr>
  </w:style>
  <w:style w:type="paragraph" w:styleId="Titre2">
    <w:name w:val="heading 2"/>
    <w:basedOn w:val="Normal"/>
    <w:next w:val="Normal"/>
    <w:qFormat/>
    <w:rsid w:val="003474A9"/>
    <w:pPr>
      <w:keepNext/>
      <w:spacing w:before="120" w:after="60"/>
      <w:outlineLvl w:val="1"/>
    </w:pPr>
    <w:rPr>
      <w:rFonts w:ascii="Arial" w:hAnsi="Arial" w:cs="Arial"/>
      <w:b/>
      <w:bCs/>
      <w:sz w:val="22"/>
      <w:u w:val="single"/>
    </w:rPr>
  </w:style>
  <w:style w:type="paragraph" w:styleId="Titre3">
    <w:name w:val="heading 3"/>
    <w:basedOn w:val="Normal"/>
    <w:next w:val="Normal"/>
    <w:qFormat/>
    <w:rsid w:val="003474A9"/>
    <w:pPr>
      <w:keepNext/>
      <w:ind w:left="113" w:right="113"/>
      <w:jc w:val="center"/>
      <w:outlineLvl w:val="2"/>
    </w:pPr>
    <w:rPr>
      <w:rFonts w:ascii="Arial" w:hAnsi="Arial" w:cs="Arial"/>
      <w:b/>
      <w:bCs/>
      <w:i/>
      <w:iCs/>
      <w:sz w:val="18"/>
    </w:rPr>
  </w:style>
  <w:style w:type="paragraph" w:styleId="Titre4">
    <w:name w:val="heading 4"/>
    <w:basedOn w:val="Normal"/>
    <w:next w:val="Normal"/>
    <w:qFormat/>
    <w:rsid w:val="006805D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rsid w:val="003474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sdetexte">
    <w:name w:val="Body Text"/>
    <w:basedOn w:val="Normal"/>
    <w:rsid w:val="003474A9"/>
    <w:pPr>
      <w:tabs>
        <w:tab w:val="left" w:pos="2270"/>
      </w:tabs>
    </w:pPr>
    <w:rPr>
      <w:rFonts w:ascii="Arial" w:hAnsi="Arial" w:cs="Arial"/>
      <w:sz w:val="18"/>
    </w:rPr>
  </w:style>
  <w:style w:type="paragraph" w:styleId="Retraitcorpsdetexte">
    <w:name w:val="Body Text Indent"/>
    <w:basedOn w:val="Normal"/>
    <w:rsid w:val="003474A9"/>
    <w:pPr>
      <w:tabs>
        <w:tab w:val="left" w:pos="2270"/>
      </w:tabs>
      <w:ind w:left="2270" w:hanging="2270"/>
    </w:pPr>
    <w:rPr>
      <w:rFonts w:ascii="Arial" w:hAnsi="Arial" w:cs="Arial"/>
      <w:sz w:val="16"/>
    </w:rPr>
  </w:style>
  <w:style w:type="paragraph" w:styleId="En-tte">
    <w:name w:val="header"/>
    <w:basedOn w:val="Normal"/>
    <w:rsid w:val="006805D5"/>
    <w:pPr>
      <w:tabs>
        <w:tab w:val="center" w:pos="4703"/>
        <w:tab w:val="right" w:pos="9406"/>
      </w:tabs>
    </w:pPr>
  </w:style>
  <w:style w:type="character" w:styleId="Lienhypertexte">
    <w:name w:val="Hyperlink"/>
    <w:rsid w:val="005352A4"/>
    <w:rPr>
      <w:color w:val="0000FF"/>
      <w:u w:val="single"/>
    </w:rPr>
  </w:style>
  <w:style w:type="paragraph" w:styleId="Pieddepage">
    <w:name w:val="footer"/>
    <w:basedOn w:val="Normal"/>
    <w:link w:val="PieddepageCar"/>
    <w:rsid w:val="0085440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rsid w:val="00854402"/>
    <w:rPr>
      <w:sz w:val="24"/>
      <w:szCs w:val="24"/>
      <w:lang w:eastAsia="fr-FR"/>
    </w:rPr>
  </w:style>
  <w:style w:type="paragraph" w:styleId="Textedebulles">
    <w:name w:val="Balloon Text"/>
    <w:basedOn w:val="Normal"/>
    <w:link w:val="TextedebullesCar"/>
    <w:rsid w:val="0041567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rsid w:val="00415672"/>
    <w:rPr>
      <w:rFonts w:ascii="Tahoma" w:hAnsi="Tahoma" w:cs="Tahoma"/>
      <w:sz w:val="16"/>
      <w:szCs w:val="16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Z:\DLT\MAT\GVR\BASTIEN\FICHE%20EXPLOITATION\exemplemodele.xlsx" TargetMode="External"/><Relationship Id="rId1" Type="http://schemas.openxmlformats.org/officeDocument/2006/relationships/mailMergeSource" Target="file:///Z:\DLT\MAT\GVR\BASTIEN\FICHE%20EXPLOITATION\exemplemodele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9FB92-9ECE-4000-AD36-10EF895AC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447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Bastien Bachelet</dc:creator>
  <cp:lastModifiedBy>Bastien Bachelet</cp:lastModifiedBy>
  <cp:revision>2</cp:revision>
  <cp:lastPrinted>2015-01-15T15:27:00Z</cp:lastPrinted>
  <dcterms:created xsi:type="dcterms:W3CDTF">2015-01-15T15:14:00Z</dcterms:created>
  <dcterms:modified xsi:type="dcterms:W3CDTF">2015-01-15T15:29:00Z</dcterms:modified>
</cp:coreProperties>
</file>