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66D1" w:rsidRPr="00ED66D1" w:rsidRDefault="00ED66D1" w:rsidP="00ED66D1">
      <w:pPr>
        <w:pStyle w:val="NormalWeb"/>
        <w:shd w:val="clear" w:color="auto" w:fill="FFFFFF"/>
        <w:spacing w:before="150" w:beforeAutospacing="0" w:after="150" w:afterAutospacing="0"/>
        <w:ind w:left="150" w:right="150"/>
        <w:rPr>
          <w:rFonts w:ascii="Arial" w:hAnsi="Arial" w:cs="Arial"/>
        </w:rPr>
      </w:pPr>
      <w:r w:rsidRPr="00ED66D1">
        <w:rPr>
          <w:rFonts w:ascii="Arial" w:hAnsi="Arial" w:cs="Arial"/>
        </w:rPr>
        <w:t xml:space="preserve">Nam </w:t>
      </w:r>
      <w:proofErr w:type="spellStart"/>
      <w:r w:rsidRPr="00ED66D1">
        <w:rPr>
          <w:rFonts w:ascii="Arial" w:hAnsi="Arial" w:cs="Arial"/>
        </w:rPr>
        <w:t>quibusd</w:t>
      </w:r>
      <w:bookmarkStart w:id="0" w:name="_GoBack"/>
      <w:bookmarkEnd w:id="0"/>
      <w:r w:rsidRPr="00ED66D1">
        <w:rPr>
          <w:rFonts w:ascii="Arial" w:hAnsi="Arial" w:cs="Arial"/>
        </w:rPr>
        <w:t>am</w:t>
      </w:r>
      <w:proofErr w:type="spellEnd"/>
      <w:r w:rsidRPr="00ED66D1">
        <w:rPr>
          <w:rFonts w:ascii="Arial" w:hAnsi="Arial" w:cs="Arial"/>
        </w:rPr>
        <w:t xml:space="preserve">, </w:t>
      </w:r>
      <w:proofErr w:type="spellStart"/>
      <w:r w:rsidRPr="00ED66D1">
        <w:rPr>
          <w:rFonts w:ascii="Arial" w:hAnsi="Arial" w:cs="Arial"/>
        </w:rPr>
        <w:t>quos</w:t>
      </w:r>
      <w:proofErr w:type="spellEnd"/>
      <w:r w:rsidRPr="00ED66D1">
        <w:rPr>
          <w:rFonts w:ascii="Arial" w:hAnsi="Arial" w:cs="Arial"/>
        </w:rPr>
        <w:t xml:space="preserve"> audio </w:t>
      </w:r>
      <w:proofErr w:type="spellStart"/>
      <w:r w:rsidRPr="00ED66D1">
        <w:rPr>
          <w:rFonts w:ascii="Arial" w:hAnsi="Arial" w:cs="Arial"/>
        </w:rPr>
        <w:t>sapientes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habitos</w:t>
      </w:r>
      <w:proofErr w:type="spellEnd"/>
      <w:r w:rsidRPr="00ED66D1">
        <w:rPr>
          <w:rFonts w:ascii="Arial" w:hAnsi="Arial" w:cs="Arial"/>
        </w:rPr>
        <w:t xml:space="preserve"> in </w:t>
      </w:r>
      <w:proofErr w:type="spellStart"/>
      <w:r w:rsidRPr="00ED66D1">
        <w:rPr>
          <w:rFonts w:ascii="Arial" w:hAnsi="Arial" w:cs="Arial"/>
        </w:rPr>
        <w:t>Graecia</w:t>
      </w:r>
      <w:proofErr w:type="spellEnd"/>
      <w:r w:rsidRPr="00ED66D1">
        <w:rPr>
          <w:rFonts w:ascii="Arial" w:hAnsi="Arial" w:cs="Arial"/>
        </w:rPr>
        <w:t xml:space="preserve">, </w:t>
      </w:r>
      <w:proofErr w:type="spellStart"/>
      <w:r w:rsidRPr="00ED66D1">
        <w:rPr>
          <w:rFonts w:ascii="Arial" w:hAnsi="Arial" w:cs="Arial"/>
        </w:rPr>
        <w:t>placuisse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opinor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mirabilia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quaedam</w:t>
      </w:r>
      <w:proofErr w:type="spellEnd"/>
      <w:r w:rsidRPr="00ED66D1">
        <w:rPr>
          <w:rFonts w:ascii="Arial" w:hAnsi="Arial" w:cs="Arial"/>
        </w:rPr>
        <w:t xml:space="preserve"> (</w:t>
      </w:r>
      <w:proofErr w:type="spellStart"/>
      <w:r w:rsidRPr="00ED66D1">
        <w:rPr>
          <w:rFonts w:ascii="Arial" w:hAnsi="Arial" w:cs="Arial"/>
        </w:rPr>
        <w:t>sed</w:t>
      </w:r>
      <w:proofErr w:type="spellEnd"/>
      <w:r w:rsidRPr="00ED66D1">
        <w:rPr>
          <w:rFonts w:ascii="Arial" w:hAnsi="Arial" w:cs="Arial"/>
        </w:rPr>
        <w:t xml:space="preserve"> nihil est quod </w:t>
      </w:r>
      <w:proofErr w:type="spellStart"/>
      <w:r w:rsidRPr="00ED66D1">
        <w:rPr>
          <w:rFonts w:ascii="Arial" w:hAnsi="Arial" w:cs="Arial"/>
        </w:rPr>
        <w:t>illi</w:t>
      </w:r>
      <w:proofErr w:type="spellEnd"/>
      <w:r w:rsidRPr="00ED66D1">
        <w:rPr>
          <w:rFonts w:ascii="Arial" w:hAnsi="Arial" w:cs="Arial"/>
        </w:rPr>
        <w:t xml:space="preserve"> non </w:t>
      </w:r>
      <w:proofErr w:type="spellStart"/>
      <w:r w:rsidRPr="00ED66D1">
        <w:rPr>
          <w:rFonts w:ascii="Arial" w:hAnsi="Arial" w:cs="Arial"/>
        </w:rPr>
        <w:t>persequantur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argutiis</w:t>
      </w:r>
      <w:proofErr w:type="spellEnd"/>
      <w:r w:rsidRPr="00ED66D1">
        <w:rPr>
          <w:rFonts w:ascii="Arial" w:hAnsi="Arial" w:cs="Arial"/>
        </w:rPr>
        <w:t xml:space="preserve">): </w:t>
      </w:r>
      <w:proofErr w:type="spellStart"/>
      <w:r w:rsidRPr="00ED66D1">
        <w:rPr>
          <w:rFonts w:ascii="Arial" w:hAnsi="Arial" w:cs="Arial"/>
        </w:rPr>
        <w:t>partim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fugiendas</w:t>
      </w:r>
      <w:proofErr w:type="spellEnd"/>
      <w:r w:rsidRPr="00ED66D1">
        <w:rPr>
          <w:rFonts w:ascii="Arial" w:hAnsi="Arial" w:cs="Arial"/>
        </w:rPr>
        <w:t xml:space="preserve"> esse </w:t>
      </w:r>
      <w:proofErr w:type="spellStart"/>
      <w:r w:rsidRPr="00ED66D1">
        <w:rPr>
          <w:rFonts w:ascii="Arial" w:hAnsi="Arial" w:cs="Arial"/>
        </w:rPr>
        <w:t>nimias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amicitias</w:t>
      </w:r>
      <w:proofErr w:type="spellEnd"/>
      <w:r w:rsidRPr="00ED66D1">
        <w:rPr>
          <w:rFonts w:ascii="Arial" w:hAnsi="Arial" w:cs="Arial"/>
        </w:rPr>
        <w:t xml:space="preserve">, ne </w:t>
      </w:r>
      <w:proofErr w:type="spellStart"/>
      <w:r w:rsidRPr="00ED66D1">
        <w:rPr>
          <w:rFonts w:ascii="Arial" w:hAnsi="Arial" w:cs="Arial"/>
        </w:rPr>
        <w:t>necesse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sit</w:t>
      </w:r>
      <w:proofErr w:type="spellEnd"/>
      <w:r w:rsidRPr="00ED66D1">
        <w:rPr>
          <w:rFonts w:ascii="Arial" w:hAnsi="Arial" w:cs="Arial"/>
        </w:rPr>
        <w:t xml:space="preserve"> unum </w:t>
      </w:r>
      <w:proofErr w:type="spellStart"/>
      <w:r w:rsidRPr="00ED66D1">
        <w:rPr>
          <w:rFonts w:ascii="Arial" w:hAnsi="Arial" w:cs="Arial"/>
        </w:rPr>
        <w:t>sollicitum</w:t>
      </w:r>
      <w:proofErr w:type="spellEnd"/>
      <w:r w:rsidRPr="00ED66D1">
        <w:rPr>
          <w:rFonts w:ascii="Arial" w:hAnsi="Arial" w:cs="Arial"/>
        </w:rPr>
        <w:t xml:space="preserve"> esse pro </w:t>
      </w:r>
      <w:proofErr w:type="spellStart"/>
      <w:r w:rsidRPr="00ED66D1">
        <w:rPr>
          <w:rFonts w:ascii="Arial" w:hAnsi="Arial" w:cs="Arial"/>
        </w:rPr>
        <w:t>pluribus</w:t>
      </w:r>
      <w:proofErr w:type="spellEnd"/>
      <w:r w:rsidRPr="00ED66D1">
        <w:rPr>
          <w:rFonts w:ascii="Arial" w:hAnsi="Arial" w:cs="Arial"/>
        </w:rPr>
        <w:t xml:space="preserve">; satis </w:t>
      </w:r>
      <w:proofErr w:type="spellStart"/>
      <w:r w:rsidRPr="00ED66D1">
        <w:rPr>
          <w:rFonts w:ascii="Arial" w:hAnsi="Arial" w:cs="Arial"/>
        </w:rPr>
        <w:t>superque</w:t>
      </w:r>
      <w:proofErr w:type="spellEnd"/>
      <w:r w:rsidRPr="00ED66D1">
        <w:rPr>
          <w:rFonts w:ascii="Arial" w:hAnsi="Arial" w:cs="Arial"/>
        </w:rPr>
        <w:t xml:space="preserve"> esse </w:t>
      </w:r>
      <w:proofErr w:type="spellStart"/>
      <w:r w:rsidRPr="00ED66D1">
        <w:rPr>
          <w:rFonts w:ascii="Arial" w:hAnsi="Arial" w:cs="Arial"/>
        </w:rPr>
        <w:t>sibi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suarum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cuique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rerum</w:t>
      </w:r>
      <w:proofErr w:type="spellEnd"/>
      <w:r w:rsidRPr="00ED66D1">
        <w:rPr>
          <w:rFonts w:ascii="Arial" w:hAnsi="Arial" w:cs="Arial"/>
        </w:rPr>
        <w:t xml:space="preserve">, </w:t>
      </w:r>
      <w:proofErr w:type="spellStart"/>
      <w:r w:rsidRPr="00ED66D1">
        <w:rPr>
          <w:rFonts w:ascii="Arial" w:hAnsi="Arial" w:cs="Arial"/>
        </w:rPr>
        <w:t>alienis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nimis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implicari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molestum</w:t>
      </w:r>
      <w:proofErr w:type="spellEnd"/>
      <w:r w:rsidRPr="00ED66D1">
        <w:rPr>
          <w:rFonts w:ascii="Arial" w:hAnsi="Arial" w:cs="Arial"/>
        </w:rPr>
        <w:t xml:space="preserve"> esse; </w:t>
      </w:r>
      <w:proofErr w:type="spellStart"/>
      <w:r w:rsidRPr="00ED66D1">
        <w:rPr>
          <w:rFonts w:ascii="Arial" w:hAnsi="Arial" w:cs="Arial"/>
        </w:rPr>
        <w:t>commodissimum</w:t>
      </w:r>
      <w:proofErr w:type="spellEnd"/>
      <w:r w:rsidRPr="00ED66D1">
        <w:rPr>
          <w:rFonts w:ascii="Arial" w:hAnsi="Arial" w:cs="Arial"/>
        </w:rPr>
        <w:t xml:space="preserve"> esse </w:t>
      </w:r>
      <w:proofErr w:type="spellStart"/>
      <w:r w:rsidRPr="00ED66D1">
        <w:rPr>
          <w:rFonts w:ascii="Arial" w:hAnsi="Arial" w:cs="Arial"/>
        </w:rPr>
        <w:t>quam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laxissimas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habenas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habere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amicitiae</w:t>
      </w:r>
      <w:proofErr w:type="spellEnd"/>
      <w:r w:rsidRPr="00ED66D1">
        <w:rPr>
          <w:rFonts w:ascii="Arial" w:hAnsi="Arial" w:cs="Arial"/>
        </w:rPr>
        <w:t xml:space="preserve">, </w:t>
      </w:r>
      <w:proofErr w:type="spellStart"/>
      <w:r w:rsidRPr="00ED66D1">
        <w:rPr>
          <w:rFonts w:ascii="Arial" w:hAnsi="Arial" w:cs="Arial"/>
        </w:rPr>
        <w:t>quas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vel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adducas</w:t>
      </w:r>
      <w:proofErr w:type="spellEnd"/>
      <w:r w:rsidRPr="00ED66D1">
        <w:rPr>
          <w:rFonts w:ascii="Arial" w:hAnsi="Arial" w:cs="Arial"/>
        </w:rPr>
        <w:t xml:space="preserve">, cum </w:t>
      </w:r>
      <w:proofErr w:type="spellStart"/>
      <w:r w:rsidRPr="00ED66D1">
        <w:rPr>
          <w:rFonts w:ascii="Arial" w:hAnsi="Arial" w:cs="Arial"/>
        </w:rPr>
        <w:t>velis</w:t>
      </w:r>
      <w:proofErr w:type="spellEnd"/>
      <w:r w:rsidRPr="00ED66D1">
        <w:rPr>
          <w:rFonts w:ascii="Arial" w:hAnsi="Arial" w:cs="Arial"/>
        </w:rPr>
        <w:t xml:space="preserve">, </w:t>
      </w:r>
      <w:proofErr w:type="spellStart"/>
      <w:r w:rsidRPr="00ED66D1">
        <w:rPr>
          <w:rFonts w:ascii="Arial" w:hAnsi="Arial" w:cs="Arial"/>
        </w:rPr>
        <w:t>vel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remittas</w:t>
      </w:r>
      <w:proofErr w:type="spellEnd"/>
      <w:r w:rsidRPr="00ED66D1">
        <w:rPr>
          <w:rFonts w:ascii="Arial" w:hAnsi="Arial" w:cs="Arial"/>
        </w:rPr>
        <w:t xml:space="preserve">; </w:t>
      </w:r>
      <w:proofErr w:type="spellStart"/>
      <w:r w:rsidRPr="00ED66D1">
        <w:rPr>
          <w:rFonts w:ascii="Arial" w:hAnsi="Arial" w:cs="Arial"/>
        </w:rPr>
        <w:t>caput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enim</w:t>
      </w:r>
      <w:proofErr w:type="spellEnd"/>
      <w:r w:rsidRPr="00ED66D1">
        <w:rPr>
          <w:rFonts w:ascii="Arial" w:hAnsi="Arial" w:cs="Arial"/>
        </w:rPr>
        <w:t xml:space="preserve"> esse ad </w:t>
      </w:r>
      <w:proofErr w:type="spellStart"/>
      <w:r w:rsidRPr="00ED66D1">
        <w:rPr>
          <w:rFonts w:ascii="Arial" w:hAnsi="Arial" w:cs="Arial"/>
        </w:rPr>
        <w:t>beate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vivendum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securitatem</w:t>
      </w:r>
      <w:proofErr w:type="spellEnd"/>
      <w:r w:rsidRPr="00ED66D1">
        <w:rPr>
          <w:rFonts w:ascii="Arial" w:hAnsi="Arial" w:cs="Arial"/>
        </w:rPr>
        <w:t xml:space="preserve">, qua </w:t>
      </w:r>
      <w:proofErr w:type="spellStart"/>
      <w:r w:rsidRPr="00ED66D1">
        <w:rPr>
          <w:rFonts w:ascii="Arial" w:hAnsi="Arial" w:cs="Arial"/>
        </w:rPr>
        <w:t>frui</w:t>
      </w:r>
      <w:proofErr w:type="spellEnd"/>
      <w:r w:rsidRPr="00ED66D1">
        <w:rPr>
          <w:rFonts w:ascii="Arial" w:hAnsi="Arial" w:cs="Arial"/>
        </w:rPr>
        <w:t xml:space="preserve"> non </w:t>
      </w:r>
      <w:proofErr w:type="spellStart"/>
      <w:r w:rsidRPr="00ED66D1">
        <w:rPr>
          <w:rFonts w:ascii="Arial" w:hAnsi="Arial" w:cs="Arial"/>
        </w:rPr>
        <w:t>possit</w:t>
      </w:r>
      <w:proofErr w:type="spellEnd"/>
      <w:r w:rsidRPr="00ED66D1">
        <w:rPr>
          <w:rFonts w:ascii="Arial" w:hAnsi="Arial" w:cs="Arial"/>
        </w:rPr>
        <w:t xml:space="preserve"> animus, si </w:t>
      </w:r>
      <w:proofErr w:type="spellStart"/>
      <w:r w:rsidRPr="00ED66D1">
        <w:rPr>
          <w:rFonts w:ascii="Arial" w:hAnsi="Arial" w:cs="Arial"/>
        </w:rPr>
        <w:t>tamquam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parturiat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unus</w:t>
      </w:r>
      <w:proofErr w:type="spellEnd"/>
      <w:r w:rsidRPr="00ED66D1">
        <w:rPr>
          <w:rFonts w:ascii="Arial" w:hAnsi="Arial" w:cs="Arial"/>
        </w:rPr>
        <w:t xml:space="preserve"> pro </w:t>
      </w:r>
      <w:proofErr w:type="spellStart"/>
      <w:r w:rsidRPr="00ED66D1">
        <w:rPr>
          <w:rFonts w:ascii="Arial" w:hAnsi="Arial" w:cs="Arial"/>
        </w:rPr>
        <w:t>pluribus</w:t>
      </w:r>
      <w:proofErr w:type="spellEnd"/>
      <w:r w:rsidRPr="00ED66D1">
        <w:rPr>
          <w:rFonts w:ascii="Arial" w:hAnsi="Arial" w:cs="Arial"/>
        </w:rPr>
        <w:t>.</w:t>
      </w:r>
    </w:p>
    <w:p w:rsidR="00ED66D1" w:rsidRPr="00ED66D1" w:rsidRDefault="00ED66D1" w:rsidP="00ED66D1">
      <w:pPr>
        <w:pStyle w:val="NormalWeb"/>
        <w:shd w:val="clear" w:color="auto" w:fill="FFFFFF"/>
        <w:spacing w:before="150" w:beforeAutospacing="0" w:after="150" w:afterAutospacing="0"/>
        <w:ind w:left="150" w:right="150"/>
        <w:rPr>
          <w:rFonts w:ascii="Arial" w:hAnsi="Arial" w:cs="Arial"/>
        </w:rPr>
      </w:pPr>
      <w:proofErr w:type="spellStart"/>
      <w:r w:rsidRPr="00ED66D1">
        <w:rPr>
          <w:rFonts w:ascii="Arial" w:hAnsi="Arial" w:cs="Arial"/>
        </w:rPr>
        <w:t>Quam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ob</w:t>
      </w:r>
      <w:proofErr w:type="spellEnd"/>
      <w:r w:rsidRPr="00ED66D1">
        <w:rPr>
          <w:rFonts w:ascii="Arial" w:hAnsi="Arial" w:cs="Arial"/>
        </w:rPr>
        <w:t xml:space="preserve"> rem cave </w:t>
      </w:r>
      <w:proofErr w:type="spellStart"/>
      <w:r w:rsidRPr="00ED66D1">
        <w:rPr>
          <w:rFonts w:ascii="Arial" w:hAnsi="Arial" w:cs="Arial"/>
        </w:rPr>
        <w:t>Catoni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anteponas</w:t>
      </w:r>
      <w:proofErr w:type="spellEnd"/>
      <w:r w:rsidRPr="00ED66D1">
        <w:rPr>
          <w:rFonts w:ascii="Arial" w:hAnsi="Arial" w:cs="Arial"/>
        </w:rPr>
        <w:t xml:space="preserve"> ne </w:t>
      </w:r>
      <w:proofErr w:type="spellStart"/>
      <w:r w:rsidRPr="00ED66D1">
        <w:rPr>
          <w:rFonts w:ascii="Arial" w:hAnsi="Arial" w:cs="Arial"/>
        </w:rPr>
        <w:t>istum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quidem</w:t>
      </w:r>
      <w:proofErr w:type="spellEnd"/>
      <w:r w:rsidRPr="00ED66D1">
        <w:rPr>
          <w:rFonts w:ascii="Arial" w:hAnsi="Arial" w:cs="Arial"/>
        </w:rPr>
        <w:t xml:space="preserve"> ipsum, quem Apollo, ut ais, </w:t>
      </w:r>
      <w:proofErr w:type="spellStart"/>
      <w:r w:rsidRPr="00ED66D1">
        <w:rPr>
          <w:rFonts w:ascii="Arial" w:hAnsi="Arial" w:cs="Arial"/>
        </w:rPr>
        <w:t>sapientissimum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iudicavit</w:t>
      </w:r>
      <w:proofErr w:type="spellEnd"/>
      <w:r w:rsidRPr="00ED66D1">
        <w:rPr>
          <w:rFonts w:ascii="Arial" w:hAnsi="Arial" w:cs="Arial"/>
        </w:rPr>
        <w:t xml:space="preserve">; </w:t>
      </w:r>
      <w:proofErr w:type="spellStart"/>
      <w:r w:rsidRPr="00ED66D1">
        <w:rPr>
          <w:rFonts w:ascii="Arial" w:hAnsi="Arial" w:cs="Arial"/>
        </w:rPr>
        <w:t>huius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enim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facta</w:t>
      </w:r>
      <w:proofErr w:type="spellEnd"/>
      <w:r w:rsidRPr="00ED66D1">
        <w:rPr>
          <w:rFonts w:ascii="Arial" w:hAnsi="Arial" w:cs="Arial"/>
        </w:rPr>
        <w:t xml:space="preserve">, </w:t>
      </w:r>
      <w:proofErr w:type="spellStart"/>
      <w:r w:rsidRPr="00ED66D1">
        <w:rPr>
          <w:rFonts w:ascii="Arial" w:hAnsi="Arial" w:cs="Arial"/>
        </w:rPr>
        <w:t>illius</w:t>
      </w:r>
      <w:proofErr w:type="spellEnd"/>
      <w:r w:rsidRPr="00ED66D1">
        <w:rPr>
          <w:rFonts w:ascii="Arial" w:hAnsi="Arial" w:cs="Arial"/>
        </w:rPr>
        <w:t xml:space="preserve"> dicta </w:t>
      </w:r>
      <w:proofErr w:type="spellStart"/>
      <w:r w:rsidRPr="00ED66D1">
        <w:rPr>
          <w:rFonts w:ascii="Arial" w:hAnsi="Arial" w:cs="Arial"/>
        </w:rPr>
        <w:t>laudantur</w:t>
      </w:r>
      <w:proofErr w:type="spellEnd"/>
      <w:r w:rsidRPr="00ED66D1">
        <w:rPr>
          <w:rFonts w:ascii="Arial" w:hAnsi="Arial" w:cs="Arial"/>
        </w:rPr>
        <w:t xml:space="preserve">. De me </w:t>
      </w:r>
      <w:proofErr w:type="spellStart"/>
      <w:r w:rsidRPr="00ED66D1">
        <w:rPr>
          <w:rFonts w:ascii="Arial" w:hAnsi="Arial" w:cs="Arial"/>
        </w:rPr>
        <w:t>autem</w:t>
      </w:r>
      <w:proofErr w:type="spellEnd"/>
      <w:r w:rsidRPr="00ED66D1">
        <w:rPr>
          <w:rFonts w:ascii="Arial" w:hAnsi="Arial" w:cs="Arial"/>
        </w:rPr>
        <w:t xml:space="preserve">, ut </w:t>
      </w:r>
      <w:proofErr w:type="spellStart"/>
      <w:r w:rsidRPr="00ED66D1">
        <w:rPr>
          <w:rFonts w:ascii="Arial" w:hAnsi="Arial" w:cs="Arial"/>
        </w:rPr>
        <w:t>iam</w:t>
      </w:r>
      <w:proofErr w:type="spellEnd"/>
      <w:r w:rsidRPr="00ED66D1">
        <w:rPr>
          <w:rFonts w:ascii="Arial" w:hAnsi="Arial" w:cs="Arial"/>
        </w:rPr>
        <w:t xml:space="preserve"> cum </w:t>
      </w:r>
      <w:proofErr w:type="spellStart"/>
      <w:r w:rsidRPr="00ED66D1">
        <w:rPr>
          <w:rFonts w:ascii="Arial" w:hAnsi="Arial" w:cs="Arial"/>
        </w:rPr>
        <w:t>utroque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vestrum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loquar</w:t>
      </w:r>
      <w:proofErr w:type="spellEnd"/>
      <w:r w:rsidRPr="00ED66D1">
        <w:rPr>
          <w:rFonts w:ascii="Arial" w:hAnsi="Arial" w:cs="Arial"/>
        </w:rPr>
        <w:t xml:space="preserve">, sic </w:t>
      </w:r>
      <w:proofErr w:type="spellStart"/>
      <w:r w:rsidRPr="00ED66D1">
        <w:rPr>
          <w:rFonts w:ascii="Arial" w:hAnsi="Arial" w:cs="Arial"/>
        </w:rPr>
        <w:t>habetote</w:t>
      </w:r>
      <w:proofErr w:type="spellEnd"/>
      <w:r w:rsidRPr="00ED66D1">
        <w:rPr>
          <w:rFonts w:ascii="Arial" w:hAnsi="Arial" w:cs="Arial"/>
        </w:rPr>
        <w:t>.</w:t>
      </w:r>
    </w:p>
    <w:p w:rsidR="00ED66D1" w:rsidRPr="00ED66D1" w:rsidRDefault="00ED66D1" w:rsidP="00ED66D1">
      <w:pPr>
        <w:pStyle w:val="NormalWeb"/>
        <w:shd w:val="clear" w:color="auto" w:fill="FFFFFF"/>
        <w:spacing w:before="150" w:beforeAutospacing="0" w:after="150" w:afterAutospacing="0"/>
        <w:ind w:left="150" w:right="150"/>
        <w:rPr>
          <w:rFonts w:ascii="Arial" w:hAnsi="Arial" w:cs="Arial"/>
        </w:rPr>
      </w:pPr>
      <w:proofErr w:type="spellStart"/>
      <w:r w:rsidRPr="00ED66D1">
        <w:rPr>
          <w:rFonts w:ascii="Arial" w:hAnsi="Arial" w:cs="Arial"/>
        </w:rPr>
        <w:t>Dum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apud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Persas</w:t>
      </w:r>
      <w:proofErr w:type="spellEnd"/>
      <w:r w:rsidRPr="00ED66D1">
        <w:rPr>
          <w:rFonts w:ascii="Arial" w:hAnsi="Arial" w:cs="Arial"/>
        </w:rPr>
        <w:t xml:space="preserve">, ut supra </w:t>
      </w:r>
      <w:proofErr w:type="spellStart"/>
      <w:r w:rsidRPr="00ED66D1">
        <w:rPr>
          <w:rFonts w:ascii="Arial" w:hAnsi="Arial" w:cs="Arial"/>
        </w:rPr>
        <w:t>narravimus</w:t>
      </w:r>
      <w:proofErr w:type="spellEnd"/>
      <w:r w:rsidRPr="00ED66D1">
        <w:rPr>
          <w:rFonts w:ascii="Arial" w:hAnsi="Arial" w:cs="Arial"/>
        </w:rPr>
        <w:t xml:space="preserve">, perfidia </w:t>
      </w:r>
      <w:proofErr w:type="spellStart"/>
      <w:r w:rsidRPr="00ED66D1">
        <w:rPr>
          <w:rFonts w:ascii="Arial" w:hAnsi="Arial" w:cs="Arial"/>
        </w:rPr>
        <w:t>regis</w:t>
      </w:r>
      <w:proofErr w:type="spellEnd"/>
      <w:r w:rsidRPr="00ED66D1">
        <w:rPr>
          <w:rFonts w:ascii="Arial" w:hAnsi="Arial" w:cs="Arial"/>
        </w:rPr>
        <w:t xml:space="preserve"> motus </w:t>
      </w:r>
      <w:proofErr w:type="spellStart"/>
      <w:r w:rsidRPr="00ED66D1">
        <w:rPr>
          <w:rFonts w:ascii="Arial" w:hAnsi="Arial" w:cs="Arial"/>
        </w:rPr>
        <w:t>agitat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insperatos</w:t>
      </w:r>
      <w:proofErr w:type="spellEnd"/>
      <w:r w:rsidRPr="00ED66D1">
        <w:rPr>
          <w:rFonts w:ascii="Arial" w:hAnsi="Arial" w:cs="Arial"/>
        </w:rPr>
        <w:t xml:space="preserve">, et in </w:t>
      </w:r>
      <w:proofErr w:type="spellStart"/>
      <w:r w:rsidRPr="00ED66D1">
        <w:rPr>
          <w:rFonts w:ascii="Arial" w:hAnsi="Arial" w:cs="Arial"/>
        </w:rPr>
        <w:t>eois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tractibus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bella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rediviva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consurgunt</w:t>
      </w:r>
      <w:proofErr w:type="spellEnd"/>
      <w:r w:rsidRPr="00ED66D1">
        <w:rPr>
          <w:rFonts w:ascii="Arial" w:hAnsi="Arial" w:cs="Arial"/>
        </w:rPr>
        <w:t xml:space="preserve">, </w:t>
      </w:r>
      <w:proofErr w:type="spellStart"/>
      <w:r w:rsidRPr="00ED66D1">
        <w:rPr>
          <w:rFonts w:ascii="Arial" w:hAnsi="Arial" w:cs="Arial"/>
        </w:rPr>
        <w:t>anno</w:t>
      </w:r>
      <w:proofErr w:type="spellEnd"/>
      <w:r w:rsidRPr="00ED66D1">
        <w:rPr>
          <w:rFonts w:ascii="Arial" w:hAnsi="Arial" w:cs="Arial"/>
        </w:rPr>
        <w:t xml:space="preserve"> sexto decimo et </w:t>
      </w:r>
      <w:proofErr w:type="spellStart"/>
      <w:r w:rsidRPr="00ED66D1">
        <w:rPr>
          <w:rFonts w:ascii="Arial" w:hAnsi="Arial" w:cs="Arial"/>
        </w:rPr>
        <w:t>eo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diutius</w:t>
      </w:r>
      <w:proofErr w:type="spellEnd"/>
      <w:r w:rsidRPr="00ED66D1">
        <w:rPr>
          <w:rFonts w:ascii="Arial" w:hAnsi="Arial" w:cs="Arial"/>
        </w:rPr>
        <w:t xml:space="preserve"> post </w:t>
      </w:r>
      <w:proofErr w:type="spellStart"/>
      <w:r w:rsidRPr="00ED66D1">
        <w:rPr>
          <w:rFonts w:ascii="Arial" w:hAnsi="Arial" w:cs="Arial"/>
        </w:rPr>
        <w:t>Nepotiani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exitium</w:t>
      </w:r>
      <w:proofErr w:type="spellEnd"/>
      <w:r w:rsidRPr="00ED66D1">
        <w:rPr>
          <w:rFonts w:ascii="Arial" w:hAnsi="Arial" w:cs="Arial"/>
        </w:rPr>
        <w:t xml:space="preserve">, </w:t>
      </w:r>
      <w:proofErr w:type="spellStart"/>
      <w:r w:rsidRPr="00ED66D1">
        <w:rPr>
          <w:rFonts w:ascii="Arial" w:hAnsi="Arial" w:cs="Arial"/>
        </w:rPr>
        <w:t>saeviens</w:t>
      </w:r>
      <w:proofErr w:type="spellEnd"/>
      <w:r w:rsidRPr="00ED66D1">
        <w:rPr>
          <w:rFonts w:ascii="Arial" w:hAnsi="Arial" w:cs="Arial"/>
        </w:rPr>
        <w:t xml:space="preserve"> per </w:t>
      </w:r>
      <w:proofErr w:type="spellStart"/>
      <w:r w:rsidRPr="00ED66D1">
        <w:rPr>
          <w:rFonts w:ascii="Arial" w:hAnsi="Arial" w:cs="Arial"/>
        </w:rPr>
        <w:t>urbem</w:t>
      </w:r>
      <w:proofErr w:type="spellEnd"/>
      <w:r w:rsidRPr="00ED66D1">
        <w:rPr>
          <w:rFonts w:ascii="Arial" w:hAnsi="Arial" w:cs="Arial"/>
        </w:rPr>
        <w:t xml:space="preserve"> aeternam </w:t>
      </w:r>
      <w:proofErr w:type="spellStart"/>
      <w:r w:rsidRPr="00ED66D1">
        <w:rPr>
          <w:rFonts w:ascii="Arial" w:hAnsi="Arial" w:cs="Arial"/>
        </w:rPr>
        <w:t>urebat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cuncta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Bellona</w:t>
      </w:r>
      <w:proofErr w:type="spellEnd"/>
      <w:r w:rsidRPr="00ED66D1">
        <w:rPr>
          <w:rFonts w:ascii="Arial" w:hAnsi="Arial" w:cs="Arial"/>
        </w:rPr>
        <w:t xml:space="preserve">, ex </w:t>
      </w:r>
      <w:proofErr w:type="spellStart"/>
      <w:r w:rsidRPr="00ED66D1">
        <w:rPr>
          <w:rFonts w:ascii="Arial" w:hAnsi="Arial" w:cs="Arial"/>
        </w:rPr>
        <w:t>primordiis</w:t>
      </w:r>
      <w:proofErr w:type="spellEnd"/>
      <w:r w:rsidRPr="00ED66D1">
        <w:rPr>
          <w:rFonts w:ascii="Arial" w:hAnsi="Arial" w:cs="Arial"/>
        </w:rPr>
        <w:t xml:space="preserve"> minimis ad clades excita </w:t>
      </w:r>
      <w:proofErr w:type="spellStart"/>
      <w:r w:rsidRPr="00ED66D1">
        <w:rPr>
          <w:rFonts w:ascii="Arial" w:hAnsi="Arial" w:cs="Arial"/>
        </w:rPr>
        <w:t>luctuosas</w:t>
      </w:r>
      <w:proofErr w:type="spellEnd"/>
      <w:r w:rsidRPr="00ED66D1">
        <w:rPr>
          <w:rFonts w:ascii="Arial" w:hAnsi="Arial" w:cs="Arial"/>
        </w:rPr>
        <w:t xml:space="preserve">, </w:t>
      </w:r>
      <w:proofErr w:type="spellStart"/>
      <w:r w:rsidRPr="00ED66D1">
        <w:rPr>
          <w:rFonts w:ascii="Arial" w:hAnsi="Arial" w:cs="Arial"/>
        </w:rPr>
        <w:t>quas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obliterasset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utinam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iuge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silentium</w:t>
      </w:r>
      <w:proofErr w:type="spellEnd"/>
      <w:r w:rsidRPr="00ED66D1">
        <w:rPr>
          <w:rFonts w:ascii="Arial" w:hAnsi="Arial" w:cs="Arial"/>
        </w:rPr>
        <w:t xml:space="preserve">! ne forte paria </w:t>
      </w:r>
      <w:proofErr w:type="spellStart"/>
      <w:r w:rsidRPr="00ED66D1">
        <w:rPr>
          <w:rFonts w:ascii="Arial" w:hAnsi="Arial" w:cs="Arial"/>
        </w:rPr>
        <w:t>quandoque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temptentur</w:t>
      </w:r>
      <w:proofErr w:type="spellEnd"/>
      <w:r w:rsidRPr="00ED66D1">
        <w:rPr>
          <w:rFonts w:ascii="Arial" w:hAnsi="Arial" w:cs="Arial"/>
        </w:rPr>
        <w:t xml:space="preserve">, plus </w:t>
      </w:r>
      <w:proofErr w:type="spellStart"/>
      <w:r w:rsidRPr="00ED66D1">
        <w:rPr>
          <w:rFonts w:ascii="Arial" w:hAnsi="Arial" w:cs="Arial"/>
        </w:rPr>
        <w:t>exemplis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generalibus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nocitura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quam</w:t>
      </w:r>
      <w:proofErr w:type="spellEnd"/>
      <w:r w:rsidRPr="00ED66D1">
        <w:rPr>
          <w:rFonts w:ascii="Arial" w:hAnsi="Arial" w:cs="Arial"/>
        </w:rPr>
        <w:t xml:space="preserve"> </w:t>
      </w:r>
      <w:proofErr w:type="spellStart"/>
      <w:r w:rsidRPr="00ED66D1">
        <w:rPr>
          <w:rFonts w:ascii="Arial" w:hAnsi="Arial" w:cs="Arial"/>
        </w:rPr>
        <w:t>delictis</w:t>
      </w:r>
      <w:proofErr w:type="spellEnd"/>
      <w:r w:rsidRPr="00ED66D1">
        <w:rPr>
          <w:rFonts w:ascii="Arial" w:hAnsi="Arial" w:cs="Arial"/>
        </w:rPr>
        <w:t>.</w:t>
      </w:r>
    </w:p>
    <w:p w:rsidR="00D21373" w:rsidRDefault="00D21373"/>
    <w:sectPr w:rsidR="00D2137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6D1"/>
    <w:rsid w:val="00D21373"/>
    <w:rsid w:val="00ED6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C21C4"/>
  <w15:chartTrackingRefBased/>
  <w15:docId w15:val="{50DD7282-378E-402C-889C-5387118C2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D66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3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</cp:revision>
  <cp:lastPrinted>2019-04-07T14:04:00Z</cp:lastPrinted>
  <dcterms:created xsi:type="dcterms:W3CDTF">2019-04-07T14:14:00Z</dcterms:created>
  <dcterms:modified xsi:type="dcterms:W3CDTF">2019-04-07T14:16:00Z</dcterms:modified>
</cp:coreProperties>
</file>