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1FA" w:rsidRDefault="00AB31FA">
      <w:r>
        <w:rPr>
          <w:noProof/>
          <w:lang w:eastAsia="fr-FR"/>
        </w:rPr>
        <w:drawing>
          <wp:inline distT="0" distB="0" distL="0" distR="0" wp14:anchorId="3118A9A2" wp14:editId="5F5FF566">
            <wp:extent cx="5760720" cy="3884168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8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31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1FA"/>
    <w:rsid w:val="00AB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3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31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B3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B31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SNOP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ALMEIDA, Jean-Francois</dc:creator>
  <cp:keywords/>
  <dc:description/>
  <cp:lastModifiedBy>DE ALMEIDA, Jean-Francois</cp:lastModifiedBy>
  <cp:revision>1</cp:revision>
  <dcterms:created xsi:type="dcterms:W3CDTF">2013-11-03T09:20:00Z</dcterms:created>
  <dcterms:modified xsi:type="dcterms:W3CDTF">2013-11-03T09:21:00Z</dcterms:modified>
</cp:coreProperties>
</file>