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2FB" w:rsidRDefault="00B05E67" w:rsidP="00EB02FB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Pour </w:t>
      </w:r>
      <w:r w:rsidR="00EB02FB">
        <w:rPr>
          <w:rFonts w:ascii="Times New Roman" w:hAnsi="Times New Roman"/>
          <w:b/>
        </w:rPr>
        <w:t>extraire les données</w:t>
      </w:r>
      <w:r w:rsidR="00EB02FB">
        <w:rPr>
          <w:rFonts w:ascii="Times New Roman" w:hAnsi="Times New Roman"/>
        </w:rPr>
        <w:t xml:space="preserve"> du tableau  il faut ouvrir </w:t>
      </w:r>
      <w:r w:rsidR="00B62B3C">
        <w:rPr>
          <w:rFonts w:ascii="Times New Roman" w:hAnsi="Times New Roman"/>
        </w:rPr>
        <w:t xml:space="preserve">les 2 </w:t>
      </w:r>
      <w:r w:rsidR="00EB02FB">
        <w:rPr>
          <w:rFonts w:ascii="Times New Roman" w:hAnsi="Times New Roman"/>
        </w:rPr>
        <w:t>documents :</w:t>
      </w:r>
    </w:p>
    <w:p w:rsidR="00EB02FB" w:rsidRPr="00EB02FB" w:rsidRDefault="00EB02FB" w:rsidP="00EB02FB">
      <w:pPr>
        <w:pStyle w:val="Paragraphedeliste"/>
        <w:numPr>
          <w:ilvl w:val="0"/>
          <w:numId w:val="1"/>
        </w:numPr>
        <w:spacing w:line="360" w:lineRule="auto"/>
        <w:rPr>
          <w:rFonts w:ascii="Times New Roman" w:hAnsi="Times New Roman"/>
          <w:color w:val="00B0F0"/>
          <w:u w:val="single"/>
          <w:lang w:val="fr-FR"/>
        </w:rPr>
      </w:pPr>
      <w:r w:rsidRPr="00EB02FB">
        <w:rPr>
          <w:rFonts w:ascii="Times New Roman" w:hAnsi="Times New Roman"/>
          <w:lang w:val="fr-FR"/>
        </w:rPr>
        <w:t>La « </w:t>
      </w:r>
      <w:r w:rsidRPr="00EB02FB">
        <w:rPr>
          <w:rFonts w:ascii="Times New Roman" w:hAnsi="Times New Roman"/>
          <w:b/>
          <w:lang w:val="fr-FR"/>
        </w:rPr>
        <w:t>base de données historisation</w:t>
      </w:r>
      <w:r w:rsidRPr="00EB02FB">
        <w:rPr>
          <w:rFonts w:ascii="Times New Roman" w:hAnsi="Times New Roman"/>
          <w:lang w:val="fr-FR"/>
        </w:rPr>
        <w:t xml:space="preserve"> » </w:t>
      </w:r>
    </w:p>
    <w:p w:rsidR="00EB02FB" w:rsidRPr="00CF693C" w:rsidRDefault="00EB02FB" w:rsidP="00EB02FB">
      <w:pPr>
        <w:pStyle w:val="Paragraphedeliste"/>
        <w:numPr>
          <w:ilvl w:val="0"/>
          <w:numId w:val="1"/>
        </w:numPr>
        <w:spacing w:line="360" w:lineRule="auto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>Et</w:t>
      </w:r>
      <w:r w:rsidR="00B62B3C">
        <w:rPr>
          <w:rFonts w:ascii="Times New Roman" w:hAnsi="Times New Roman"/>
          <w:lang w:val="fr-FR"/>
        </w:rPr>
        <w:t xml:space="preserve"> le </w:t>
      </w:r>
      <w:r>
        <w:rPr>
          <w:rFonts w:ascii="Times New Roman" w:hAnsi="Times New Roman"/>
          <w:b/>
          <w:lang w:val="fr-FR"/>
        </w:rPr>
        <w:t xml:space="preserve"> tableau</w:t>
      </w:r>
      <w:r>
        <w:rPr>
          <w:rFonts w:ascii="Times New Roman" w:hAnsi="Times New Roman"/>
          <w:lang w:val="fr-FR"/>
        </w:rPr>
        <w:t xml:space="preserve">, sauvegardé selon la date d’historisation souhaitée. </w:t>
      </w:r>
    </w:p>
    <w:p w:rsidR="00EB02FB" w:rsidRPr="00B62B3C" w:rsidRDefault="00EB02FB" w:rsidP="00B62B3C">
      <w:pPr>
        <w:pStyle w:val="Paragraphedeliste"/>
        <w:numPr>
          <w:ilvl w:val="0"/>
          <w:numId w:val="2"/>
        </w:numPr>
        <w:rPr>
          <w:rFonts w:ascii="Times New Roman" w:hAnsi="Times New Roman"/>
          <w:lang w:val="fr-FR"/>
        </w:rPr>
      </w:pPr>
      <w:r w:rsidRPr="00B62B3C">
        <w:rPr>
          <w:rFonts w:ascii="Times New Roman" w:hAnsi="Times New Roman"/>
          <w:lang w:val="fr-FR"/>
        </w:rPr>
        <w:t xml:space="preserve">cliquez sur le petit bonhomme en haut à gauche : </w:t>
      </w:r>
    </w:p>
    <w:p w:rsidR="00EB02FB" w:rsidRDefault="00EB02FB" w:rsidP="00EB02FB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fr-FR"/>
        </w:rPr>
        <w:drawing>
          <wp:inline distT="0" distB="0" distL="0" distR="0">
            <wp:extent cx="4417305" cy="2232739"/>
            <wp:effectExtent l="76200" t="76200" r="135890" b="12954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uvegarde.JPG"/>
                    <pic:cNvPicPr/>
                  </pic:nvPicPr>
                  <pic:blipFill>
                    <a:blip r:embed="rId8" cstate="print"/>
                    <a:srcRect b="33821"/>
                    <a:stretch>
                      <a:fillRect/>
                    </a:stretch>
                  </pic:blipFill>
                  <pic:spPr>
                    <a:xfrm>
                      <a:off x="0" y="0"/>
                      <a:ext cx="4417060" cy="22326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F693C" w:rsidRDefault="00CF693C" w:rsidP="00EB02FB">
      <w:pPr>
        <w:rPr>
          <w:rFonts w:ascii="Times New Roman" w:hAnsi="Times New Roman"/>
        </w:rPr>
      </w:pPr>
      <w:r>
        <w:rPr>
          <w:rFonts w:ascii="Times New Roman" w:hAnsi="Times New Roman"/>
        </w:rPr>
        <w:t>Apres sur ce bouton :</w:t>
      </w:r>
    </w:p>
    <w:p w:rsidR="00EB02FB" w:rsidRDefault="00EB02FB" w:rsidP="00EB02FB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fr-FR"/>
        </w:rPr>
        <w:drawing>
          <wp:inline distT="0" distB="0" distL="0" distR="0">
            <wp:extent cx="3753016" cy="3609892"/>
            <wp:effectExtent l="76200" t="76200" r="133350" b="12446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5281" cy="361207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B02FB" w:rsidRDefault="00EB02FB" w:rsidP="00EB02FB">
      <w:pPr>
        <w:rPr>
          <w:rFonts w:ascii="Times New Roman" w:hAnsi="Times New Roman"/>
        </w:rPr>
      </w:pPr>
      <w:r>
        <w:rPr>
          <w:rFonts w:ascii="Times New Roman" w:hAnsi="Times New Roman"/>
        </w:rPr>
        <w:t>La macro se lance et remplit la « Base de données historisation »</w:t>
      </w:r>
    </w:p>
    <w:p w:rsidR="00EB02FB" w:rsidRDefault="00EB02FB" w:rsidP="00EB02FB">
      <w:pPr>
        <w:spacing w:after="0"/>
        <w:rPr>
          <w:rFonts w:ascii="Times New Roman" w:hAnsi="Times New Roman"/>
        </w:rPr>
      </w:pPr>
    </w:p>
    <w:p w:rsidR="00EB02FB" w:rsidRDefault="00EB02FB" w:rsidP="00EB02FB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fr-FR"/>
        </w:rPr>
        <w:lastRenderedPageBreak/>
        <w:drawing>
          <wp:inline distT="0" distB="0" distL="0" distR="0">
            <wp:extent cx="5105571" cy="3847260"/>
            <wp:effectExtent l="76200" t="76200" r="133350" b="13462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384683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B02FB" w:rsidRDefault="00EB02FB" w:rsidP="00EB02FB">
      <w:pPr>
        <w:spacing w:after="0"/>
        <w:rPr>
          <w:rFonts w:ascii="Times New Roman" w:hAnsi="Times New Roman"/>
        </w:rPr>
      </w:pPr>
    </w:p>
    <w:p w:rsidR="0021249B" w:rsidRDefault="0021249B" w:rsidP="00EB02FB">
      <w:pPr>
        <w:spacing w:after="0"/>
        <w:rPr>
          <w:rFonts w:ascii="Times New Roman" w:hAnsi="Times New Roman"/>
        </w:rPr>
      </w:pPr>
    </w:p>
    <w:p w:rsidR="0021249B" w:rsidRDefault="0021249B" w:rsidP="00EB02FB">
      <w:pPr>
        <w:spacing w:after="0"/>
        <w:rPr>
          <w:rFonts w:ascii="Times New Roman" w:hAnsi="Times New Roman"/>
        </w:rPr>
      </w:pPr>
    </w:p>
    <w:p w:rsidR="0021249B" w:rsidRDefault="0021249B" w:rsidP="00EB02FB">
      <w:pPr>
        <w:spacing w:after="0"/>
        <w:rPr>
          <w:rFonts w:ascii="Times New Roman" w:hAnsi="Times New Roman"/>
        </w:rPr>
      </w:pPr>
    </w:p>
    <w:p w:rsidR="0021249B" w:rsidRDefault="0021249B" w:rsidP="00EB02FB">
      <w:pPr>
        <w:spacing w:after="0"/>
        <w:rPr>
          <w:rFonts w:ascii="Times New Roman" w:hAnsi="Times New Roman"/>
        </w:rPr>
      </w:pPr>
    </w:p>
    <w:p w:rsidR="0021249B" w:rsidRDefault="0021249B" w:rsidP="00EB02FB">
      <w:pPr>
        <w:spacing w:after="0"/>
        <w:rPr>
          <w:rFonts w:ascii="Times New Roman" w:hAnsi="Times New Roman"/>
        </w:rPr>
      </w:pPr>
    </w:p>
    <w:p w:rsidR="0021249B" w:rsidRDefault="0021249B" w:rsidP="00EB02FB">
      <w:pPr>
        <w:spacing w:after="0"/>
        <w:rPr>
          <w:rFonts w:ascii="Times New Roman" w:hAnsi="Times New Roman"/>
        </w:rPr>
      </w:pPr>
    </w:p>
    <w:p w:rsidR="0021249B" w:rsidRDefault="0021249B" w:rsidP="00EB02FB">
      <w:pPr>
        <w:spacing w:after="0"/>
        <w:rPr>
          <w:rFonts w:ascii="Times New Roman" w:hAnsi="Times New Roman"/>
        </w:rPr>
      </w:pPr>
    </w:p>
    <w:p w:rsidR="0021249B" w:rsidRDefault="0021249B" w:rsidP="00EB02FB">
      <w:pPr>
        <w:spacing w:after="0"/>
        <w:rPr>
          <w:rFonts w:ascii="Times New Roman" w:hAnsi="Times New Roman"/>
        </w:rPr>
      </w:pPr>
    </w:p>
    <w:p w:rsidR="00B62B3C" w:rsidRDefault="00CF693C" w:rsidP="00B62B3C">
      <w:r>
        <w:t>Donc ici le problème est à chaque fois il m’affiche la date d’</w:t>
      </w:r>
      <w:proofErr w:type="spellStart"/>
      <w:r>
        <w:t>aujourdh’huit</w:t>
      </w:r>
      <w:proofErr w:type="spellEnd"/>
      <w:r w:rsidR="00B62B3C">
        <w:t xml:space="preserve"> ou (12 :00 :00 AM) </w:t>
      </w:r>
      <w:r>
        <w:t xml:space="preserve"> pas la date de </w:t>
      </w:r>
      <w:proofErr w:type="gramStart"/>
      <w:r>
        <w:t>l’historisation ,</w:t>
      </w:r>
      <w:proofErr w:type="gramEnd"/>
      <w:r>
        <w:t xml:space="preserve"> donc </w:t>
      </w:r>
      <w:r w:rsidR="00B62B3C">
        <w:t xml:space="preserve"> les m</w:t>
      </w:r>
      <w:r w:rsidR="0021249B">
        <w:t>odules  concerné</w:t>
      </w:r>
      <w:r w:rsidR="00B62B3C">
        <w:t>s sont</w:t>
      </w:r>
      <w:r w:rsidR="0021249B">
        <w:t xml:space="preserve"> : </w:t>
      </w:r>
      <w:bookmarkStart w:id="0" w:name="_GoBack"/>
      <w:bookmarkEnd w:id="0"/>
    </w:p>
    <w:p w:rsidR="00312280" w:rsidRPr="00312280" w:rsidRDefault="0096107F" w:rsidP="00EB02FB">
      <w:r>
        <w:rPr>
          <w:noProof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CAC2C8" wp14:editId="6B9F4274">
                <wp:simplePos x="0" y="0"/>
                <wp:positionH relativeFrom="column">
                  <wp:posOffset>737870</wp:posOffset>
                </wp:positionH>
                <wp:positionV relativeFrom="paragraph">
                  <wp:posOffset>2781300</wp:posOffset>
                </wp:positionV>
                <wp:extent cx="1518285" cy="190500"/>
                <wp:effectExtent l="0" t="0" r="24765" b="19050"/>
                <wp:wrapNone/>
                <wp:docPr id="6" name="Ellips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8285" cy="190500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6" o:spid="_x0000_s1026" style="position:absolute;margin-left:58.1pt;margin-top:219pt;width:119.5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" filled="f" strokecolor="red" strokeweight="1pt"/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CBF55B" wp14:editId="3E90744F">
                <wp:simplePos x="0" y="0"/>
                <wp:positionH relativeFrom="column">
                  <wp:posOffset>833589</wp:posOffset>
                </wp:positionH>
                <wp:positionV relativeFrom="paragraph">
                  <wp:posOffset>2328435</wp:posOffset>
                </wp:positionV>
                <wp:extent cx="1812290" cy="174928"/>
                <wp:effectExtent l="0" t="0" r="16510" b="15875"/>
                <wp:wrapNone/>
                <wp:docPr id="5" name="Ellips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2290" cy="174928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5" o:spid="_x0000_s1026" style="position:absolute;margin-left:65.65pt;margin-top:183.35pt;width:142.7pt;height:1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" filled="f" strokecolor="red" strokeweight="1pt"/>
            </w:pict>
          </mc:Fallback>
        </mc:AlternateContent>
      </w:r>
      <w:r w:rsidR="00B62B3C">
        <w:rPr>
          <w:noProof/>
          <w:lang w:eastAsia="fr-FR"/>
        </w:rPr>
        <w:drawing>
          <wp:inline distT="0" distB="0" distL="0" distR="0" wp14:anchorId="6ED38E88" wp14:editId="450FDF42">
            <wp:extent cx="3204376" cy="4134678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03792" cy="4133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12280" w:rsidRPr="003122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AA8" w:rsidRDefault="00D82AA8" w:rsidP="0096107F">
      <w:pPr>
        <w:spacing w:after="0" w:line="240" w:lineRule="auto"/>
      </w:pPr>
      <w:r>
        <w:separator/>
      </w:r>
    </w:p>
  </w:endnote>
  <w:endnote w:type="continuationSeparator" w:id="0">
    <w:p w:rsidR="00D82AA8" w:rsidRDefault="00D82AA8" w:rsidP="00961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AA8" w:rsidRDefault="00D82AA8" w:rsidP="0096107F">
      <w:pPr>
        <w:spacing w:after="0" w:line="240" w:lineRule="auto"/>
      </w:pPr>
      <w:r>
        <w:separator/>
      </w:r>
    </w:p>
  </w:footnote>
  <w:footnote w:type="continuationSeparator" w:id="0">
    <w:p w:rsidR="00D82AA8" w:rsidRDefault="00D82AA8" w:rsidP="009610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B05BE"/>
    <w:multiLevelType w:val="hybridMultilevel"/>
    <w:tmpl w:val="741A674E"/>
    <w:lvl w:ilvl="0" w:tplc="BB8CA1B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80735C"/>
    <w:multiLevelType w:val="multilevel"/>
    <w:tmpl w:val="C5B2C38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3BA"/>
    <w:rsid w:val="00010252"/>
    <w:rsid w:val="0021249B"/>
    <w:rsid w:val="00312280"/>
    <w:rsid w:val="005853BA"/>
    <w:rsid w:val="0096107F"/>
    <w:rsid w:val="00B05E67"/>
    <w:rsid w:val="00B62B3C"/>
    <w:rsid w:val="00CB25FE"/>
    <w:rsid w:val="00CF693C"/>
    <w:rsid w:val="00D82AA8"/>
    <w:rsid w:val="00EB0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EB02FB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EB02FB"/>
    <w:pPr>
      <w:ind w:left="720"/>
      <w:contextualSpacing/>
    </w:pPr>
    <w:rPr>
      <w:rFonts w:ascii="Calibri" w:eastAsia="Times New Roman" w:hAnsi="Calibri" w:cs="Times New Roman"/>
      <w:lang w:val="en-US" w:bidi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B0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B02FB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9610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6107F"/>
  </w:style>
  <w:style w:type="paragraph" w:styleId="Pieddepage">
    <w:name w:val="footer"/>
    <w:basedOn w:val="Normal"/>
    <w:link w:val="PieddepageCar"/>
    <w:uiPriority w:val="99"/>
    <w:unhideWhenUsed/>
    <w:rsid w:val="009610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610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EB02FB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EB02FB"/>
    <w:pPr>
      <w:ind w:left="720"/>
      <w:contextualSpacing/>
    </w:pPr>
    <w:rPr>
      <w:rFonts w:ascii="Calibri" w:eastAsia="Times New Roman" w:hAnsi="Calibri" w:cs="Times New Roman"/>
      <w:lang w:val="en-US" w:bidi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B0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B02FB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9610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6107F"/>
  </w:style>
  <w:style w:type="paragraph" w:styleId="Pieddepage">
    <w:name w:val="footer"/>
    <w:basedOn w:val="Normal"/>
    <w:link w:val="PieddepageCar"/>
    <w:uiPriority w:val="99"/>
    <w:unhideWhenUsed/>
    <w:rsid w:val="009610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610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5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77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CREDIT FONCIER</Company>
  <LinksUpToDate>false</LinksUpToDate>
  <CharactersWithSpaces>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ALIOUI NOURHANE [CFF]</dc:creator>
  <cp:lastModifiedBy>ALIOUI NOURHANE [CFF]</cp:lastModifiedBy>
  <cp:revision>6</cp:revision>
  <dcterms:created xsi:type="dcterms:W3CDTF">2013-07-31T14:07:00Z</dcterms:created>
  <dcterms:modified xsi:type="dcterms:W3CDTF">2013-08-05T07:48:00Z</dcterms:modified>
</cp:coreProperties>
</file>