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FC0" w:rsidRPr="00810FC0" w:rsidRDefault="00810FC0" w:rsidP="00810FC0">
      <w:pPr>
        <w:rPr>
          <w:lang w:val="en-US"/>
        </w:rPr>
      </w:pPr>
      <w:r w:rsidRPr="00810FC0">
        <w:rPr>
          <w:lang w:val="en-US"/>
        </w:rPr>
        <w:t>Sub supprimeDoublons()</w:t>
      </w:r>
    </w:p>
    <w:p w:rsidR="00810FC0" w:rsidRPr="00810FC0" w:rsidRDefault="00810FC0" w:rsidP="00810FC0">
      <w:pPr>
        <w:rPr>
          <w:lang w:val="en-US"/>
        </w:rPr>
      </w:pPr>
    </w:p>
    <w:p w:rsidR="00810FC0" w:rsidRPr="00810FC0" w:rsidRDefault="00810FC0" w:rsidP="00810FC0">
      <w:pPr>
        <w:rPr>
          <w:lang w:val="en-US"/>
        </w:rPr>
      </w:pPr>
      <w:r w:rsidRPr="00810FC0">
        <w:rPr>
          <w:lang w:val="en-US"/>
        </w:rPr>
        <w:t>MaCellule = ("B6")</w:t>
      </w:r>
    </w:p>
    <w:p w:rsidR="00810FC0" w:rsidRPr="00810FC0" w:rsidRDefault="00810FC0" w:rsidP="00810FC0">
      <w:pPr>
        <w:rPr>
          <w:lang w:val="en-US"/>
        </w:rPr>
      </w:pPr>
      <w:r w:rsidRPr="00810FC0">
        <w:rPr>
          <w:lang w:val="en-US"/>
        </w:rPr>
        <w:t>Range(MaCellule).Select</w:t>
      </w:r>
    </w:p>
    <w:p w:rsidR="00810FC0" w:rsidRPr="00810FC0" w:rsidRDefault="00810FC0" w:rsidP="00810FC0">
      <w:pPr>
        <w:rPr>
          <w:lang w:val="en-US"/>
        </w:rPr>
      </w:pPr>
      <w:r w:rsidRPr="00810FC0">
        <w:rPr>
          <w:lang w:val="en-US"/>
        </w:rPr>
        <w:t>ActiveCell.CurrentRegion.Sort Key1:=Range(MaCellule), Order1:=xlAscending, Header:=xlYes</w:t>
      </w:r>
    </w:p>
    <w:p w:rsidR="00810FC0" w:rsidRPr="00810FC0" w:rsidRDefault="00810FC0" w:rsidP="00810FC0">
      <w:pPr>
        <w:rPr>
          <w:lang w:val="en-US"/>
        </w:rPr>
      </w:pPr>
      <w:r w:rsidRPr="00810FC0">
        <w:rPr>
          <w:lang w:val="en-US"/>
        </w:rPr>
        <w:t>donnee1 = ActiveCell</w:t>
      </w:r>
    </w:p>
    <w:p w:rsidR="00810FC0" w:rsidRPr="00810FC0" w:rsidRDefault="00810FC0" w:rsidP="00810FC0">
      <w:pPr>
        <w:rPr>
          <w:lang w:val="en-US"/>
        </w:rPr>
      </w:pPr>
      <w:r w:rsidRPr="00810FC0">
        <w:rPr>
          <w:lang w:val="en-US"/>
        </w:rPr>
        <w:t>ActiveCell.Offset(1, 0).Select</w:t>
      </w:r>
    </w:p>
    <w:p w:rsidR="00810FC0" w:rsidRPr="00810FC0" w:rsidRDefault="00810FC0" w:rsidP="00810FC0">
      <w:pPr>
        <w:rPr>
          <w:lang w:val="en-US"/>
        </w:rPr>
      </w:pPr>
    </w:p>
    <w:p w:rsidR="00810FC0" w:rsidRPr="00810FC0" w:rsidRDefault="00810FC0" w:rsidP="00810FC0">
      <w:pPr>
        <w:rPr>
          <w:lang w:val="en-US"/>
        </w:rPr>
      </w:pPr>
      <w:r w:rsidRPr="00810FC0">
        <w:rPr>
          <w:lang w:val="en-US"/>
        </w:rPr>
        <w:t>While ActiveCell &lt;&gt; ""</w:t>
      </w:r>
    </w:p>
    <w:p w:rsidR="00810FC0" w:rsidRPr="00810FC0" w:rsidRDefault="00810FC0" w:rsidP="00810FC0">
      <w:pPr>
        <w:rPr>
          <w:lang w:val="en-US"/>
        </w:rPr>
      </w:pPr>
      <w:r w:rsidRPr="00810FC0">
        <w:rPr>
          <w:lang w:val="en-US"/>
        </w:rPr>
        <w:t>If ActiveCell = donnee1 Then</w:t>
      </w:r>
    </w:p>
    <w:p w:rsidR="00810FC0" w:rsidRPr="00810FC0" w:rsidRDefault="00810FC0" w:rsidP="00810FC0">
      <w:pPr>
        <w:rPr>
          <w:lang w:val="en-US"/>
        </w:rPr>
      </w:pPr>
      <w:r w:rsidRPr="00810FC0">
        <w:rPr>
          <w:lang w:val="en-US"/>
        </w:rPr>
        <w:t>ActiveCell.EntireRow.Delete</w:t>
      </w:r>
    </w:p>
    <w:p w:rsidR="00810FC0" w:rsidRPr="00810FC0" w:rsidRDefault="00810FC0" w:rsidP="00810FC0">
      <w:pPr>
        <w:rPr>
          <w:lang w:val="en-US"/>
        </w:rPr>
      </w:pPr>
      <w:r w:rsidRPr="00810FC0">
        <w:rPr>
          <w:lang w:val="en-US"/>
        </w:rPr>
        <w:t>ActiveCell.Offset(-1, 0).Select</w:t>
      </w:r>
    </w:p>
    <w:p w:rsidR="00810FC0" w:rsidRPr="00810FC0" w:rsidRDefault="00810FC0" w:rsidP="00810FC0">
      <w:pPr>
        <w:rPr>
          <w:lang w:val="en-US"/>
        </w:rPr>
      </w:pPr>
      <w:r w:rsidRPr="00810FC0">
        <w:rPr>
          <w:lang w:val="en-US"/>
        </w:rPr>
        <w:t>donnee1 = ActiveCell</w:t>
      </w:r>
    </w:p>
    <w:p w:rsidR="00810FC0" w:rsidRPr="00810FC0" w:rsidRDefault="00810FC0" w:rsidP="00810FC0">
      <w:pPr>
        <w:rPr>
          <w:lang w:val="en-US"/>
        </w:rPr>
      </w:pPr>
      <w:r w:rsidRPr="00810FC0">
        <w:rPr>
          <w:lang w:val="en-US"/>
        </w:rPr>
        <w:t>ActiveCell.Offset(1, 0).Select</w:t>
      </w:r>
    </w:p>
    <w:p w:rsidR="00810FC0" w:rsidRPr="00810FC0" w:rsidRDefault="00810FC0" w:rsidP="00810FC0">
      <w:pPr>
        <w:rPr>
          <w:lang w:val="en-US"/>
        </w:rPr>
      </w:pPr>
      <w:r w:rsidRPr="00810FC0">
        <w:rPr>
          <w:lang w:val="en-US"/>
        </w:rPr>
        <w:t>Else</w:t>
      </w:r>
    </w:p>
    <w:p w:rsidR="00810FC0" w:rsidRPr="00810FC0" w:rsidRDefault="00810FC0" w:rsidP="00810FC0">
      <w:pPr>
        <w:rPr>
          <w:lang w:val="en-US"/>
        </w:rPr>
      </w:pPr>
      <w:r w:rsidRPr="00810FC0">
        <w:rPr>
          <w:lang w:val="en-US"/>
        </w:rPr>
        <w:t>donnee1 = ActiveCell</w:t>
      </w:r>
    </w:p>
    <w:p w:rsidR="00810FC0" w:rsidRPr="00810FC0" w:rsidRDefault="00810FC0" w:rsidP="00810FC0">
      <w:pPr>
        <w:rPr>
          <w:lang w:val="en-US"/>
        </w:rPr>
      </w:pPr>
      <w:r w:rsidRPr="00810FC0">
        <w:rPr>
          <w:lang w:val="en-US"/>
        </w:rPr>
        <w:t>ActiveCell.Offset(1, 0).Select</w:t>
      </w:r>
    </w:p>
    <w:p w:rsidR="00810FC0" w:rsidRDefault="00810FC0" w:rsidP="00810FC0">
      <w:r>
        <w:t>End If</w:t>
      </w:r>
    </w:p>
    <w:p w:rsidR="00810FC0" w:rsidRDefault="00810FC0" w:rsidP="00810FC0">
      <w:proofErr w:type="spellStart"/>
      <w:r>
        <w:t>Wend</w:t>
      </w:r>
      <w:proofErr w:type="spellEnd"/>
    </w:p>
    <w:p w:rsidR="00676AA4" w:rsidRDefault="00810FC0" w:rsidP="00810FC0">
      <w:r>
        <w:t xml:space="preserve">End </w:t>
      </w:r>
      <w:proofErr w:type="spellStart"/>
      <w:r>
        <w:t>Sub</w:t>
      </w:r>
      <w:bookmarkStart w:id="0" w:name="_GoBack"/>
      <w:bookmarkEnd w:id="0"/>
      <w:proofErr w:type="spellEnd"/>
    </w:p>
    <w:sectPr w:rsidR="00676A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FC0"/>
    <w:rsid w:val="00676AA4"/>
    <w:rsid w:val="00810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381</Characters>
  <Application>Microsoft Office Word</Application>
  <DocSecurity>0</DocSecurity>
  <Lines>3</Lines>
  <Paragraphs>1</Paragraphs>
  <ScaleCrop>false</ScaleCrop>
  <Company>Economie d'Energie</Company>
  <LinksUpToDate>false</LinksUpToDate>
  <CharactersWithSpaces>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NATUREL, Mr. V. (Vincent)</dc:creator>
  <cp:lastModifiedBy>NATUREL, Mr. V. (Vincent)</cp:lastModifiedBy>
  <cp:revision>1</cp:revision>
  <dcterms:created xsi:type="dcterms:W3CDTF">2013-06-13T13:19:00Z</dcterms:created>
  <dcterms:modified xsi:type="dcterms:W3CDTF">2013-06-13T13:19:00Z</dcterms:modified>
</cp:coreProperties>
</file>