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147669" w14:textId="77777777" w:rsidR="00760223" w:rsidRDefault="00A9746C" w:rsidP="008A069D">
      <w:pPr>
        <w:pStyle w:val="Titre"/>
      </w:pPr>
      <w:bookmarkStart w:id="0" w:name="_GoBack"/>
      <w:bookmarkEnd w:id="0"/>
      <w:r>
        <w:t xml:space="preserve">Excel – Faire une </w:t>
      </w:r>
      <w:r w:rsidR="002A5C6D">
        <w:t xml:space="preserve">liste déroulantes </w:t>
      </w:r>
      <w:r w:rsidR="00F33BC4">
        <w:t>lisible</w:t>
      </w:r>
    </w:p>
    <w:p w14:paraId="430F4993" w14:textId="77777777" w:rsidR="00336532" w:rsidRDefault="00F33BC4" w:rsidP="000F2052">
      <w:pPr>
        <w:pStyle w:val="Titre1"/>
        <w:spacing w:before="0"/>
        <w:ind w:left="431" w:hanging="431"/>
      </w:pPr>
      <w:r>
        <w:t xml:space="preserve">Préambule </w:t>
      </w:r>
    </w:p>
    <w:p w14:paraId="3C86656C" w14:textId="77777777" w:rsidR="00F33BC4" w:rsidRPr="008A069D" w:rsidRDefault="00F33BC4" w:rsidP="008A069D">
      <w:r w:rsidRPr="008A069D">
        <w:t>Dans Excel, les listes déroulantes sont toujours très petites et difficilement lisibles.</w:t>
      </w:r>
    </w:p>
    <w:p w14:paraId="0AEDA2A0" w14:textId="77777777" w:rsidR="002A5C6D" w:rsidRDefault="009B4007" w:rsidP="008A069D">
      <w:r>
        <w:t>Jusqu’à présent vous utilisiez le menu Données, sous menu « Outils de données » et le bouton « Validation des données »</w:t>
      </w:r>
    </w:p>
    <w:p w14:paraId="5984850D" w14:textId="77777777" w:rsidR="009B4007" w:rsidRDefault="009B4007" w:rsidP="000F2052">
      <w:pPr>
        <w:jc w:val="center"/>
      </w:pPr>
      <w:r>
        <w:rPr>
          <w:noProof/>
        </w:rPr>
        <w:drawing>
          <wp:inline distT="0" distB="0" distL="0" distR="0" wp14:anchorId="4E2D2ED7" wp14:editId="366ADBF4">
            <wp:extent cx="3459401" cy="629107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91850" cy="653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13504" w14:textId="77777777" w:rsidR="009B4007" w:rsidRDefault="009B4007" w:rsidP="008A069D">
      <w:r>
        <w:t>Vous choisissiez Liste, sélectionniez votre lise et vous obteniez</w:t>
      </w:r>
      <w:r w:rsidR="007B4C51">
        <w:t xml:space="preserve"> ceci</w:t>
      </w:r>
    </w:p>
    <w:p w14:paraId="7F8BA680" w14:textId="23997190" w:rsidR="009B4007" w:rsidRDefault="00BC758A" w:rsidP="000832F4">
      <w:pPr>
        <w:jc w:val="center"/>
        <w:rPr>
          <w:noProof/>
        </w:rPr>
      </w:pPr>
      <w:r>
        <w:rPr>
          <w:noProof/>
        </w:rPr>
        <w:pict w14:anchorId="50A6698B"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7" type="#_x0000_t19" style="position:absolute;left:0;text-align:left;margin-left:135.55pt;margin-top:.75pt;width:145.45pt;height:53.55pt;rotation:-180;flip:x;z-index:251666432" coordsize="23823,21600" adj="-6285370,,2223" path="wr-19377,,23823,43200,,115,23823,21600nfewr-19377,,23823,43200,,115,23823,21600l2223,21600nsxe" strokecolor="#548dd4 [1951]" strokeweight="2.25pt">
            <v:stroke startarrow="block"/>
            <v:path o:connectlocs="0,115;23823,21600;2223,21600"/>
          </v:shape>
        </w:pict>
      </w:r>
      <w:r w:rsidR="009B4007">
        <w:rPr>
          <w:noProof/>
        </w:rPr>
        <w:drawing>
          <wp:inline distT="0" distB="0" distL="0" distR="0" wp14:anchorId="3C84DE0E" wp14:editId="63741E7B">
            <wp:extent cx="842038" cy="936346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47684" cy="942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4007" w:rsidRPr="000832F4">
        <w:rPr>
          <w:b/>
          <w:sz w:val="28"/>
        </w:rPr>
        <w:t xml:space="preserve">je vous propose d’obtenir </w:t>
      </w:r>
      <w:r w:rsidR="007B4C51" w:rsidRPr="000832F4">
        <w:rPr>
          <w:b/>
          <w:sz w:val="28"/>
        </w:rPr>
        <w:t>cela</w:t>
      </w:r>
      <w:r w:rsidR="00821E73" w:rsidRPr="000832F4">
        <w:rPr>
          <w:sz w:val="28"/>
        </w:rPr>
        <w:t xml:space="preserve">        </w:t>
      </w:r>
      <w:r w:rsidR="00C31CE4" w:rsidRPr="000832F4">
        <w:rPr>
          <w:noProof/>
          <w:sz w:val="28"/>
        </w:rPr>
        <w:t xml:space="preserve"> </w:t>
      </w:r>
      <w:r w:rsidR="00C31CE4">
        <w:rPr>
          <w:noProof/>
        </w:rPr>
        <w:drawing>
          <wp:inline distT="0" distB="0" distL="0" distR="0" wp14:anchorId="6785D977" wp14:editId="2F6207F5">
            <wp:extent cx="1038869" cy="1044169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60693" cy="106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F8AB7" w14:textId="77777777" w:rsidR="00F33BC4" w:rsidRDefault="00F33BC4" w:rsidP="008A069D">
      <w:pPr>
        <w:pStyle w:val="Titre1"/>
      </w:pPr>
      <w:r>
        <w:t>Activer l’onglet « Développeur »</w:t>
      </w:r>
    </w:p>
    <w:p w14:paraId="56F95F07" w14:textId="77777777" w:rsidR="00F33BC4" w:rsidRDefault="00F33BC4" w:rsidP="008A069D">
      <w:r>
        <w:t>Menu Fichier / Options / Personnaliser le ruban / Activer « Développeur »</w:t>
      </w:r>
    </w:p>
    <w:p w14:paraId="37BF7380" w14:textId="77777777" w:rsidR="00F33BC4" w:rsidRDefault="000C6A65" w:rsidP="000F2052">
      <w:pPr>
        <w:jc w:val="center"/>
      </w:pPr>
      <w:r>
        <w:rPr>
          <w:noProof/>
        </w:rPr>
        <w:drawing>
          <wp:inline distT="0" distB="0" distL="0" distR="0" wp14:anchorId="04309011" wp14:editId="3C41EC38">
            <wp:extent cx="5215738" cy="2180524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52744" cy="219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EB4D0" w14:textId="77777777" w:rsidR="00F33BC4" w:rsidRDefault="00F33BC4" w:rsidP="008A069D">
      <w:pPr>
        <w:pStyle w:val="Titre1"/>
      </w:pPr>
      <w:r>
        <w:t xml:space="preserve">Créer la liste des valeurs à </w:t>
      </w:r>
      <w:r w:rsidR="002A5C6D">
        <w:t>insérer</w:t>
      </w:r>
      <w:r>
        <w:t xml:space="preserve"> dans </w:t>
      </w:r>
      <w:r w:rsidR="002A5C6D">
        <w:t xml:space="preserve">la </w:t>
      </w:r>
      <w:r w:rsidR="00821E73">
        <w:t>liste</w:t>
      </w:r>
    </w:p>
    <w:p w14:paraId="1D2B7C10" w14:textId="77777777" w:rsidR="00225BA5" w:rsidRPr="00225BA5" w:rsidRDefault="00AF062F" w:rsidP="000F2052">
      <w:pPr>
        <w:pStyle w:val="Titre2"/>
        <w:spacing w:before="120"/>
        <w:ind w:left="578" w:hanging="578"/>
      </w:pPr>
      <w:r>
        <w:t>Saisir la liste de données</w:t>
      </w:r>
    </w:p>
    <w:p w14:paraId="284325E4" w14:textId="77777777" w:rsidR="00821E73" w:rsidRDefault="00821E73" w:rsidP="008A069D">
      <w:r>
        <w:t>Dans une autre feuille qui pourra être masquée, saisir votre liste et lui attribuer un nom</w:t>
      </w:r>
      <w:r w:rsidR="008A069D">
        <w:t>.</w:t>
      </w:r>
    </w:p>
    <w:p w14:paraId="33115885" w14:textId="77777777" w:rsidR="00821E73" w:rsidRDefault="00821E73" w:rsidP="008A069D">
      <w:r>
        <w:t xml:space="preserve">Pour attribuer un nom dont la plage puisse évoluée avec de nouvelles saisies, on utilise la fonction Décaler </w:t>
      </w:r>
      <w:r w:rsidR="00225BA5" w:rsidRPr="00225BA5">
        <w:t>(</w:t>
      </w:r>
      <w:r w:rsidR="00225BA5" w:rsidRPr="00225BA5">
        <w:rPr>
          <w:rStyle w:val="e24kjd"/>
          <w:i/>
        </w:rPr>
        <w:t xml:space="preserve">La </w:t>
      </w:r>
      <w:r w:rsidR="00225BA5" w:rsidRPr="00225BA5">
        <w:rPr>
          <w:rStyle w:val="e24kjd"/>
          <w:b/>
          <w:bCs/>
          <w:i/>
        </w:rPr>
        <w:t>fonction DECALER</w:t>
      </w:r>
      <w:r w:rsidR="00225BA5" w:rsidRPr="00225BA5">
        <w:rPr>
          <w:rStyle w:val="e24kjd"/>
          <w:i/>
        </w:rPr>
        <w:t xml:space="preserve"> permet de</w:t>
      </w:r>
      <w:r w:rsidR="00225BA5">
        <w:rPr>
          <w:rStyle w:val="e24kjd"/>
          <w:i/>
        </w:rPr>
        <w:t xml:space="preserve"> </w:t>
      </w:r>
      <w:r w:rsidR="00225BA5" w:rsidRPr="00225BA5">
        <w:rPr>
          <w:rStyle w:val="e24kjd"/>
          <w:i/>
        </w:rPr>
        <w:t>partir d'une cellule donnée, de se déplacer d'un nombre de lignes et de colonnes souhaité puis de renvoyer la cellule d'arrivée</w:t>
      </w:r>
      <w:r w:rsidR="00225BA5">
        <w:rPr>
          <w:rStyle w:val="e24kjd"/>
        </w:rPr>
        <w:t xml:space="preserve">) </w:t>
      </w:r>
      <w:r w:rsidR="00225BA5">
        <w:t>pour déplacer une plage c’est-à-dire :</w:t>
      </w:r>
    </w:p>
    <w:p w14:paraId="3B7DC51A" w14:textId="77777777" w:rsidR="00821E73" w:rsidRDefault="00821E73" w:rsidP="008A069D">
      <w:r>
        <w:rPr>
          <w:rStyle w:val="lev"/>
        </w:rPr>
        <w:t xml:space="preserve">=DECALER( </w:t>
      </w:r>
      <w:r w:rsidRPr="00821E73">
        <w:rPr>
          <w:rStyle w:val="lev"/>
          <w:color w:val="76923C" w:themeColor="accent3" w:themeShade="BF"/>
        </w:rPr>
        <w:t>cellule de départ</w:t>
      </w:r>
      <w:r>
        <w:rPr>
          <w:rStyle w:val="lev"/>
        </w:rPr>
        <w:t>; </w:t>
      </w:r>
      <w:r w:rsidRPr="00821E73">
        <w:rPr>
          <w:rStyle w:val="lev"/>
          <w:color w:val="984806" w:themeColor="accent6" w:themeShade="80"/>
        </w:rPr>
        <w:t>nombre de lignes à décaler</w:t>
      </w:r>
      <w:r>
        <w:rPr>
          <w:rStyle w:val="lev"/>
        </w:rPr>
        <w:t xml:space="preserve"> ; </w:t>
      </w:r>
      <w:r w:rsidRPr="00821E73">
        <w:rPr>
          <w:rStyle w:val="lev"/>
          <w:color w:val="31849B" w:themeColor="accent5" w:themeShade="BF"/>
        </w:rPr>
        <w:t>nombre de colonnes à décaler</w:t>
      </w:r>
      <w:r w:rsidR="00225BA5" w:rsidRPr="00225BA5">
        <w:t xml:space="preserve"> </w:t>
      </w:r>
      <w:r w:rsidR="00225BA5" w:rsidRPr="00225BA5">
        <w:rPr>
          <w:rStyle w:val="lev"/>
          <w:color w:val="943634" w:themeColor="accent2" w:themeShade="BF"/>
        </w:rPr>
        <w:t>; nombre de lignes à renvoyer</w:t>
      </w:r>
      <w:r w:rsidR="00225BA5">
        <w:rPr>
          <w:rStyle w:val="lev"/>
        </w:rPr>
        <w:t>; nombre de colonnes à renvoyer)</w:t>
      </w:r>
    </w:p>
    <w:p w14:paraId="62FF47AA" w14:textId="77777777" w:rsidR="00821E73" w:rsidRPr="00225BA5" w:rsidRDefault="00821E73" w:rsidP="008A069D">
      <w:pPr>
        <w:pStyle w:val="Paragraphedeliste"/>
        <w:numPr>
          <w:ilvl w:val="0"/>
          <w:numId w:val="36"/>
        </w:numPr>
        <w:rPr>
          <w:sz w:val="24"/>
        </w:rPr>
      </w:pPr>
      <w:r>
        <w:t xml:space="preserve">Ici, la </w:t>
      </w:r>
      <w:r w:rsidR="00225BA5" w:rsidRPr="00225BA5">
        <w:rPr>
          <w:rStyle w:val="lev"/>
          <w:color w:val="76923C" w:themeColor="accent3" w:themeShade="BF"/>
        </w:rPr>
        <w:t>cellule de départ</w:t>
      </w:r>
      <w:r w:rsidR="00225BA5">
        <w:t xml:space="preserve"> </w:t>
      </w:r>
      <w:r>
        <w:t xml:space="preserve">se trouve sur la feuille « Adm » dans une table, en colonne B, sous le titre donc en </w:t>
      </w:r>
      <w:r w:rsidRPr="00D70B59">
        <w:rPr>
          <w:rFonts w:ascii="Courier New" w:hAnsi="Courier New" w:cs="Courier New"/>
          <w:b/>
          <w:sz w:val="24"/>
          <w:highlight w:val="yellow"/>
        </w:rPr>
        <w:t>Adm!$B$2</w:t>
      </w:r>
      <w:r w:rsidRPr="00D70B59">
        <w:rPr>
          <w:sz w:val="24"/>
        </w:rPr>
        <w:t xml:space="preserve"> </w:t>
      </w:r>
    </w:p>
    <w:p w14:paraId="766D4110" w14:textId="77777777" w:rsidR="00225BA5" w:rsidRDefault="00225BA5" w:rsidP="008A069D">
      <w:pPr>
        <w:pStyle w:val="Paragraphedeliste"/>
        <w:numPr>
          <w:ilvl w:val="0"/>
          <w:numId w:val="36"/>
        </w:numPr>
      </w:pPr>
      <w:r w:rsidRPr="00821E73">
        <w:rPr>
          <w:rStyle w:val="lev"/>
          <w:color w:val="984806" w:themeColor="accent6" w:themeShade="80"/>
        </w:rPr>
        <w:t>nombre de lignes à décaler</w:t>
      </w:r>
      <w:r>
        <w:rPr>
          <w:rStyle w:val="lev"/>
          <w:color w:val="984806" w:themeColor="accent6" w:themeShade="80"/>
        </w:rPr>
        <w:t xml:space="preserve"> : </w:t>
      </w:r>
      <w:r w:rsidRPr="00225BA5">
        <w:t xml:space="preserve">toujours </w:t>
      </w:r>
      <w:r w:rsidRPr="00D70B59">
        <w:rPr>
          <w:rFonts w:ascii="Courier New" w:hAnsi="Courier New" w:cs="Courier New"/>
          <w:b/>
          <w:sz w:val="24"/>
          <w:highlight w:val="yellow"/>
        </w:rPr>
        <w:t>1</w:t>
      </w:r>
    </w:p>
    <w:p w14:paraId="5865E9C3" w14:textId="24A1D682" w:rsidR="00225BA5" w:rsidRPr="00225BA5" w:rsidRDefault="00225BA5" w:rsidP="008A069D">
      <w:pPr>
        <w:pStyle w:val="Paragraphedeliste"/>
        <w:numPr>
          <w:ilvl w:val="0"/>
          <w:numId w:val="36"/>
        </w:numPr>
        <w:rPr>
          <w:rStyle w:val="lev"/>
          <w:b w:val="0"/>
          <w:bCs w:val="0"/>
        </w:rPr>
      </w:pPr>
      <w:r w:rsidRPr="00821E73">
        <w:rPr>
          <w:rStyle w:val="lev"/>
          <w:color w:val="31849B" w:themeColor="accent5" w:themeShade="BF"/>
        </w:rPr>
        <w:t>nombre de colonnes à décaler</w:t>
      </w:r>
      <w:r>
        <w:rPr>
          <w:rStyle w:val="lev"/>
          <w:color w:val="31849B" w:themeColor="accent5" w:themeShade="BF"/>
        </w:rPr>
        <w:t xml:space="preserve"> : </w:t>
      </w:r>
      <w:r w:rsidRPr="00225BA5">
        <w:t xml:space="preserve">aucune, on laisse </w:t>
      </w:r>
      <w:r w:rsidRPr="00D70B59">
        <w:rPr>
          <w:rFonts w:ascii="Courier New" w:hAnsi="Courier New" w:cs="Courier New"/>
          <w:b/>
          <w:sz w:val="24"/>
          <w:highlight w:val="yellow"/>
        </w:rPr>
        <w:t>vide</w:t>
      </w:r>
      <w:r w:rsidRPr="00D70B59">
        <w:rPr>
          <w:rStyle w:val="lev"/>
          <w:color w:val="31849B" w:themeColor="accent5" w:themeShade="BF"/>
          <w:sz w:val="18"/>
        </w:rPr>
        <w:t xml:space="preserve"> </w:t>
      </w:r>
      <w:r w:rsidR="001A74F3">
        <w:rPr>
          <w:rStyle w:val="lev"/>
          <w:color w:val="31849B" w:themeColor="accent5" w:themeShade="BF"/>
        </w:rPr>
        <w:t>donc avec un</w:t>
      </w:r>
      <w:r w:rsidR="00E32D61">
        <w:rPr>
          <w:rStyle w:val="lev"/>
          <w:color w:val="31849B" w:themeColor="accent5" w:themeShade="BF"/>
        </w:rPr>
        <w:t xml:space="preserve"> double </w:t>
      </w:r>
      <w:r w:rsidR="001A74F3">
        <w:rPr>
          <w:rStyle w:val="lev"/>
          <w:color w:val="31849B" w:themeColor="accent5" w:themeShade="BF"/>
        </w:rPr>
        <w:t>point-virgule</w:t>
      </w:r>
    </w:p>
    <w:p w14:paraId="58C5CDDB" w14:textId="77777777" w:rsidR="00225BA5" w:rsidRDefault="00225BA5" w:rsidP="008A069D">
      <w:pPr>
        <w:pStyle w:val="Paragraphedeliste"/>
        <w:numPr>
          <w:ilvl w:val="0"/>
          <w:numId w:val="36"/>
        </w:numPr>
      </w:pPr>
      <w:r w:rsidRPr="00225BA5">
        <w:rPr>
          <w:rStyle w:val="lev"/>
          <w:color w:val="943634" w:themeColor="accent2" w:themeShade="BF"/>
        </w:rPr>
        <w:t>nombre de lignes à renvoyer</w:t>
      </w:r>
      <w:r>
        <w:t xml:space="preserve"> : on les calcule avec la fonction </w:t>
      </w:r>
      <w:proofErr w:type="spellStart"/>
      <w:r w:rsidRPr="001A74F3">
        <w:rPr>
          <w:b/>
        </w:rPr>
        <w:t>NbVal</w:t>
      </w:r>
      <w:proofErr w:type="spellEnd"/>
      <w:r w:rsidRPr="001A74F3">
        <w:rPr>
          <w:b/>
        </w:rPr>
        <w:t xml:space="preserve"> </w:t>
      </w:r>
      <w:r>
        <w:t>(on compte le nombre de valeur dans la colonne</w:t>
      </w:r>
      <w:r w:rsidRPr="00225BA5">
        <w:t xml:space="preserve"> </w:t>
      </w:r>
      <w:r>
        <w:t>moins 1 pour la ligne de titre)</w:t>
      </w:r>
    </w:p>
    <w:p w14:paraId="3777399A" w14:textId="77777777" w:rsidR="00225BA5" w:rsidRDefault="00225BA5" w:rsidP="008A069D">
      <w:pPr>
        <w:pStyle w:val="Paragraphedeliste"/>
        <w:numPr>
          <w:ilvl w:val="1"/>
          <w:numId w:val="36"/>
        </w:numPr>
      </w:pPr>
      <w:r>
        <w:t>ici :</w:t>
      </w:r>
      <w:r w:rsidRPr="00225BA5">
        <w:t xml:space="preserve"> </w:t>
      </w:r>
      <w:r w:rsidRPr="00D70B59">
        <w:rPr>
          <w:rFonts w:ascii="Courier New" w:hAnsi="Courier New" w:cs="Courier New"/>
          <w:b/>
          <w:sz w:val="24"/>
          <w:highlight w:val="yellow"/>
        </w:rPr>
        <w:t>NBVAL(Adm!$B:$B)-1</w:t>
      </w:r>
    </w:p>
    <w:p w14:paraId="73E9AA20" w14:textId="77777777" w:rsidR="00225BA5" w:rsidRDefault="00225BA5" w:rsidP="008A069D">
      <w:r>
        <w:t xml:space="preserve">Ce qui donne </w:t>
      </w:r>
      <w:proofErr w:type="spellStart"/>
      <w:r>
        <w:t>Plg</w:t>
      </w:r>
      <w:proofErr w:type="spellEnd"/>
      <w:r w:rsidRPr="00225BA5">
        <w:rPr>
          <w:highlight w:val="green"/>
        </w:rPr>
        <w:t>=DECALER(</w:t>
      </w:r>
      <w:r w:rsidR="00AF062F">
        <w:rPr>
          <w:highlight w:val="green"/>
        </w:rPr>
        <w:t>Adm</w:t>
      </w:r>
      <w:r w:rsidRPr="00225BA5">
        <w:rPr>
          <w:highlight w:val="green"/>
        </w:rPr>
        <w:t>!$B$2;1;;NBVAL(</w:t>
      </w:r>
      <w:r w:rsidR="00AF062F">
        <w:rPr>
          <w:highlight w:val="green"/>
        </w:rPr>
        <w:t>Adm</w:t>
      </w:r>
      <w:r w:rsidRPr="00225BA5">
        <w:rPr>
          <w:highlight w:val="green"/>
        </w:rPr>
        <w:t>!$B:$B)-1)</w:t>
      </w:r>
    </w:p>
    <w:p w14:paraId="66307E04" w14:textId="77777777" w:rsidR="00225BA5" w:rsidRDefault="00AF062F" w:rsidP="008A069D">
      <w:pPr>
        <w:pStyle w:val="Titre2"/>
      </w:pPr>
      <w:r>
        <w:lastRenderedPageBreak/>
        <w:t>Créer un nom de liste</w:t>
      </w:r>
    </w:p>
    <w:p w14:paraId="6D5F4AF9" w14:textId="77777777" w:rsidR="00AF062F" w:rsidRPr="00AF062F" w:rsidRDefault="00AF062F" w:rsidP="008A069D">
      <w:r>
        <w:t>Sur n’importe quelle cellule, faite un clic droit</w:t>
      </w:r>
    </w:p>
    <w:p w14:paraId="7BCC2565" w14:textId="77777777" w:rsidR="00821E73" w:rsidRDefault="00AF062F" w:rsidP="008A069D">
      <w:pPr>
        <w:rPr>
          <w:rStyle w:val="e24kjd"/>
        </w:rPr>
      </w:pPr>
      <w:r>
        <w:rPr>
          <w:noProof/>
        </w:rPr>
        <w:drawing>
          <wp:inline distT="0" distB="0" distL="0" distR="0" wp14:anchorId="48BF9CBA" wp14:editId="125EAB28">
            <wp:extent cx="1662912" cy="1531479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81076" cy="1548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1DE8C5" wp14:editId="41A060EB">
            <wp:extent cx="3630836" cy="1338072"/>
            <wp:effectExtent l="152400" t="114300" r="122555" b="14795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76396" cy="13548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1C3861B" w14:textId="77777777" w:rsidR="002A5C6D" w:rsidRDefault="00AF062F" w:rsidP="008A069D">
      <w:r>
        <w:rPr>
          <w:noProof/>
        </w:rPr>
        <w:drawing>
          <wp:inline distT="0" distB="0" distL="0" distR="0" wp14:anchorId="6A9EFEFB" wp14:editId="70A8DAC4">
            <wp:extent cx="270663" cy="233625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8692" cy="24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l’utilisation des références structurées ne fonctionnes pas (</w:t>
      </w:r>
      <w:r w:rsidR="006A06C0">
        <w:t>=INDIRECT("</w:t>
      </w:r>
      <w:proofErr w:type="spellStart"/>
      <w:r w:rsidR="006A06C0">
        <w:t>T</w:t>
      </w:r>
      <w:r>
        <w:t>bMois</w:t>
      </w:r>
      <w:proofErr w:type="spellEnd"/>
      <w:r w:rsidR="006A06C0">
        <w:t>[</w:t>
      </w:r>
      <w:r>
        <w:t>Mois</w:t>
      </w:r>
      <w:r w:rsidR="006A06C0">
        <w:t>]")</w:t>
      </w:r>
      <w:r w:rsidR="00821E73">
        <w:t xml:space="preserve"> </w:t>
      </w:r>
    </w:p>
    <w:p w14:paraId="24FCA1BC" w14:textId="77777777" w:rsidR="002A5C6D" w:rsidRDefault="00841899" w:rsidP="008A069D">
      <w:pPr>
        <w:pStyle w:val="Titre1"/>
      </w:pPr>
      <w:r>
        <w:rPr>
          <w:noProof/>
        </w:rPr>
        <w:drawing>
          <wp:anchor distT="0" distB="0" distL="114300" distR="114300" simplePos="0" relativeHeight="251649536" behindDoc="1" locked="0" layoutInCell="1" allowOverlap="1" wp14:anchorId="18DD8D83" wp14:editId="18290EAC">
            <wp:simplePos x="0" y="0"/>
            <wp:positionH relativeFrom="column">
              <wp:posOffset>4495165</wp:posOffset>
            </wp:positionH>
            <wp:positionV relativeFrom="paragraph">
              <wp:posOffset>82550</wp:posOffset>
            </wp:positionV>
            <wp:extent cx="1846580" cy="1778000"/>
            <wp:effectExtent l="0" t="0" r="0" b="0"/>
            <wp:wrapTight wrapText="bothSides">
              <wp:wrapPolygon edited="0">
                <wp:start x="0" y="0"/>
                <wp:lineTo x="0" y="21291"/>
                <wp:lineTo x="21392" y="21291"/>
                <wp:lineTo x="21392" y="0"/>
                <wp:lineTo x="0" y="0"/>
              </wp:wrapPolygon>
            </wp:wrapTight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5C6D">
        <w:t>Créer votre boîte de liste</w:t>
      </w:r>
    </w:p>
    <w:p w14:paraId="0AD580AB" w14:textId="77777777" w:rsidR="00841899" w:rsidRDefault="00841899" w:rsidP="008A069D">
      <w:r>
        <w:t xml:space="preserve">Revenir sur la feuille pour y insérer notre boîte. </w:t>
      </w:r>
    </w:p>
    <w:p w14:paraId="3BB5CBA8" w14:textId="77777777" w:rsidR="000C6A65" w:rsidRPr="000C6A65" w:rsidRDefault="000C6A65" w:rsidP="008A069D">
      <w:r>
        <w:t>Dans le menu Développeur, le sous menu « Contrôles » cliquer sur « insérer » et choisir le contrôle ActiveX de la liste déroulante</w:t>
      </w:r>
    </w:p>
    <w:p w14:paraId="73A87D3E" w14:textId="0347CFE4" w:rsidR="00DB2CFA" w:rsidRDefault="00841899" w:rsidP="008A069D">
      <w:r>
        <w:t>Dessiner la boîte ; une fenêtre de propriétés s’ouvre</w:t>
      </w:r>
      <w:r w:rsidR="00032C13">
        <w:t xml:space="preserve"> (Si non Dev / </w:t>
      </w:r>
      <w:r w:rsidR="00A029A7">
        <w:t>Ctrl / Propriétés)</w:t>
      </w:r>
      <w:r>
        <w:t>.</w:t>
      </w:r>
    </w:p>
    <w:p w14:paraId="27CECC98" w14:textId="3F3558CE" w:rsidR="00841899" w:rsidRDefault="008A069D" w:rsidP="008A069D">
      <w:pPr>
        <w:pStyle w:val="Titre2"/>
      </w:pPr>
      <w:r>
        <w:rPr>
          <w:noProof/>
        </w:rPr>
        <w:drawing>
          <wp:anchor distT="0" distB="0" distL="114300" distR="114300" simplePos="0" relativeHeight="251662848" behindDoc="1" locked="0" layoutInCell="1" allowOverlap="1" wp14:anchorId="790AB2D4" wp14:editId="2A7B779D">
            <wp:simplePos x="0" y="0"/>
            <wp:positionH relativeFrom="column">
              <wp:posOffset>151765</wp:posOffset>
            </wp:positionH>
            <wp:positionV relativeFrom="paragraph">
              <wp:posOffset>467995</wp:posOffset>
            </wp:positionV>
            <wp:extent cx="2325370" cy="1797685"/>
            <wp:effectExtent l="133350" t="114300" r="113030" b="145415"/>
            <wp:wrapTight wrapText="bothSides">
              <wp:wrapPolygon edited="0">
                <wp:start x="-1062" y="-1373"/>
                <wp:lineTo x="-1239" y="21516"/>
                <wp:lineTo x="-708" y="23347"/>
                <wp:lineTo x="21942" y="23347"/>
                <wp:lineTo x="22119" y="22889"/>
                <wp:lineTo x="22650" y="21287"/>
                <wp:lineTo x="22473" y="-1373"/>
                <wp:lineTo x="-1062" y="-1373"/>
              </wp:wrapPolygon>
            </wp:wrapTight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5370" cy="17976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899">
        <w:t>Les propriétés à utiliser</w:t>
      </w:r>
    </w:p>
    <w:p w14:paraId="438BB018" w14:textId="113EAE45" w:rsidR="00902773" w:rsidRDefault="00A029A7" w:rsidP="008A069D">
      <w:r>
        <w:rPr>
          <w:noProof/>
        </w:rPr>
        <w:drawing>
          <wp:anchor distT="0" distB="0" distL="114300" distR="114300" simplePos="0" relativeHeight="251657728" behindDoc="1" locked="0" layoutInCell="1" allowOverlap="1" wp14:anchorId="3BB75EA7" wp14:editId="63DF55CB">
            <wp:simplePos x="0" y="0"/>
            <wp:positionH relativeFrom="column">
              <wp:posOffset>1293456</wp:posOffset>
            </wp:positionH>
            <wp:positionV relativeFrom="paragraph">
              <wp:posOffset>117662</wp:posOffset>
            </wp:positionV>
            <wp:extent cx="2363470" cy="616585"/>
            <wp:effectExtent l="0" t="0" r="0" b="0"/>
            <wp:wrapTight wrapText="bothSides">
              <wp:wrapPolygon edited="0">
                <wp:start x="0" y="0"/>
                <wp:lineTo x="0" y="20688"/>
                <wp:lineTo x="21414" y="20688"/>
                <wp:lineTo x="21414" y="0"/>
                <wp:lineTo x="0" y="0"/>
              </wp:wrapPolygon>
            </wp:wrapTight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3470" cy="61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EF707E" w14:textId="67A071E8" w:rsidR="00902773" w:rsidRDefault="00902773" w:rsidP="008A069D"/>
    <w:p w14:paraId="5CBB8191" w14:textId="656E4588" w:rsidR="00C40440" w:rsidRDefault="00C40440" w:rsidP="008A069D"/>
    <w:p w14:paraId="206671D1" w14:textId="172178F2" w:rsidR="00C40440" w:rsidRDefault="00C40440" w:rsidP="008A069D"/>
    <w:p w14:paraId="1529261C" w14:textId="77777777" w:rsidR="00C40440" w:rsidRDefault="00C40440" w:rsidP="008A069D"/>
    <w:p w14:paraId="4DD9D3FD" w14:textId="23EC0740" w:rsidR="00C40440" w:rsidRDefault="00BC758A" w:rsidP="000E7570">
      <w:pPr>
        <w:ind w:left="1416" w:firstLine="708"/>
      </w:pPr>
      <w:r>
        <w:rPr>
          <w:rFonts w:ascii="Courier New" w:hAnsi="Courier New" w:cs="Courier New"/>
          <w:noProof/>
          <w:color w:val="943634" w:themeColor="accent2" w:themeShade="BF"/>
        </w:rPr>
        <w:pict w14:anchorId="0B6E8ED9">
          <v:group id="_x0000_s1030" style="position:absolute;left:0;text-align:left;margin-left:121.3pt;margin-top:10.35pt;width:125pt;height:29.95pt;z-index:251672064" coordorigin="8029,9181" coordsize="2500,599">
            <v:roundrect id="_x0000_s1028" style="position:absolute;left:8029;top:9181;width:2500;height:599" arcsize="10923f" fillcolor="#92cddc [1944]" strokecolor="#f2f2f2 [3041]" strokeweight="3pt">
              <v:shadow on="t" type="perspective" color="#205867 [1608]" opacity=".5" offset="1pt" offset2="-1pt"/>
            </v:round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8168;top:9250;width:2257;height:461" filled="f" stroked="f">
              <v:textbox>
                <w:txbxContent>
                  <w:p w14:paraId="2DA2D480" w14:textId="0EAEC1FD" w:rsidR="001575F9" w:rsidRDefault="001575F9" w:rsidP="001575F9">
                    <w:pPr>
                      <w:jc w:val="center"/>
                    </w:pPr>
                    <w:r>
                      <w:t>Fichier exemple</w:t>
                    </w:r>
                  </w:p>
                </w:txbxContent>
              </v:textbox>
            </v:shape>
          </v:group>
        </w:pict>
      </w:r>
      <w:bookmarkStart w:id="1" w:name="_MON_1632237019"/>
      <w:bookmarkEnd w:id="1"/>
      <w:r>
        <w:rPr>
          <w:rFonts w:ascii="Courier New" w:hAnsi="Courier New" w:cs="Courier New"/>
          <w:color w:val="943634" w:themeColor="accent2" w:themeShade="BF"/>
        </w:rPr>
        <w:pict w14:anchorId="18E7FF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>
            <v:imagedata r:id="rId21" o:title=""/>
          </v:shape>
        </w:pict>
      </w:r>
    </w:p>
    <w:p w14:paraId="64E107D5" w14:textId="77777777" w:rsidR="00C40440" w:rsidRDefault="00C40440" w:rsidP="008A069D"/>
    <w:p w14:paraId="27F65EC1" w14:textId="77777777" w:rsidR="008A069D" w:rsidRDefault="008A069D" w:rsidP="008A069D"/>
    <w:p w14:paraId="319DECED" w14:textId="77777777" w:rsidR="00C40440" w:rsidRDefault="008A069D" w:rsidP="00153778">
      <w:pPr>
        <w:tabs>
          <w:tab w:val="left" w:pos="1418"/>
          <w:tab w:val="left" w:pos="4962"/>
          <w:tab w:val="left" w:pos="6804"/>
        </w:tabs>
      </w:pPr>
      <w:proofErr w:type="spellStart"/>
      <w:r>
        <w:t>BackColor</w:t>
      </w:r>
      <w:proofErr w:type="spellEnd"/>
      <w:r>
        <w:t xml:space="preserve"> </w:t>
      </w:r>
      <w:r>
        <w:tab/>
        <w:t>Couleur de fond</w:t>
      </w:r>
      <w:r>
        <w:tab/>
      </w:r>
      <w:proofErr w:type="spellStart"/>
      <w:r>
        <w:t>BorderColor</w:t>
      </w:r>
      <w:proofErr w:type="spellEnd"/>
      <w:r>
        <w:tab/>
        <w:t>Couleur de la bordure</w:t>
      </w:r>
    </w:p>
    <w:p w14:paraId="12971FA2" w14:textId="77777777" w:rsidR="008A069D" w:rsidRDefault="008A069D" w:rsidP="00153778">
      <w:pPr>
        <w:tabs>
          <w:tab w:val="left" w:pos="1418"/>
          <w:tab w:val="left" w:pos="4962"/>
          <w:tab w:val="left" w:pos="6804"/>
        </w:tabs>
      </w:pPr>
      <w:proofErr w:type="spellStart"/>
      <w:r>
        <w:t>BorderStyle</w:t>
      </w:r>
      <w:proofErr w:type="spellEnd"/>
      <w:r>
        <w:tab/>
        <w:t>mettre 1 si on en veut</w:t>
      </w:r>
      <w:r>
        <w:tab/>
        <w:t>Font</w:t>
      </w:r>
      <w:r>
        <w:tab/>
        <w:t>Choix de la police</w:t>
      </w:r>
    </w:p>
    <w:p w14:paraId="4AA55408" w14:textId="4F936BE7" w:rsidR="008A069D" w:rsidRDefault="008A069D" w:rsidP="00153778">
      <w:pPr>
        <w:tabs>
          <w:tab w:val="left" w:pos="1418"/>
          <w:tab w:val="left" w:pos="4962"/>
          <w:tab w:val="left" w:pos="6804"/>
        </w:tabs>
      </w:pPr>
      <w:proofErr w:type="spellStart"/>
      <w:r>
        <w:t>ForeColor</w:t>
      </w:r>
      <w:proofErr w:type="spellEnd"/>
      <w:r>
        <w:tab/>
        <w:t>Couleur de la police</w:t>
      </w:r>
      <w:r>
        <w:tab/>
      </w:r>
      <w:proofErr w:type="spellStart"/>
      <w:r w:rsidRPr="00153778">
        <w:rPr>
          <w:b/>
          <w:highlight w:val="yellow"/>
        </w:rPr>
        <w:t>ListFillRange</w:t>
      </w:r>
      <w:proofErr w:type="spellEnd"/>
      <w:r>
        <w:rPr>
          <w:b/>
        </w:rPr>
        <w:tab/>
      </w:r>
      <w:r>
        <w:t>Mettre le nom de la liste</w:t>
      </w:r>
      <w:r w:rsidR="00153778">
        <w:t xml:space="preserve"> </w:t>
      </w:r>
      <w:r w:rsidR="00153778" w:rsidRPr="00153778">
        <w:rPr>
          <w:b/>
          <w:color w:val="943634" w:themeColor="accent2" w:themeShade="BF"/>
          <w:highlight w:val="yellow"/>
        </w:rPr>
        <w:t>Plage</w:t>
      </w:r>
    </w:p>
    <w:p w14:paraId="43958A00" w14:textId="77777777" w:rsidR="008A069D" w:rsidRDefault="008A069D" w:rsidP="00153778">
      <w:pPr>
        <w:tabs>
          <w:tab w:val="left" w:pos="1418"/>
          <w:tab w:val="left" w:pos="4962"/>
          <w:tab w:val="left" w:pos="6804"/>
        </w:tabs>
      </w:pPr>
      <w:proofErr w:type="spellStart"/>
      <w:r>
        <w:t>ListRows</w:t>
      </w:r>
      <w:proofErr w:type="spellEnd"/>
      <w:r>
        <w:tab/>
        <w:t>Nb de ligne dans la liste</w:t>
      </w:r>
      <w:r>
        <w:tab/>
      </w:r>
      <w:proofErr w:type="spellStart"/>
      <w:r>
        <w:t>TextAlign</w:t>
      </w:r>
      <w:proofErr w:type="spellEnd"/>
      <w:r>
        <w:tab/>
        <w:t>Position dans la boîte</w:t>
      </w:r>
    </w:p>
    <w:p w14:paraId="5ADC0CB2" w14:textId="19DBEB15" w:rsidR="008A069D" w:rsidRPr="008A069D" w:rsidRDefault="00472CFB" w:rsidP="00472CFB">
      <w:pPr>
        <w:pStyle w:val="Titre2"/>
      </w:pPr>
      <w:r>
        <w:t>Récupérer la sélection pour la traiter.</w:t>
      </w:r>
    </w:p>
    <w:p w14:paraId="39560DD0" w14:textId="43E12BD8" w:rsidR="00EB000F" w:rsidRDefault="00EB000F" w:rsidP="00EB000F">
      <w:pPr>
        <w:rPr>
          <w:noProof/>
        </w:rPr>
      </w:pPr>
      <w:r>
        <w:rPr>
          <w:noProof/>
        </w:rPr>
        <w:t>Pour récupérer la sélection, double cliquer sur</w:t>
      </w:r>
      <w:r w:rsidR="002D507D">
        <w:rPr>
          <w:noProof/>
        </w:rPr>
        <w:t xml:space="preserve"> le contrôle, ce qui va ouvrir la fenêtre Visual </w:t>
      </w:r>
      <w:r w:rsidR="008046E9">
        <w:rPr>
          <w:noProof/>
        </w:rPr>
        <w:t>Basic</w:t>
      </w:r>
      <w:r w:rsidR="005B10F0">
        <w:rPr>
          <w:noProof/>
        </w:rPr>
        <w:t xml:space="preserve">, avec le code suivant </w:t>
      </w:r>
    </w:p>
    <w:p w14:paraId="46DAFC89" w14:textId="7C09A410" w:rsidR="005B10F0" w:rsidRPr="005B10F0" w:rsidRDefault="005B10F0" w:rsidP="005B10F0">
      <w:pPr>
        <w:rPr>
          <w:rFonts w:ascii="Courier New" w:hAnsi="Courier New" w:cs="Courier New"/>
          <w:color w:val="943634" w:themeColor="accent2" w:themeShade="BF"/>
        </w:rPr>
      </w:pPr>
      <w:proofErr w:type="spellStart"/>
      <w:r w:rsidRPr="005B10F0">
        <w:rPr>
          <w:rFonts w:ascii="Courier New" w:hAnsi="Courier New" w:cs="Courier New"/>
          <w:color w:val="943634" w:themeColor="accent2" w:themeShade="BF"/>
        </w:rPr>
        <w:t>Private</w:t>
      </w:r>
      <w:proofErr w:type="spellEnd"/>
      <w:r w:rsidRPr="005B10F0">
        <w:rPr>
          <w:rFonts w:ascii="Courier New" w:hAnsi="Courier New" w:cs="Courier New"/>
          <w:color w:val="943634" w:themeColor="accent2" w:themeShade="BF"/>
        </w:rPr>
        <w:t xml:space="preserve"> </w:t>
      </w:r>
      <w:proofErr w:type="spellStart"/>
      <w:r w:rsidRPr="005B10F0">
        <w:rPr>
          <w:rFonts w:ascii="Courier New" w:hAnsi="Courier New" w:cs="Courier New"/>
          <w:color w:val="943634" w:themeColor="accent2" w:themeShade="BF"/>
        </w:rPr>
        <w:t>Sub</w:t>
      </w:r>
      <w:proofErr w:type="spellEnd"/>
      <w:r w:rsidRPr="005B10F0">
        <w:rPr>
          <w:rFonts w:ascii="Courier New" w:hAnsi="Courier New" w:cs="Courier New"/>
          <w:color w:val="943634" w:themeColor="accent2" w:themeShade="BF"/>
        </w:rPr>
        <w:t xml:space="preserve"> ComboBox</w:t>
      </w:r>
      <w:r>
        <w:rPr>
          <w:rFonts w:ascii="Courier New" w:hAnsi="Courier New" w:cs="Courier New"/>
          <w:color w:val="943634" w:themeColor="accent2" w:themeShade="BF"/>
        </w:rPr>
        <w:t>1</w:t>
      </w:r>
      <w:r w:rsidRPr="005B10F0">
        <w:rPr>
          <w:rFonts w:ascii="Courier New" w:hAnsi="Courier New" w:cs="Courier New"/>
          <w:color w:val="943634" w:themeColor="accent2" w:themeShade="BF"/>
        </w:rPr>
        <w:t>_Change()</w:t>
      </w:r>
    </w:p>
    <w:p w14:paraId="5A16F2ED" w14:textId="3D25F6CD" w:rsidR="005B10F0" w:rsidRPr="005C7682" w:rsidRDefault="005B10F0" w:rsidP="005B10F0">
      <w:pPr>
        <w:rPr>
          <w:rFonts w:ascii="Courier New" w:hAnsi="Courier New" w:cs="Courier New"/>
          <w:color w:val="943634" w:themeColor="accent2" w:themeShade="BF"/>
          <w:sz w:val="12"/>
          <w:szCs w:val="12"/>
        </w:rPr>
      </w:pPr>
    </w:p>
    <w:p w14:paraId="5CCBA48E" w14:textId="2F3C4460" w:rsidR="005B10F0" w:rsidRDefault="005B10F0" w:rsidP="005B10F0">
      <w:pPr>
        <w:rPr>
          <w:rFonts w:ascii="Courier New" w:hAnsi="Courier New" w:cs="Courier New"/>
          <w:color w:val="943634" w:themeColor="accent2" w:themeShade="BF"/>
        </w:rPr>
      </w:pPr>
      <w:r w:rsidRPr="005B10F0">
        <w:rPr>
          <w:rFonts w:ascii="Courier New" w:hAnsi="Courier New" w:cs="Courier New"/>
          <w:color w:val="943634" w:themeColor="accent2" w:themeShade="BF"/>
        </w:rPr>
        <w:t xml:space="preserve">End </w:t>
      </w:r>
      <w:proofErr w:type="spellStart"/>
      <w:r w:rsidRPr="005B10F0">
        <w:rPr>
          <w:rFonts w:ascii="Courier New" w:hAnsi="Courier New" w:cs="Courier New"/>
          <w:color w:val="943634" w:themeColor="accent2" w:themeShade="BF"/>
        </w:rPr>
        <w:t>Sub</w:t>
      </w:r>
      <w:proofErr w:type="spellEnd"/>
    </w:p>
    <w:p w14:paraId="669FFA7E" w14:textId="24D649F1" w:rsidR="00CC7A23" w:rsidRDefault="00F12AA7" w:rsidP="00646DEA">
      <w:r>
        <w:rPr>
          <w:noProof/>
        </w:rPr>
        <w:drawing>
          <wp:anchor distT="0" distB="0" distL="114300" distR="114300" simplePos="0" relativeHeight="251667968" behindDoc="1" locked="0" layoutInCell="1" allowOverlap="1" wp14:anchorId="444BA84B" wp14:editId="0083ADE0">
            <wp:simplePos x="0" y="0"/>
            <wp:positionH relativeFrom="column">
              <wp:posOffset>4221099</wp:posOffset>
            </wp:positionH>
            <wp:positionV relativeFrom="paragraph">
              <wp:posOffset>262407</wp:posOffset>
            </wp:positionV>
            <wp:extent cx="2133600" cy="943610"/>
            <wp:effectExtent l="0" t="0" r="0" b="0"/>
            <wp:wrapTight wrapText="bothSides">
              <wp:wrapPolygon edited="0">
                <wp:start x="0" y="0"/>
                <wp:lineTo x="0" y="21367"/>
                <wp:lineTo x="21407" y="21367"/>
                <wp:lineTo x="21407" y="0"/>
                <wp:lineTo x="0" y="0"/>
              </wp:wrapPolygon>
            </wp:wrapTight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943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C7A23">
        <w:t xml:space="preserve">Dans la ligne vide saisir </w:t>
      </w:r>
      <w:r w:rsidR="00CC7A23" w:rsidRPr="00766140">
        <w:rPr>
          <w:rFonts w:ascii="Courier New" w:hAnsi="Courier New" w:cs="Courier New"/>
          <w:shd w:val="clear" w:color="auto" w:fill="C2D69B" w:themeFill="accent3" w:themeFillTint="99"/>
        </w:rPr>
        <w:t>[B7] = ComboBox1.Value</w:t>
      </w:r>
      <w:r w:rsidR="00646DEA" w:rsidRPr="00646DEA">
        <w:t xml:space="preserve"> ou B7</w:t>
      </w:r>
      <w:r w:rsidR="00646DEA">
        <w:t xml:space="preserve"> est la cellule ou vous voulez récupérer l’information</w:t>
      </w:r>
      <w:r w:rsidR="00787A82">
        <w:t xml:space="preserve"> </w:t>
      </w:r>
    </w:p>
    <w:p w14:paraId="5F4354B0" w14:textId="5FFBF69B" w:rsidR="00693AD6" w:rsidRPr="005B10F0" w:rsidRDefault="00693AD6" w:rsidP="00646DEA">
      <w:r>
        <w:rPr>
          <w:noProof/>
        </w:rPr>
        <w:drawing>
          <wp:inline distT="0" distB="0" distL="0" distR="0" wp14:anchorId="56848F27" wp14:editId="35320571">
            <wp:extent cx="226771" cy="208068"/>
            <wp:effectExtent l="0" t="0" r="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41079" cy="221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62A3">
        <w:t xml:space="preserve"> Choisir de préférence</w:t>
      </w:r>
      <w:r w:rsidR="00766140">
        <w:t xml:space="preserve"> une cellule sous le contrôle</w:t>
      </w:r>
      <w:r w:rsidR="00F12AA7">
        <w:t xml:space="preserve"> pour récupérer l’info dans vos formules</w:t>
      </w:r>
    </w:p>
    <w:p w14:paraId="46DFFBAE" w14:textId="7B111CE3" w:rsidR="00C40440" w:rsidRDefault="008A069D" w:rsidP="008A069D">
      <w:pPr>
        <w:rPr>
          <w:noProof/>
        </w:rPr>
      </w:pPr>
      <w:r>
        <w:t>Fermer la fenêtre Propriétés et activer la liste déroulante en cliquant sur le bouton « Mode Création » du menu « Développeur »</w:t>
      </w:r>
      <w:r w:rsidR="005303C6" w:rsidRPr="005303C6">
        <w:rPr>
          <w:noProof/>
        </w:rPr>
        <w:t xml:space="preserve"> </w:t>
      </w:r>
    </w:p>
    <w:p w14:paraId="25688C7E" w14:textId="5A8E3131" w:rsidR="001C7AB1" w:rsidRDefault="00733D9F" w:rsidP="00733D9F">
      <w:pPr>
        <w:spacing w:before="60"/>
        <w:rPr>
          <w:noProof/>
        </w:rPr>
      </w:pPr>
      <w:r>
        <w:rPr>
          <w:noProof/>
        </w:rPr>
        <w:drawing>
          <wp:anchor distT="0" distB="0" distL="114300" distR="114300" simplePos="0" relativeHeight="251668992" behindDoc="1" locked="0" layoutInCell="1" allowOverlap="1" wp14:anchorId="1698828E" wp14:editId="7A46BB3D">
            <wp:simplePos x="0" y="0"/>
            <wp:positionH relativeFrom="column">
              <wp:posOffset>50571</wp:posOffset>
            </wp:positionH>
            <wp:positionV relativeFrom="paragraph">
              <wp:posOffset>32868</wp:posOffset>
            </wp:positionV>
            <wp:extent cx="270663" cy="233625"/>
            <wp:effectExtent l="0" t="0" r="0" b="0"/>
            <wp:wrapTight wrapText="bothSides">
              <wp:wrapPolygon edited="0">
                <wp:start x="0" y="0"/>
                <wp:lineTo x="0" y="19422"/>
                <wp:lineTo x="19775" y="19422"/>
                <wp:lineTo x="19775" y="0"/>
                <wp:lineTo x="0" y="0"/>
              </wp:wrapPolygon>
            </wp:wrapTight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663" cy="233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2282">
        <w:rPr>
          <w:noProof/>
        </w:rPr>
        <w:t xml:space="preserve"> </w:t>
      </w:r>
      <w:r w:rsidR="00512282" w:rsidRPr="00733D9F">
        <w:rPr>
          <w:b/>
          <w:noProof/>
        </w:rPr>
        <w:t xml:space="preserve">Ne pas oublier d’enregistrer le fichier au format </w:t>
      </w:r>
      <w:r w:rsidRPr="00733D9F">
        <w:rPr>
          <w:b/>
          <w:noProof/>
        </w:rPr>
        <w:t>« .Xlsm » pour enregistrer la macro</w:t>
      </w:r>
      <w:r>
        <w:rPr>
          <w:noProof/>
        </w:rPr>
        <w:t>.</w:t>
      </w:r>
    </w:p>
    <w:sectPr w:rsidR="001C7AB1" w:rsidSect="003B2D60">
      <w:headerReference w:type="default" r:id="rId25"/>
      <w:footerReference w:type="default" r:id="rId26"/>
      <w:pgSz w:w="11906" w:h="16838"/>
      <w:pgMar w:top="284" w:right="851" w:bottom="709" w:left="992" w:header="282" w:footer="4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5D97C" w14:textId="77777777" w:rsidR="000509CE" w:rsidRDefault="000509CE" w:rsidP="008A069D">
      <w:r>
        <w:separator/>
      </w:r>
    </w:p>
  </w:endnote>
  <w:endnote w:type="continuationSeparator" w:id="0">
    <w:p w14:paraId="4D8A3BCA" w14:textId="77777777" w:rsidR="000509CE" w:rsidRDefault="000509CE" w:rsidP="008A0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Gras">
    <w:panose1 w:val="020B07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CD0F85" w14:textId="1DB50879" w:rsidR="003E6572" w:rsidRDefault="001570C0" w:rsidP="008A069D">
    <w:pPr>
      <w:pStyle w:val="Pieddepage"/>
      <w:rPr>
        <w:rFonts w:asciiTheme="majorHAnsi" w:hAnsiTheme="majorHAnsi"/>
      </w:rPr>
    </w:pPr>
    <w:r>
      <w:rPr>
        <w:rFonts w:cstheme="minorHAnsi"/>
        <w:noProof/>
        <w:sz w:val="16"/>
        <w:szCs w:val="16"/>
      </w:rPr>
      <w:t>Excel Liste déroulante extra.docx</w:t>
    </w:r>
    <w:r>
      <w:rPr>
        <w:rFonts w:asciiTheme="majorHAnsi" w:hAnsiTheme="majorHAnsi"/>
      </w:rPr>
      <w:t xml:space="preserve"> </w:t>
    </w:r>
    <w:r w:rsidR="003E6572">
      <w:rPr>
        <w:rFonts w:asciiTheme="majorHAnsi" w:hAnsiTheme="majorHAnsi"/>
      </w:rPr>
      <w:ptab w:relativeTo="margin" w:alignment="right" w:leader="none"/>
    </w:r>
    <w:r w:rsidR="003E6572">
      <w:rPr>
        <w:rFonts w:asciiTheme="majorHAnsi" w:hAnsiTheme="majorHAnsi"/>
      </w:rPr>
      <w:t xml:space="preserve">Page </w:t>
    </w:r>
    <w:r w:rsidR="00C04096">
      <w:rPr>
        <w:rFonts w:ascii="Arial" w:hAnsi="Arial"/>
      </w:rPr>
      <w:fldChar w:fldCharType="begin"/>
    </w:r>
    <w:r w:rsidR="00C04096">
      <w:instrText xml:space="preserve"> PAGE   \* MERGEFORMAT </w:instrText>
    </w:r>
    <w:r w:rsidR="00C04096">
      <w:rPr>
        <w:rFonts w:ascii="Arial" w:hAnsi="Arial"/>
      </w:rPr>
      <w:fldChar w:fldCharType="separate"/>
    </w:r>
    <w:r w:rsidR="003B2D60" w:rsidRPr="003B2D60">
      <w:rPr>
        <w:rFonts w:asciiTheme="majorHAnsi" w:hAnsiTheme="majorHAnsi"/>
        <w:noProof/>
      </w:rPr>
      <w:t>1</w:t>
    </w:r>
    <w:r w:rsidR="00C04096">
      <w:rPr>
        <w:rFonts w:asciiTheme="majorHAnsi" w:hAnsiTheme="majorHAnsi"/>
        <w:noProof/>
      </w:rPr>
      <w:fldChar w:fldCharType="end"/>
    </w:r>
    <w:r w:rsidR="003E6572">
      <w:t xml:space="preserve"> / </w:t>
    </w:r>
    <w:r w:rsidR="004E1F81">
      <w:rPr>
        <w:noProof/>
      </w:rPr>
      <w:fldChar w:fldCharType="begin"/>
    </w:r>
    <w:r w:rsidR="004E1F81">
      <w:rPr>
        <w:noProof/>
      </w:rPr>
      <w:instrText xml:space="preserve"> NUMPAGES   \* MERGEFORMAT </w:instrText>
    </w:r>
    <w:r w:rsidR="004E1F81">
      <w:rPr>
        <w:noProof/>
      </w:rPr>
      <w:fldChar w:fldCharType="separate"/>
    </w:r>
    <w:r w:rsidR="003B2D60">
      <w:rPr>
        <w:noProof/>
      </w:rPr>
      <w:t>2</w:t>
    </w:r>
    <w:r w:rsidR="004E1F81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AE4EAB" w14:textId="77777777" w:rsidR="000509CE" w:rsidRDefault="000509CE" w:rsidP="008A069D">
      <w:r>
        <w:separator/>
      </w:r>
    </w:p>
  </w:footnote>
  <w:footnote w:type="continuationSeparator" w:id="0">
    <w:p w14:paraId="7B3C4EE5" w14:textId="77777777" w:rsidR="000509CE" w:rsidRDefault="000509CE" w:rsidP="008A0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5F565E" w14:textId="27FA692A" w:rsidR="003E6572" w:rsidRPr="003E6572" w:rsidRDefault="003E6572" w:rsidP="008A069D">
    <w:pPr>
      <w:pStyle w:val="En-tte"/>
      <w:rPr>
        <w:sz w:val="18"/>
      </w:rPr>
    </w:pPr>
    <w:r w:rsidRPr="003E6572">
      <w:rPr>
        <w:rFonts w:eastAsiaTheme="majorEastAsia"/>
      </w:rPr>
      <w:ptab w:relativeTo="margin" w:alignment="right" w:leader="none"/>
    </w:r>
    <w:r w:rsidR="004E1F81">
      <w:rPr>
        <w:rFonts w:eastAsiaTheme="majorEastAsia"/>
        <w:noProof/>
      </w:rPr>
      <w:fldChar w:fldCharType="begin"/>
    </w:r>
    <w:r w:rsidR="004E1F81">
      <w:rPr>
        <w:rFonts w:eastAsiaTheme="majorEastAsia"/>
        <w:noProof/>
      </w:rPr>
      <w:instrText xml:space="preserve"> SAVEDATE   \* MERGEFORMAT </w:instrText>
    </w:r>
    <w:r w:rsidR="004E1F81">
      <w:rPr>
        <w:rFonts w:eastAsiaTheme="majorEastAsia"/>
        <w:noProof/>
      </w:rPr>
      <w:fldChar w:fldCharType="separate"/>
    </w:r>
    <w:r w:rsidR="00BC758A">
      <w:rPr>
        <w:rFonts w:eastAsiaTheme="majorEastAsia"/>
        <w:noProof/>
      </w:rPr>
      <w:t>27/05/2020 11:03:00</w:t>
    </w:r>
    <w:r w:rsidR="004E1F81">
      <w:rPr>
        <w:rFonts w:eastAsiaTheme="majorEastAsia"/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54781D"/>
    <w:multiLevelType w:val="hybridMultilevel"/>
    <w:tmpl w:val="839C6E5A"/>
    <w:lvl w:ilvl="0" w:tplc="E43690E0">
      <w:start w:val="1"/>
      <w:numFmt w:val="decimal"/>
      <w:lvlText w:val="%1."/>
      <w:lvlJc w:val="left"/>
      <w:pPr>
        <w:ind w:left="786" w:hanging="360"/>
      </w:p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9232200"/>
    <w:multiLevelType w:val="hybridMultilevel"/>
    <w:tmpl w:val="1D2EB04E"/>
    <w:lvl w:ilvl="0" w:tplc="C194E922">
      <w:start w:val="1"/>
      <w:numFmt w:val="decimal"/>
      <w:lvlText w:val="1.1.%1"/>
      <w:lvlJc w:val="left"/>
      <w:pPr>
        <w:ind w:left="114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66" w:hanging="360"/>
      </w:pPr>
    </w:lvl>
    <w:lvl w:ilvl="2" w:tplc="040C001B" w:tentative="1">
      <w:start w:val="1"/>
      <w:numFmt w:val="lowerRoman"/>
      <w:lvlText w:val="%3."/>
      <w:lvlJc w:val="right"/>
      <w:pPr>
        <w:ind w:left="2586" w:hanging="180"/>
      </w:pPr>
    </w:lvl>
    <w:lvl w:ilvl="3" w:tplc="040C000F" w:tentative="1">
      <w:start w:val="1"/>
      <w:numFmt w:val="decimal"/>
      <w:lvlText w:val="%4."/>
      <w:lvlJc w:val="left"/>
      <w:pPr>
        <w:ind w:left="3306" w:hanging="360"/>
      </w:pPr>
    </w:lvl>
    <w:lvl w:ilvl="4" w:tplc="040C0019" w:tentative="1">
      <w:start w:val="1"/>
      <w:numFmt w:val="lowerLetter"/>
      <w:lvlText w:val="%5."/>
      <w:lvlJc w:val="left"/>
      <w:pPr>
        <w:ind w:left="4026" w:hanging="360"/>
      </w:pPr>
    </w:lvl>
    <w:lvl w:ilvl="5" w:tplc="040C001B" w:tentative="1">
      <w:start w:val="1"/>
      <w:numFmt w:val="lowerRoman"/>
      <w:lvlText w:val="%6."/>
      <w:lvlJc w:val="right"/>
      <w:pPr>
        <w:ind w:left="4746" w:hanging="180"/>
      </w:pPr>
    </w:lvl>
    <w:lvl w:ilvl="6" w:tplc="040C000F" w:tentative="1">
      <w:start w:val="1"/>
      <w:numFmt w:val="decimal"/>
      <w:lvlText w:val="%7."/>
      <w:lvlJc w:val="left"/>
      <w:pPr>
        <w:ind w:left="5466" w:hanging="360"/>
      </w:pPr>
    </w:lvl>
    <w:lvl w:ilvl="7" w:tplc="040C0019" w:tentative="1">
      <w:start w:val="1"/>
      <w:numFmt w:val="lowerLetter"/>
      <w:lvlText w:val="%8."/>
      <w:lvlJc w:val="left"/>
      <w:pPr>
        <w:ind w:left="6186" w:hanging="360"/>
      </w:pPr>
    </w:lvl>
    <w:lvl w:ilvl="8" w:tplc="040C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D854E0C"/>
    <w:multiLevelType w:val="multilevel"/>
    <w:tmpl w:val="B3229228"/>
    <w:lvl w:ilvl="0">
      <w:start w:val="1"/>
      <w:numFmt w:val="decimal"/>
      <w:pStyle w:val="Titre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4C21BAA"/>
    <w:multiLevelType w:val="hybridMultilevel"/>
    <w:tmpl w:val="AB989A52"/>
    <w:lvl w:ilvl="0" w:tplc="BA781A34">
      <w:start w:val="1"/>
      <w:numFmt w:val="decimal"/>
      <w:lvlText w:val="%1."/>
      <w:lvlJc w:val="left"/>
      <w:pPr>
        <w:ind w:left="720" w:hanging="360"/>
      </w:pPr>
      <w:rPr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86749C"/>
    <w:multiLevelType w:val="hybridMultilevel"/>
    <w:tmpl w:val="B8FAC532"/>
    <w:lvl w:ilvl="0" w:tplc="E05CDA0C">
      <w:start w:val="1"/>
      <w:numFmt w:val="decimal"/>
      <w:lvlText w:val="1.%1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0DF6E0D"/>
    <w:multiLevelType w:val="hybridMultilevel"/>
    <w:tmpl w:val="E53A8538"/>
    <w:lvl w:ilvl="0" w:tplc="291C6C9E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6C6057"/>
    <w:multiLevelType w:val="hybridMultilevel"/>
    <w:tmpl w:val="48E4CD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4"/>
  </w:num>
  <w:num w:numId="8">
    <w:abstractNumId w:val="1"/>
  </w:num>
  <w:num w:numId="9">
    <w:abstractNumId w:val="4"/>
  </w:num>
  <w:num w:numId="10">
    <w:abstractNumId w:val="1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</w:num>
  <w:num w:numId="31">
    <w:abstractNumId w:val="2"/>
  </w:num>
  <w:num w:numId="32">
    <w:abstractNumId w:val="2"/>
  </w:num>
  <w:num w:numId="33">
    <w:abstractNumId w:val="2"/>
  </w:num>
  <w:num w:numId="34">
    <w:abstractNumId w:val="2"/>
  </w:num>
  <w:num w:numId="35">
    <w:abstractNumId w:val="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746C"/>
    <w:rsid w:val="0001062A"/>
    <w:rsid w:val="00032C13"/>
    <w:rsid w:val="000509CE"/>
    <w:rsid w:val="000832F4"/>
    <w:rsid w:val="000B63CD"/>
    <w:rsid w:val="000C57FB"/>
    <w:rsid w:val="000C6A65"/>
    <w:rsid w:val="000D1B66"/>
    <w:rsid w:val="000E7570"/>
    <w:rsid w:val="000F2052"/>
    <w:rsid w:val="00101213"/>
    <w:rsid w:val="00112CCF"/>
    <w:rsid w:val="00153778"/>
    <w:rsid w:val="00153820"/>
    <w:rsid w:val="001570C0"/>
    <w:rsid w:val="001575F9"/>
    <w:rsid w:val="00161019"/>
    <w:rsid w:val="0017598A"/>
    <w:rsid w:val="00190821"/>
    <w:rsid w:val="001A74F3"/>
    <w:rsid w:val="001C7AB1"/>
    <w:rsid w:val="001D3750"/>
    <w:rsid w:val="001F7D45"/>
    <w:rsid w:val="00200458"/>
    <w:rsid w:val="00225BA5"/>
    <w:rsid w:val="00243B1D"/>
    <w:rsid w:val="00245D83"/>
    <w:rsid w:val="002510A1"/>
    <w:rsid w:val="002831A5"/>
    <w:rsid w:val="00294A69"/>
    <w:rsid w:val="002A2C7F"/>
    <w:rsid w:val="002A5C6D"/>
    <w:rsid w:val="002C738D"/>
    <w:rsid w:val="002C7685"/>
    <w:rsid w:val="002D507D"/>
    <w:rsid w:val="002F16D3"/>
    <w:rsid w:val="00312907"/>
    <w:rsid w:val="00333530"/>
    <w:rsid w:val="00336532"/>
    <w:rsid w:val="00343A80"/>
    <w:rsid w:val="00381725"/>
    <w:rsid w:val="003A476D"/>
    <w:rsid w:val="003B2D60"/>
    <w:rsid w:val="003C2411"/>
    <w:rsid w:val="003D2330"/>
    <w:rsid w:val="003E6572"/>
    <w:rsid w:val="0040163B"/>
    <w:rsid w:val="0040499E"/>
    <w:rsid w:val="00430ABA"/>
    <w:rsid w:val="004418CA"/>
    <w:rsid w:val="004614EB"/>
    <w:rsid w:val="00472CFB"/>
    <w:rsid w:val="004E1F81"/>
    <w:rsid w:val="004F7408"/>
    <w:rsid w:val="0050796A"/>
    <w:rsid w:val="00512282"/>
    <w:rsid w:val="005303C6"/>
    <w:rsid w:val="00531278"/>
    <w:rsid w:val="00536ED9"/>
    <w:rsid w:val="00571FF4"/>
    <w:rsid w:val="0057361C"/>
    <w:rsid w:val="005A0C76"/>
    <w:rsid w:val="005A303C"/>
    <w:rsid w:val="005A73CA"/>
    <w:rsid w:val="005B10F0"/>
    <w:rsid w:val="005B1D63"/>
    <w:rsid w:val="005C7682"/>
    <w:rsid w:val="005E3861"/>
    <w:rsid w:val="00632D1C"/>
    <w:rsid w:val="00646DEA"/>
    <w:rsid w:val="0065294B"/>
    <w:rsid w:val="00693AD6"/>
    <w:rsid w:val="00694187"/>
    <w:rsid w:val="00695C8A"/>
    <w:rsid w:val="006A06C0"/>
    <w:rsid w:val="006A7B8B"/>
    <w:rsid w:val="00705237"/>
    <w:rsid w:val="007168BA"/>
    <w:rsid w:val="007179A7"/>
    <w:rsid w:val="00733D9F"/>
    <w:rsid w:val="00760223"/>
    <w:rsid w:val="00766140"/>
    <w:rsid w:val="00772B3E"/>
    <w:rsid w:val="00787A82"/>
    <w:rsid w:val="007A2C41"/>
    <w:rsid w:val="007B4C51"/>
    <w:rsid w:val="007C6B81"/>
    <w:rsid w:val="007E1703"/>
    <w:rsid w:val="008020D4"/>
    <w:rsid w:val="008046E9"/>
    <w:rsid w:val="00821E73"/>
    <w:rsid w:val="0082359F"/>
    <w:rsid w:val="0082486B"/>
    <w:rsid w:val="00827624"/>
    <w:rsid w:val="00841899"/>
    <w:rsid w:val="008565BA"/>
    <w:rsid w:val="00862D68"/>
    <w:rsid w:val="00865D56"/>
    <w:rsid w:val="008738C8"/>
    <w:rsid w:val="008A069D"/>
    <w:rsid w:val="008A38BE"/>
    <w:rsid w:val="008C68EF"/>
    <w:rsid w:val="00902773"/>
    <w:rsid w:val="00910E48"/>
    <w:rsid w:val="00952FF2"/>
    <w:rsid w:val="00960AAA"/>
    <w:rsid w:val="00972328"/>
    <w:rsid w:val="009B4007"/>
    <w:rsid w:val="009B4E70"/>
    <w:rsid w:val="00A029A7"/>
    <w:rsid w:val="00A05E35"/>
    <w:rsid w:val="00A0707F"/>
    <w:rsid w:val="00A1740B"/>
    <w:rsid w:val="00A21A7D"/>
    <w:rsid w:val="00A50893"/>
    <w:rsid w:val="00A5137C"/>
    <w:rsid w:val="00A60CDE"/>
    <w:rsid w:val="00A61DC9"/>
    <w:rsid w:val="00A723A9"/>
    <w:rsid w:val="00A75DC6"/>
    <w:rsid w:val="00A77D11"/>
    <w:rsid w:val="00A83691"/>
    <w:rsid w:val="00A9746C"/>
    <w:rsid w:val="00AA71E9"/>
    <w:rsid w:val="00AE7FC0"/>
    <w:rsid w:val="00AF062F"/>
    <w:rsid w:val="00AF39D2"/>
    <w:rsid w:val="00AF62A3"/>
    <w:rsid w:val="00B140F7"/>
    <w:rsid w:val="00B23F5E"/>
    <w:rsid w:val="00B33CF6"/>
    <w:rsid w:val="00B522B5"/>
    <w:rsid w:val="00BC758A"/>
    <w:rsid w:val="00BF3376"/>
    <w:rsid w:val="00BF617F"/>
    <w:rsid w:val="00C04096"/>
    <w:rsid w:val="00C05DC1"/>
    <w:rsid w:val="00C31CE4"/>
    <w:rsid w:val="00C37804"/>
    <w:rsid w:val="00C40440"/>
    <w:rsid w:val="00C5112B"/>
    <w:rsid w:val="00C86B3E"/>
    <w:rsid w:val="00CC7A23"/>
    <w:rsid w:val="00CD3A87"/>
    <w:rsid w:val="00CF4DD7"/>
    <w:rsid w:val="00D2714E"/>
    <w:rsid w:val="00D70B59"/>
    <w:rsid w:val="00DB2CFA"/>
    <w:rsid w:val="00DB772A"/>
    <w:rsid w:val="00E056E1"/>
    <w:rsid w:val="00E1578F"/>
    <w:rsid w:val="00E20B1F"/>
    <w:rsid w:val="00E21C37"/>
    <w:rsid w:val="00E32D61"/>
    <w:rsid w:val="00E43389"/>
    <w:rsid w:val="00E47DA4"/>
    <w:rsid w:val="00E735DC"/>
    <w:rsid w:val="00E75AA1"/>
    <w:rsid w:val="00E868E0"/>
    <w:rsid w:val="00EA1FCF"/>
    <w:rsid w:val="00EB000F"/>
    <w:rsid w:val="00EB37A6"/>
    <w:rsid w:val="00F12AA7"/>
    <w:rsid w:val="00F31FD1"/>
    <w:rsid w:val="00F33BC4"/>
    <w:rsid w:val="00F4510C"/>
    <w:rsid w:val="00F53DEA"/>
    <w:rsid w:val="00F62D32"/>
    <w:rsid w:val="00F7029E"/>
    <w:rsid w:val="00FA62C5"/>
    <w:rsid w:val="00FB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  <o:rules v:ext="edit">
        <o:r id="V:Rule1" type="arc" idref="#_x0000_s1027"/>
      </o:rules>
    </o:shapelayout>
  </w:shapeDefaults>
  <w:decimalSymbol w:val=","/>
  <w:listSeparator w:val=";"/>
  <w14:docId w14:val="61482E07"/>
  <w15:docId w15:val="{CFD0ACBB-6A04-4C42-9DD2-093894EDC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A069D"/>
    <w:pPr>
      <w:spacing w:line="276" w:lineRule="auto"/>
      <w:jc w:val="both"/>
    </w:pPr>
    <w:rPr>
      <w:rFonts w:asciiTheme="minorHAnsi" w:eastAsiaTheme="minorEastAsia" w:hAnsiTheme="minorHAnsi" w:cstheme="minorBidi"/>
      <w:sz w:val="22"/>
      <w:szCs w:val="22"/>
      <w:lang w:eastAsia="zh-TW"/>
    </w:rPr>
  </w:style>
  <w:style w:type="paragraph" w:styleId="Titre1">
    <w:name w:val="heading 1"/>
    <w:basedOn w:val="Normal"/>
    <w:next w:val="Normal"/>
    <w:link w:val="Titre1Car"/>
    <w:uiPriority w:val="9"/>
    <w:qFormat/>
    <w:rsid w:val="004614EB"/>
    <w:pPr>
      <w:keepNext/>
      <w:numPr>
        <w:numId w:val="35"/>
      </w:numPr>
      <w:spacing w:before="200"/>
      <w:outlineLvl w:val="0"/>
    </w:pPr>
    <w:rPr>
      <w:rFonts w:eastAsiaTheme="majorEastAsia" w:cs="Arial"/>
      <w:b/>
      <w:bCs/>
      <w:color w:val="0070BC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4614EB"/>
    <w:pPr>
      <w:keepNext/>
      <w:numPr>
        <w:ilvl w:val="1"/>
        <w:numId w:val="35"/>
      </w:numPr>
      <w:spacing w:before="240" w:after="60"/>
      <w:outlineLvl w:val="1"/>
    </w:pPr>
    <w:rPr>
      <w:rFonts w:eastAsiaTheme="majorEastAsia" w:cs="Arial"/>
      <w:b/>
      <w:bCs/>
      <w:i/>
      <w:iCs/>
      <w:color w:val="E36C0A"/>
      <w:szCs w:val="28"/>
    </w:rPr>
  </w:style>
  <w:style w:type="paragraph" w:styleId="Titre3">
    <w:name w:val="heading 3"/>
    <w:basedOn w:val="Normal"/>
    <w:next w:val="Normal"/>
    <w:link w:val="Titre3Car"/>
    <w:qFormat/>
    <w:rsid w:val="004614EB"/>
    <w:pPr>
      <w:keepNext/>
      <w:numPr>
        <w:ilvl w:val="2"/>
        <w:numId w:val="35"/>
      </w:numPr>
      <w:spacing w:before="240" w:after="60"/>
      <w:outlineLvl w:val="2"/>
    </w:pPr>
    <w:rPr>
      <w:rFonts w:eastAsiaTheme="majorEastAsia" w:cs="Arial"/>
      <w:b/>
      <w:bCs/>
      <w:smallCaps/>
      <w:szCs w:val="26"/>
    </w:rPr>
  </w:style>
  <w:style w:type="paragraph" w:styleId="Titre4">
    <w:name w:val="heading 4"/>
    <w:basedOn w:val="Normal"/>
    <w:next w:val="Normal"/>
    <w:link w:val="Titre4Car"/>
    <w:uiPriority w:val="9"/>
    <w:qFormat/>
    <w:rsid w:val="004614EB"/>
    <w:pPr>
      <w:keepNext/>
      <w:numPr>
        <w:ilvl w:val="3"/>
        <w:numId w:val="35"/>
      </w:numPr>
      <w:spacing w:before="252" w:line="360" w:lineRule="auto"/>
      <w:outlineLvl w:val="3"/>
    </w:pPr>
    <w:rPr>
      <w:rFonts w:ascii="Arial Gras" w:eastAsiaTheme="majorEastAsia" w:hAnsi="Arial Gras" w:cs="Arial"/>
      <w:b/>
      <w:bCs/>
      <w:i/>
      <w:iCs/>
      <w:smallCaps/>
      <w:sz w:val="20"/>
      <w:szCs w:val="30"/>
    </w:rPr>
  </w:style>
  <w:style w:type="paragraph" w:styleId="Titre5">
    <w:name w:val="heading 5"/>
    <w:basedOn w:val="Normal"/>
    <w:next w:val="Normal"/>
    <w:link w:val="Titre5Car"/>
    <w:qFormat/>
    <w:rsid w:val="004614EB"/>
    <w:pPr>
      <w:numPr>
        <w:ilvl w:val="4"/>
        <w:numId w:val="35"/>
      </w:numPr>
      <w:spacing w:before="240" w:after="60"/>
      <w:outlineLvl w:val="4"/>
    </w:pPr>
    <w:rPr>
      <w:rFonts w:eastAsiaTheme="majorEastAsia" w:cstheme="majorBid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qFormat/>
    <w:rsid w:val="004614EB"/>
    <w:pPr>
      <w:numPr>
        <w:ilvl w:val="5"/>
        <w:numId w:val="35"/>
      </w:numPr>
      <w:spacing w:before="240" w:after="60"/>
      <w:outlineLvl w:val="5"/>
    </w:pPr>
    <w:rPr>
      <w:rFonts w:ascii="Times New Roman" w:eastAsiaTheme="majorEastAsia" w:hAnsi="Times New Roman" w:cstheme="majorBidi"/>
      <w:b/>
      <w:bCs/>
    </w:rPr>
  </w:style>
  <w:style w:type="paragraph" w:styleId="Titre7">
    <w:name w:val="heading 7"/>
    <w:basedOn w:val="Normal"/>
    <w:next w:val="Normal"/>
    <w:link w:val="Titre7Car"/>
    <w:qFormat/>
    <w:rsid w:val="004614EB"/>
    <w:pPr>
      <w:keepNext/>
      <w:numPr>
        <w:ilvl w:val="6"/>
        <w:numId w:val="35"/>
      </w:numPr>
      <w:outlineLvl w:val="6"/>
    </w:pPr>
    <w:rPr>
      <w:rFonts w:eastAsiaTheme="majorEastAsia" w:cstheme="majorBidi"/>
      <w:b/>
      <w:bCs/>
      <w:sz w:val="36"/>
    </w:rPr>
  </w:style>
  <w:style w:type="paragraph" w:styleId="Titre8">
    <w:name w:val="heading 8"/>
    <w:basedOn w:val="Normal"/>
    <w:next w:val="Normal"/>
    <w:link w:val="Titre8Car"/>
    <w:qFormat/>
    <w:rsid w:val="004614EB"/>
    <w:pPr>
      <w:numPr>
        <w:ilvl w:val="7"/>
        <w:numId w:val="35"/>
      </w:numPr>
      <w:spacing w:before="240" w:after="60"/>
      <w:outlineLvl w:val="7"/>
    </w:pPr>
    <w:rPr>
      <w:rFonts w:ascii="Times New Roman" w:eastAsiaTheme="majorEastAsia" w:hAnsi="Times New Roman" w:cstheme="majorBidi"/>
      <w:i/>
      <w:iCs/>
    </w:rPr>
  </w:style>
  <w:style w:type="paragraph" w:styleId="Titre9">
    <w:name w:val="heading 9"/>
    <w:basedOn w:val="Normal"/>
    <w:next w:val="Normal"/>
    <w:link w:val="Titre9Car"/>
    <w:qFormat/>
    <w:rsid w:val="004614EB"/>
    <w:pPr>
      <w:numPr>
        <w:ilvl w:val="8"/>
        <w:numId w:val="21"/>
      </w:numPr>
      <w:spacing w:before="240" w:after="60"/>
      <w:outlineLvl w:val="8"/>
    </w:pPr>
    <w:rPr>
      <w:rFonts w:eastAsiaTheme="majorEastAsia" w:cs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4614E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4614E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1Car">
    <w:name w:val="Titre 1 Car"/>
    <w:basedOn w:val="Policepardfaut"/>
    <w:link w:val="Titre1"/>
    <w:uiPriority w:val="9"/>
    <w:rsid w:val="004614EB"/>
    <w:rPr>
      <w:rFonts w:ascii="Arial" w:eastAsiaTheme="majorEastAsia" w:hAnsi="Arial" w:cs="Arial"/>
      <w:b/>
      <w:bCs/>
      <w:color w:val="0070BC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4614EB"/>
    <w:rPr>
      <w:rFonts w:ascii="Arial" w:eastAsiaTheme="majorEastAsia" w:hAnsi="Arial" w:cs="Arial"/>
      <w:b/>
      <w:bCs/>
      <w:i/>
      <w:iCs/>
      <w:color w:val="E36C0A"/>
      <w:sz w:val="24"/>
      <w:szCs w:val="28"/>
    </w:rPr>
  </w:style>
  <w:style w:type="character" w:customStyle="1" w:styleId="Titre3Car">
    <w:name w:val="Titre 3 Car"/>
    <w:basedOn w:val="Policepardfaut"/>
    <w:link w:val="Titre3"/>
    <w:rsid w:val="004614EB"/>
    <w:rPr>
      <w:rFonts w:ascii="Arial" w:eastAsiaTheme="majorEastAsia" w:hAnsi="Arial" w:cs="Arial"/>
      <w:b/>
      <w:bCs/>
      <w:smallCaps/>
      <w:sz w:val="22"/>
      <w:szCs w:val="2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C6B8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C6B81"/>
    <w:rPr>
      <w:rFonts w:ascii="Tahoma" w:hAnsi="Tahoma" w:cs="Tahoma"/>
      <w:sz w:val="16"/>
      <w:szCs w:val="16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4614EB"/>
    <w:rPr>
      <w:rFonts w:ascii="Arial Gras" w:eastAsiaTheme="majorEastAsia" w:hAnsi="Arial Gras" w:cs="Arial"/>
      <w:b/>
      <w:bCs/>
      <w:i/>
      <w:iCs/>
      <w:smallCaps/>
      <w:szCs w:val="30"/>
    </w:rPr>
  </w:style>
  <w:style w:type="character" w:customStyle="1" w:styleId="Titre5Car">
    <w:name w:val="Titre 5 Car"/>
    <w:basedOn w:val="Policepardfaut"/>
    <w:link w:val="Titre5"/>
    <w:rsid w:val="004614EB"/>
    <w:rPr>
      <w:rFonts w:ascii="Arial" w:eastAsiaTheme="majorEastAsia" w:hAnsi="Arial" w:cstheme="majorBidi"/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rsid w:val="004614EB"/>
    <w:rPr>
      <w:rFonts w:eastAsiaTheme="majorEastAsia" w:cstheme="majorBidi"/>
      <w:b/>
      <w:bCs/>
      <w:sz w:val="22"/>
      <w:szCs w:val="22"/>
    </w:rPr>
  </w:style>
  <w:style w:type="character" w:customStyle="1" w:styleId="Titre7Car">
    <w:name w:val="Titre 7 Car"/>
    <w:basedOn w:val="Policepardfaut"/>
    <w:link w:val="Titre7"/>
    <w:rsid w:val="004614EB"/>
    <w:rPr>
      <w:rFonts w:ascii="Arial" w:eastAsiaTheme="majorEastAsia" w:hAnsi="Arial" w:cstheme="majorBidi"/>
      <w:b/>
      <w:bCs/>
      <w:sz w:val="36"/>
      <w:szCs w:val="24"/>
    </w:rPr>
  </w:style>
  <w:style w:type="character" w:customStyle="1" w:styleId="Titre8Car">
    <w:name w:val="Titre 8 Car"/>
    <w:basedOn w:val="Policepardfaut"/>
    <w:link w:val="Titre8"/>
    <w:rsid w:val="004614EB"/>
    <w:rPr>
      <w:rFonts w:eastAsiaTheme="majorEastAsia" w:cstheme="majorBidi"/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rsid w:val="004614EB"/>
    <w:rPr>
      <w:rFonts w:ascii="Arial" w:eastAsiaTheme="majorEastAsia" w:hAnsi="Arial" w:cs="Arial"/>
      <w:sz w:val="22"/>
      <w:szCs w:val="22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4614EB"/>
    <w:rPr>
      <w:b/>
      <w:bCs/>
      <w:sz w:val="20"/>
      <w:szCs w:val="20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614EB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Sous-titreCar">
    <w:name w:val="Sous-titre Car"/>
    <w:basedOn w:val="Policepardfaut"/>
    <w:link w:val="Sous-titre"/>
    <w:uiPriority w:val="11"/>
    <w:rsid w:val="004614EB"/>
    <w:rPr>
      <w:rFonts w:asciiTheme="majorHAnsi" w:eastAsiaTheme="majorEastAsia" w:hAnsiTheme="majorHAnsi" w:cstheme="majorBidi"/>
      <w:sz w:val="24"/>
      <w:szCs w:val="24"/>
    </w:rPr>
  </w:style>
  <w:style w:type="character" w:styleId="lev">
    <w:name w:val="Strong"/>
    <w:basedOn w:val="Policepardfaut"/>
    <w:uiPriority w:val="22"/>
    <w:qFormat/>
    <w:rsid w:val="004614EB"/>
    <w:rPr>
      <w:b/>
      <w:bCs/>
    </w:rPr>
  </w:style>
  <w:style w:type="character" w:styleId="Accentuation">
    <w:name w:val="Emphasis"/>
    <w:uiPriority w:val="20"/>
    <w:qFormat/>
    <w:rsid w:val="004614EB"/>
    <w:rPr>
      <w:i/>
      <w:iCs/>
    </w:rPr>
  </w:style>
  <w:style w:type="paragraph" w:styleId="Sansinterligne">
    <w:name w:val="No Spacing"/>
    <w:basedOn w:val="Normal"/>
    <w:link w:val="SansinterligneCar"/>
    <w:uiPriority w:val="1"/>
    <w:qFormat/>
    <w:rsid w:val="004614EB"/>
  </w:style>
  <w:style w:type="character" w:customStyle="1" w:styleId="SansinterligneCar">
    <w:name w:val="Sans interligne Car"/>
    <w:basedOn w:val="Policepardfaut"/>
    <w:link w:val="Sansinterligne"/>
    <w:uiPriority w:val="1"/>
    <w:rsid w:val="004614EB"/>
    <w:rPr>
      <w:rFonts w:ascii="Arial" w:hAnsi="Arial"/>
      <w:sz w:val="22"/>
      <w:szCs w:val="24"/>
    </w:rPr>
  </w:style>
  <w:style w:type="paragraph" w:styleId="Paragraphedeliste">
    <w:name w:val="List Paragraph"/>
    <w:basedOn w:val="Normal"/>
    <w:uiPriority w:val="34"/>
    <w:qFormat/>
    <w:rsid w:val="004614EB"/>
    <w:pPr>
      <w:ind w:left="708"/>
    </w:pPr>
  </w:style>
  <w:style w:type="paragraph" w:styleId="Citation">
    <w:name w:val="Quote"/>
    <w:basedOn w:val="Normal"/>
    <w:next w:val="Normal"/>
    <w:link w:val="CitationCar"/>
    <w:uiPriority w:val="29"/>
    <w:qFormat/>
    <w:rsid w:val="004614EB"/>
    <w:rPr>
      <w:rFonts w:eastAsiaTheme="majorEastAsia" w:cstheme="majorBidi"/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4614EB"/>
    <w:rPr>
      <w:rFonts w:ascii="Arial" w:eastAsiaTheme="majorEastAsia" w:hAnsi="Arial" w:cstheme="majorBidi"/>
      <w:i/>
      <w:iCs/>
      <w:color w:val="000000" w:themeColor="text1"/>
      <w:sz w:val="22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614EB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614EB"/>
    <w:rPr>
      <w:rFonts w:ascii="Arial" w:eastAsiaTheme="majorEastAsia" w:hAnsi="Arial" w:cstheme="majorBidi"/>
      <w:b/>
      <w:bCs/>
      <w:i/>
      <w:iCs/>
      <w:color w:val="4F81BD" w:themeColor="accent1"/>
      <w:sz w:val="22"/>
      <w:szCs w:val="24"/>
    </w:rPr>
  </w:style>
  <w:style w:type="character" w:styleId="Accentuationlgre">
    <w:name w:val="Subtle Emphasis"/>
    <w:uiPriority w:val="19"/>
    <w:qFormat/>
    <w:rsid w:val="004614EB"/>
    <w:rPr>
      <w:i/>
      <w:iCs/>
      <w:color w:val="808080" w:themeColor="text1" w:themeTint="7F"/>
    </w:rPr>
  </w:style>
  <w:style w:type="character" w:styleId="Accentuationintense">
    <w:name w:val="Intense Emphasis"/>
    <w:uiPriority w:val="21"/>
    <w:qFormat/>
    <w:rsid w:val="004614EB"/>
    <w:rPr>
      <w:b/>
      <w:bCs/>
      <w:i/>
      <w:iCs/>
      <w:color w:val="4F81BD" w:themeColor="accent1"/>
    </w:rPr>
  </w:style>
  <w:style w:type="character" w:styleId="Rfrencelgre">
    <w:name w:val="Subtle Reference"/>
    <w:uiPriority w:val="31"/>
    <w:qFormat/>
    <w:rsid w:val="004614EB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4614EB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4614EB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4614EB"/>
    <w:pPr>
      <w:numPr>
        <w:numId w:val="0"/>
      </w:numPr>
      <w:spacing w:before="240" w:after="60"/>
      <w:outlineLvl w:val="9"/>
    </w:pPr>
    <w:rPr>
      <w:rFonts w:asciiTheme="majorHAnsi" w:hAnsiTheme="majorHAnsi" w:cstheme="majorBidi"/>
      <w:color w:val="auto"/>
      <w:kern w:val="32"/>
      <w:sz w:val="32"/>
      <w:szCs w:val="32"/>
    </w:rPr>
  </w:style>
  <w:style w:type="paragraph" w:styleId="En-tte">
    <w:name w:val="header"/>
    <w:basedOn w:val="Normal"/>
    <w:link w:val="En-tteCar"/>
    <w:uiPriority w:val="99"/>
    <w:unhideWhenUsed/>
    <w:rsid w:val="003E657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3E6572"/>
  </w:style>
  <w:style w:type="paragraph" w:styleId="Pieddepage">
    <w:name w:val="footer"/>
    <w:basedOn w:val="Normal"/>
    <w:link w:val="PieddepageCar"/>
    <w:uiPriority w:val="99"/>
    <w:unhideWhenUsed/>
    <w:rsid w:val="003E657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E6572"/>
  </w:style>
  <w:style w:type="paragraph" w:customStyle="1" w:styleId="excerpt">
    <w:name w:val="excerpt"/>
    <w:basedOn w:val="Normal"/>
    <w:rsid w:val="00E1578F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NormalWeb">
    <w:name w:val="Normal (Web)"/>
    <w:basedOn w:val="Normal"/>
    <w:uiPriority w:val="99"/>
    <w:semiHidden/>
    <w:unhideWhenUsed/>
    <w:rsid w:val="00E1578F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Lienhypertexte">
    <w:name w:val="Hyperlink"/>
    <w:basedOn w:val="Policepardfaut"/>
    <w:uiPriority w:val="99"/>
    <w:semiHidden/>
    <w:unhideWhenUsed/>
    <w:rsid w:val="00E1578F"/>
    <w:rPr>
      <w:color w:val="0000FF"/>
      <w:u w:val="single"/>
    </w:rPr>
  </w:style>
  <w:style w:type="character" w:customStyle="1" w:styleId="e24kjd">
    <w:name w:val="e24kjd"/>
    <w:basedOn w:val="Policepardfaut"/>
    <w:rsid w:val="00821E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1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61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emf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013685\Documents\Mod&#232;les%20Office%20personnalis&#233;s\Prise%20de%20note%20MC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8CE7742C1D3C4CA7E6449511BEF690" ma:contentTypeVersion="9" ma:contentTypeDescription="Crée un document." ma:contentTypeScope="" ma:versionID="ce4de13d9305c53251c1f04eb5c9c2c6">
  <xsd:schema xmlns:xsd="http://www.w3.org/2001/XMLSchema" xmlns:xs="http://www.w3.org/2001/XMLSchema" xmlns:p="http://schemas.microsoft.com/office/2006/metadata/properties" xmlns:ns3="c1efdcf3-b732-4cb9-af86-f9540b83c70c" xmlns:ns4="aa1d0f60-3876-4e1e-9f09-63afc8f3346b" targetNamespace="http://schemas.microsoft.com/office/2006/metadata/properties" ma:root="true" ma:fieldsID="fc43d1d2cb7df694ab1abd474ba05b2e" ns3:_="" ns4:_="">
    <xsd:import namespace="c1efdcf3-b732-4cb9-af86-f9540b83c70c"/>
    <xsd:import namespace="aa1d0f60-3876-4e1e-9f09-63afc8f3346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efdcf3-b732-4cb9-af86-f9540b83c7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1d0f60-3876-4e1e-9f09-63afc8f33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61598-E22F-442B-B83F-C86280C84045}">
  <ds:schemaRefs>
    <ds:schemaRef ds:uri="http://schemas.microsoft.com/office/2006/documentManagement/types"/>
    <ds:schemaRef ds:uri="http://schemas.microsoft.com/office/2006/metadata/properties"/>
    <ds:schemaRef ds:uri="aa1d0f60-3876-4e1e-9f09-63afc8f3346b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c1efdcf3-b732-4cb9-af86-f9540b83c70c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A9E170C-35F7-4835-8669-C3033D9CBA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efdcf3-b732-4cb9-af86-f9540b83c70c"/>
    <ds:schemaRef ds:uri="aa1d0f60-3876-4e1e-9f09-63afc8f334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D15655-342C-49C7-B35B-A1126BD54C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639B7FA-A710-4380-9879-96F055C23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Prise de note MC.dotx</Template>
  <TotalTime>1</TotalTime>
  <Pages>2</Pages>
  <Words>459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CNAV</Company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Z013685</dc:creator>
  <cp:lastModifiedBy>RIBAUD DE GINESTE Marie-christine</cp:lastModifiedBy>
  <cp:revision>2</cp:revision>
  <cp:lastPrinted>2019-10-10T14:42:00Z</cp:lastPrinted>
  <dcterms:created xsi:type="dcterms:W3CDTF">2020-08-24T16:02:00Z</dcterms:created>
  <dcterms:modified xsi:type="dcterms:W3CDTF">2020-08-24T16:02:00Z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0x010100ED8CE7742C1D3C4CA7E6449511BEF690</vt:lpwstr>
  </property>
</Properties>
</file>