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10009" w:type="dxa"/>
        <w:tblLayout w:type="fixed"/>
        <w:tblLook w:val="04A0" w:firstRow="1" w:lastRow="0" w:firstColumn="1" w:lastColumn="0" w:noHBand="0" w:noVBand="1"/>
      </w:tblPr>
      <w:tblGrid>
        <w:gridCol w:w="1101"/>
        <w:gridCol w:w="850"/>
        <w:gridCol w:w="599"/>
        <w:gridCol w:w="1607"/>
        <w:gridCol w:w="520"/>
        <w:gridCol w:w="1673"/>
        <w:gridCol w:w="715"/>
        <w:gridCol w:w="599"/>
        <w:gridCol w:w="549"/>
        <w:gridCol w:w="1796"/>
      </w:tblGrid>
      <w:tr w:rsidR="00C67509" w:rsidTr="00C67509">
        <w:tc>
          <w:tcPr>
            <w:tcW w:w="1101" w:type="dxa"/>
          </w:tcPr>
          <w:p w:rsidR="00565D3F" w:rsidRDefault="00565D3F"/>
        </w:tc>
        <w:tc>
          <w:tcPr>
            <w:tcW w:w="850" w:type="dxa"/>
          </w:tcPr>
          <w:p w:rsidR="00565D3F" w:rsidRDefault="00565D3F"/>
        </w:tc>
        <w:tc>
          <w:tcPr>
            <w:tcW w:w="599" w:type="dxa"/>
          </w:tcPr>
          <w:p w:rsidR="00565D3F" w:rsidRDefault="00565D3F"/>
        </w:tc>
        <w:tc>
          <w:tcPr>
            <w:tcW w:w="1607" w:type="dxa"/>
          </w:tcPr>
          <w:p w:rsidR="00565D3F" w:rsidRDefault="00565D3F"/>
        </w:tc>
        <w:tc>
          <w:tcPr>
            <w:tcW w:w="520" w:type="dxa"/>
          </w:tcPr>
          <w:p w:rsidR="00565D3F" w:rsidRDefault="00565D3F"/>
        </w:tc>
        <w:tc>
          <w:tcPr>
            <w:tcW w:w="1673" w:type="dxa"/>
          </w:tcPr>
          <w:p w:rsidR="00565D3F" w:rsidRDefault="00565D3F"/>
        </w:tc>
        <w:tc>
          <w:tcPr>
            <w:tcW w:w="715" w:type="dxa"/>
          </w:tcPr>
          <w:p w:rsidR="00565D3F" w:rsidRDefault="00565D3F"/>
        </w:tc>
        <w:tc>
          <w:tcPr>
            <w:tcW w:w="599" w:type="dxa"/>
          </w:tcPr>
          <w:p w:rsidR="00565D3F" w:rsidRDefault="00565D3F"/>
        </w:tc>
        <w:tc>
          <w:tcPr>
            <w:tcW w:w="549" w:type="dxa"/>
          </w:tcPr>
          <w:p w:rsidR="00565D3F" w:rsidRDefault="00565D3F"/>
        </w:tc>
        <w:tc>
          <w:tcPr>
            <w:tcW w:w="1796" w:type="dxa"/>
          </w:tcPr>
          <w:p w:rsidR="00565D3F" w:rsidRDefault="00565D3F"/>
        </w:tc>
      </w:tr>
      <w:tr w:rsidR="00C67509" w:rsidTr="00C67509">
        <w:trPr>
          <w:trHeight w:val="853"/>
        </w:trPr>
        <w:tc>
          <w:tcPr>
            <w:tcW w:w="1101" w:type="dxa"/>
          </w:tcPr>
          <w:p w:rsidR="00565D3F" w:rsidRDefault="00565D3F">
            <w:fldSimple w:instr=" MERGEFIELD &quot;nom&quot; ">
              <w:r w:rsidR="00C67509">
                <w:rPr>
                  <w:noProof/>
                </w:rPr>
                <w:t>BATEAU</w:t>
              </w:r>
            </w:fldSimple>
          </w:p>
        </w:tc>
        <w:tc>
          <w:tcPr>
            <w:tcW w:w="850" w:type="dxa"/>
          </w:tcPr>
          <w:p w:rsidR="00565D3F" w:rsidRDefault="00C67509" w:rsidP="00C67509">
            <w:r>
              <w:t>claire</w:t>
            </w:r>
            <w:bookmarkStart w:id="0" w:name="_GoBack"/>
            <w:bookmarkEnd w:id="0"/>
            <w:r w:rsidR="00565D3F">
              <w:fldChar w:fldCharType="begin"/>
            </w:r>
            <w:r w:rsidR="00565D3F">
              <w:instrText xml:space="preserve"> MERGEFIELD "prénom" </w:instrText>
            </w:r>
            <w:r w:rsidR="00565D3F">
              <w:fldChar w:fldCharType="separate"/>
            </w:r>
            <w:r w:rsidR="00565D3F">
              <w:fldChar w:fldCharType="end"/>
            </w:r>
          </w:p>
        </w:tc>
        <w:tc>
          <w:tcPr>
            <w:tcW w:w="599" w:type="dxa"/>
          </w:tcPr>
          <w:p w:rsidR="00565D3F" w:rsidRDefault="00565D3F" w:rsidP="00565D3F">
            <w:fldSimple w:instr=" MERGEFIELD &quot;vma&quot; ">
              <w:r w:rsidR="00C67509">
                <w:rPr>
                  <w:noProof/>
                </w:rPr>
                <w:t>12</w:t>
              </w:r>
            </w:fldSimple>
            <w:r>
              <w:t xml:space="preserve"> </w:t>
            </w:r>
          </w:p>
        </w:tc>
        <w:tc>
          <w:tcPr>
            <w:tcW w:w="1607" w:type="dxa"/>
          </w:tcPr>
          <w:p w:rsidR="00565D3F" w:rsidRDefault="00565D3F">
            <w:fldSimple w:instr=" MERGEFIELD &quot;vit_9&quot; ">
              <w:r w:rsidR="00C67509">
                <w:rPr>
                  <w:noProof/>
                </w:rPr>
                <w:t>10,699999999999999</w:t>
              </w:r>
            </w:fldSimple>
          </w:p>
        </w:tc>
        <w:tc>
          <w:tcPr>
            <w:tcW w:w="520" w:type="dxa"/>
          </w:tcPr>
          <w:p w:rsidR="00565D3F" w:rsidRDefault="00565D3F" w:rsidP="00565D3F">
            <w:fldSimple w:instr=" MERGEFIELD &quot;vit_6&quot; ">
              <w:r w:rsidR="00C67509">
                <w:rPr>
                  <w:noProof/>
                </w:rPr>
                <w:t>11</w:t>
              </w:r>
            </w:fldSimple>
            <w:r>
              <w:t xml:space="preserve"> </w:t>
            </w:r>
          </w:p>
        </w:tc>
        <w:tc>
          <w:tcPr>
            <w:tcW w:w="1673" w:type="dxa"/>
          </w:tcPr>
          <w:p w:rsidR="00565D3F" w:rsidRDefault="00565D3F">
            <w:fldSimple w:instr=" MERGEFIELD &quot;vit_61&quot; ">
              <w:r w:rsidR="00C67509">
                <w:rPr>
                  <w:noProof/>
                </w:rPr>
                <w:t>10,800000000000001</w:t>
              </w:r>
            </w:fldSimple>
          </w:p>
        </w:tc>
        <w:tc>
          <w:tcPr>
            <w:tcW w:w="715" w:type="dxa"/>
          </w:tcPr>
          <w:p w:rsidR="00565D3F" w:rsidRDefault="00565D3F">
            <w:fldSimple w:instr=" MERGEFIELD &quot;vit_62&quot; ">
              <w:r w:rsidR="00C67509">
                <w:rPr>
                  <w:noProof/>
                </w:rPr>
                <w:t>10,6</w:t>
              </w:r>
            </w:fldSimple>
          </w:p>
        </w:tc>
        <w:tc>
          <w:tcPr>
            <w:tcW w:w="599" w:type="dxa"/>
          </w:tcPr>
          <w:p w:rsidR="00565D3F" w:rsidRDefault="00565D3F" w:rsidP="00565D3F">
            <w:fldSimple w:instr=" MERGEFIELD &quot;vit_3&quot; ">
              <w:r w:rsidR="00C67509">
                <w:rPr>
                  <w:noProof/>
                </w:rPr>
                <w:t>12</w:t>
              </w:r>
            </w:fldSimple>
            <w:r>
              <w:t xml:space="preserve"> </w:t>
            </w:r>
          </w:p>
        </w:tc>
        <w:tc>
          <w:tcPr>
            <w:tcW w:w="549" w:type="dxa"/>
          </w:tcPr>
          <w:p w:rsidR="00565D3F" w:rsidRDefault="00565D3F">
            <w:fldSimple w:instr=" MERGEFIELD &quot;vit_31&quot; ">
              <w:r w:rsidR="00C67509">
                <w:rPr>
                  <w:noProof/>
                </w:rPr>
                <w:t>12</w:t>
              </w:r>
            </w:fldSimple>
          </w:p>
        </w:tc>
        <w:tc>
          <w:tcPr>
            <w:tcW w:w="1796" w:type="dxa"/>
          </w:tcPr>
          <w:p w:rsidR="00565D3F" w:rsidRDefault="00565D3F">
            <w:fldSimple w:instr=" MERGEFIELD &quot;vit_32&quot; ">
              <w:r w:rsidR="00C67509">
                <w:rPr>
                  <w:noProof/>
                </w:rPr>
                <w:t>11,800000000000001</w:t>
              </w:r>
            </w:fldSimple>
          </w:p>
        </w:tc>
      </w:tr>
    </w:tbl>
    <w:p w:rsidR="00F54AE5" w:rsidRDefault="00F54AE5"/>
    <w:sectPr w:rsidR="00F54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300851783"/>
  </wne:recipientData>
  <wne:recipientData>
    <wne:active wne:val="1"/>
    <wne:hash wne:val="246909170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jmg\Desktop\donnée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Feuil1$` "/>
    <w:dataSource r:id="rId1"/>
    <w:viewMergedData/>
    <w:odso>
      <w:udl w:val="Provider=Microsoft.ACE.OLEDB.12.0;User ID=Admin;Data Source=C:\Users\jmg\Desktop\donnée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type w:val="dbColumn"/>
        <w:name w:val="prénom"/>
        <w:mappedName w:val="Prénom "/>
        <w:column w:val="1"/>
        <w:lid w:val="fr-FR"/>
      </w:fieldMapData>
      <w:fieldMapData>
        <w:lid w:val="fr-FR"/>
      </w:fieldMapData>
      <w:fieldMapData>
        <w:type w:val="dbColumn"/>
        <w:name w:val="nom"/>
        <w:mappedName w:val="Nom "/>
        <w:column w:val="0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D3F"/>
    <w:rsid w:val="00565D3F"/>
    <w:rsid w:val="00C67509"/>
    <w:rsid w:val="00F5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65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65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jmg\Desktop\donn&#233;es.xlsx" TargetMode="External"/><Relationship Id="rId1" Type="http://schemas.openxmlformats.org/officeDocument/2006/relationships/mailMergeSource" Target="file:///C:\Users\jmg\Desktop\donn&#233;es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jmg</dc:creator>
  <cp:lastModifiedBy>jmg</cp:lastModifiedBy>
  <cp:revision>2</cp:revision>
  <dcterms:created xsi:type="dcterms:W3CDTF">2013-10-25T16:35:00Z</dcterms:created>
  <dcterms:modified xsi:type="dcterms:W3CDTF">2013-10-25T16:39:00Z</dcterms:modified>
</cp:coreProperties>
</file>