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9BB" w:rsidRDefault="00B709BB" w:rsidP="00B709BB">
      <w:pPr>
        <w:pStyle w:val="NormalWeb"/>
        <w:spacing w:after="240" w:afterAutospacing="0"/>
      </w:pPr>
      <w:r>
        <w:rPr>
          <w:rStyle w:val="lev"/>
        </w:rPr>
        <w:t>Dans l'interface d'Excel 2007 :</w:t>
      </w:r>
    </w:p>
    <w:p w:rsidR="00B709BB" w:rsidRDefault="00B709BB" w:rsidP="00B709BB">
      <w:pPr>
        <w:pStyle w:val="NormalWeb"/>
      </w:pPr>
      <w:r>
        <w:t xml:space="preserve">Cliquez sur le bouton Office </w:t>
      </w:r>
      <w:r>
        <w:rPr>
          <w:noProof/>
        </w:rPr>
        <w:drawing>
          <wp:inline distT="0" distB="0" distL="0" distR="0">
            <wp:extent cx="409575" cy="419100"/>
            <wp:effectExtent l="0" t="0" r="9525" b="0"/>
            <wp:docPr id="5" name="Image 5" descr="Bouton Off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uton Offi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9BB" w:rsidRDefault="00B709BB" w:rsidP="00B709BB">
      <w:pPr>
        <w:pStyle w:val="NormalWeb"/>
      </w:pPr>
      <w:r>
        <w:t xml:space="preserve">Puis, en bas, sur le bouton </w:t>
      </w:r>
      <w:r>
        <w:rPr>
          <w:noProof/>
        </w:rPr>
        <w:drawing>
          <wp:inline distT="0" distB="0" distL="0" distR="0">
            <wp:extent cx="990600" cy="228600"/>
            <wp:effectExtent l="0" t="0" r="0" b="0"/>
            <wp:docPr id="4" name="Image 4" descr="Options Exc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ptions Exce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9BB" w:rsidRDefault="00B709BB" w:rsidP="00B709BB">
      <w:pPr>
        <w:pStyle w:val="NormalWeb"/>
      </w:pPr>
      <w:r>
        <w:t xml:space="preserve">Dans le volet de gauche, cliquez sur </w:t>
      </w:r>
    </w:p>
    <w:p w:rsidR="00B709BB" w:rsidRDefault="00B709BB" w:rsidP="00B709BB">
      <w:pPr>
        <w:pStyle w:val="NormalWeb"/>
      </w:pPr>
      <w:r>
        <w:rPr>
          <w:noProof/>
        </w:rPr>
        <w:drawing>
          <wp:inline distT="0" distB="0" distL="0" distR="0">
            <wp:extent cx="2114550" cy="257175"/>
            <wp:effectExtent l="0" t="0" r="0" b="9525"/>
            <wp:docPr id="3" name="Image 3" descr="Centre de gestion de la confidentialit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entre de gestion de la confidentialité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9BB" w:rsidRDefault="00B709BB" w:rsidP="00B709BB">
      <w:pPr>
        <w:pStyle w:val="NormalWeb"/>
      </w:pPr>
      <w:r>
        <w:t xml:space="preserve">Puis, à droite, sur le bouton </w:t>
      </w:r>
    </w:p>
    <w:p w:rsidR="00B709BB" w:rsidRDefault="00B709BB" w:rsidP="00B709BB">
      <w:pPr>
        <w:pStyle w:val="NormalWeb"/>
      </w:pPr>
      <w:r>
        <w:rPr>
          <w:noProof/>
        </w:rPr>
        <w:drawing>
          <wp:inline distT="0" distB="0" distL="0" distR="0">
            <wp:extent cx="2886075" cy="219075"/>
            <wp:effectExtent l="0" t="0" r="9525" b="9525"/>
            <wp:docPr id="2" name="Image 2" descr="Paramètres du Centre de gestion de la confidentialit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aramètres du Centre de gestion de la confidentialité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9BB" w:rsidRDefault="00B709BB" w:rsidP="00B709BB">
      <w:pPr>
        <w:pStyle w:val="NormalWeb"/>
      </w:pPr>
      <w:r>
        <w:t xml:space="preserve">Et choisir (enfin) le bouton </w:t>
      </w:r>
      <w:r>
        <w:rPr>
          <w:noProof/>
        </w:rPr>
        <w:drawing>
          <wp:inline distT="0" distB="0" distL="0" distR="0">
            <wp:extent cx="1524000" cy="257175"/>
            <wp:effectExtent l="0" t="0" r="0" b="9525"/>
            <wp:docPr id="1" name="Image 1" descr="Complém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omplément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9BB" w:rsidRDefault="00B709BB" w:rsidP="00B709BB">
      <w:pPr>
        <w:pStyle w:val="NormalWeb"/>
      </w:pPr>
      <w:proofErr w:type="gramStart"/>
      <w:r>
        <w:t>et</w:t>
      </w:r>
      <w:proofErr w:type="gramEnd"/>
      <w:r>
        <w:t xml:space="preserve"> dans la partie droite de cette fenêtre, vérifiez qu'</w:t>
      </w:r>
      <w:r>
        <w:rPr>
          <w:rStyle w:val="lev"/>
          <w:u w:val="single"/>
        </w:rPr>
        <w:t>aucune</w:t>
      </w:r>
      <w:r>
        <w:rPr>
          <w:rStyle w:val="lev"/>
        </w:rPr>
        <w:t xml:space="preserve"> option ne soit cochée</w:t>
      </w:r>
      <w:r>
        <w:t>.</w:t>
      </w:r>
    </w:p>
    <w:p w:rsidR="00B709BB" w:rsidRDefault="00B709BB" w:rsidP="00842F40">
      <w:pPr>
        <w:pStyle w:val="NormalWeb"/>
      </w:pPr>
      <w:r>
        <w:t> </w:t>
      </w:r>
      <w:r>
        <w:rPr>
          <w:noProof/>
        </w:rPr>
        <w:drawing>
          <wp:inline distT="0" distB="0" distL="0" distR="0" wp14:anchorId="006BA9D3" wp14:editId="3D5EBA33">
            <wp:extent cx="3571875" cy="1428750"/>
            <wp:effectExtent l="0" t="0" r="9525" b="0"/>
            <wp:docPr id="6" name="Image 6" descr="Centre de gestion de la confidentialit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entre de gestion de la confidentialité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9BB" w:rsidRPr="00B709BB" w:rsidRDefault="00B709BB" w:rsidP="00842F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709BB">
        <w:rPr>
          <w:rFonts w:ascii="Times New Roman" w:eastAsia="Times New Roman" w:hAnsi="Times New Roman" w:cs="Times New Roman"/>
          <w:sz w:val="24"/>
          <w:szCs w:val="24"/>
          <w:lang w:eastAsia="fr-FR"/>
        </w:rPr>
        <w:t>Le fichier .</w:t>
      </w:r>
      <w:proofErr w:type="spellStart"/>
      <w:r w:rsidRPr="00B709B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xlam</w:t>
      </w:r>
      <w:proofErr w:type="spellEnd"/>
      <w:r w:rsidRPr="00B709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ou </w:t>
      </w:r>
      <w:r w:rsidRPr="00B709B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.</w:t>
      </w:r>
      <w:proofErr w:type="spellStart"/>
      <w:r w:rsidRPr="00B709B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xla</w:t>
      </w:r>
      <w:proofErr w:type="spellEnd"/>
      <w:r w:rsidRPr="00B709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 peut être </w:t>
      </w:r>
      <w:proofErr w:type="gramStart"/>
      <w:r w:rsidRPr="00B709BB">
        <w:rPr>
          <w:rFonts w:ascii="Times New Roman" w:eastAsia="Times New Roman" w:hAnsi="Times New Roman" w:cs="Times New Roman"/>
          <w:sz w:val="24"/>
          <w:szCs w:val="24"/>
          <w:lang w:eastAsia="fr-FR"/>
        </w:rPr>
        <w:t>copier</w:t>
      </w:r>
      <w:proofErr w:type="gramEnd"/>
      <w:r w:rsidRPr="00B709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dans un répertoire quelconque de votre disque dur. Mais il est conseillé de stocker les macros complémentaires dans le dossier Windows prévu à cet effet.</w:t>
      </w:r>
      <w:r w:rsidRPr="00B709B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Le chemin de ce dossier peut-être :</w:t>
      </w:r>
    </w:p>
    <w:p w:rsidR="00B709BB" w:rsidRPr="00842F40" w:rsidRDefault="00B709BB" w:rsidP="00B709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842F4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fr-FR"/>
        </w:rPr>
        <w:t>C:\Documents and Settings</w:t>
      </w:r>
      <w:proofErr w:type="gramStart"/>
      <w:r w:rsidRPr="00842F4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fr-FR"/>
        </w:rPr>
        <w:t>\[</w:t>
      </w:r>
      <w:proofErr w:type="gramEnd"/>
      <w:r w:rsidRPr="00842F4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fr-FR"/>
        </w:rPr>
        <w:t>USER]\Application Data\Microsoft\</w:t>
      </w:r>
      <w:proofErr w:type="spellStart"/>
      <w:r w:rsidRPr="00842F4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fr-FR"/>
        </w:rPr>
        <w:t>AddIns</w:t>
      </w:r>
      <w:proofErr w:type="spellEnd"/>
    </w:p>
    <w:p w:rsidR="00842F40" w:rsidRDefault="00B709BB" w:rsidP="00842F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</w:pPr>
      <w:r w:rsidRPr="00B709B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Lancez Excel 2007 :</w:t>
      </w:r>
    </w:p>
    <w:p w:rsidR="00B709BB" w:rsidRPr="00B709BB" w:rsidRDefault="00B709BB" w:rsidP="00842F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709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Cliquez sur le bouton Office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 wp14:anchorId="07EB30AD" wp14:editId="64B6FF9D">
            <wp:extent cx="409575" cy="419100"/>
            <wp:effectExtent l="0" t="0" r="9525" b="0"/>
            <wp:docPr id="10" name="Image 10" descr="Bouton Off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outon Offi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9BB" w:rsidRPr="00B709BB" w:rsidRDefault="00B709BB" w:rsidP="00842F40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709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Puis, en bas, sur le bouton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 wp14:anchorId="4B708801" wp14:editId="371E6C2D">
            <wp:extent cx="990600" cy="228600"/>
            <wp:effectExtent l="0" t="0" r="0" b="0"/>
            <wp:docPr id="9" name="Image 9" descr="Options Exc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Options Exce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09B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B709B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Dans le volet de gauche, cliquez sur 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 wp14:anchorId="2702ADE9" wp14:editId="2CD67F5D">
            <wp:extent cx="1524000" cy="257175"/>
            <wp:effectExtent l="0" t="0" r="0" b="9525"/>
            <wp:docPr id="8" name="Image 8" descr="Complém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omplément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9BB" w:rsidRDefault="00B709BB" w:rsidP="00B709BB">
      <w:pPr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</w:pPr>
      <w:r w:rsidRPr="00B709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Tout en bas, sélectionnez </w:t>
      </w:r>
      <w:r w:rsidRPr="00B709BB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Compléments Excel</w:t>
      </w:r>
      <w:r w:rsidRPr="00B709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cliquez sur le bouton </w:t>
      </w:r>
      <w:r w:rsidRPr="00B709BB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Atteindre...</w:t>
      </w:r>
      <w:r w:rsidRPr="00B709B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>
            <wp:extent cx="2609850" cy="304800"/>
            <wp:effectExtent l="0" t="0" r="0" b="0"/>
            <wp:docPr id="7" name="Image 7" descr="Gérer Compléments Exc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érer Compléments Exc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9BB" w:rsidRPr="00B709BB" w:rsidRDefault="00B709BB" w:rsidP="00B709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709B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lastRenderedPageBreak/>
        <w:t>A cette étape</w:t>
      </w:r>
      <w:r w:rsidRPr="00B709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dans </w:t>
      </w:r>
      <w:r w:rsidRPr="00B709B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toutes les versions Excel</w:t>
      </w:r>
      <w:proofErr w:type="gramStart"/>
      <w:r w:rsidRPr="00B709BB">
        <w:rPr>
          <w:rFonts w:ascii="Times New Roman" w:eastAsia="Times New Roman" w:hAnsi="Times New Roman" w:cs="Times New Roman"/>
          <w:sz w:val="24"/>
          <w:szCs w:val="24"/>
          <w:lang w:eastAsia="fr-FR"/>
        </w:rPr>
        <w:t>,</w:t>
      </w:r>
      <w:proofErr w:type="gramEnd"/>
      <w:r w:rsidRPr="00B709B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vous obtiendrez la liste des macros complémentaires disponibles comme suit :</w:t>
      </w:r>
    </w:p>
    <w:p w:rsidR="00B709BB" w:rsidRPr="00B709BB" w:rsidRDefault="00B709BB" w:rsidP="00B709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B709BB" w:rsidRPr="00B709BB" w:rsidRDefault="00B709BB" w:rsidP="00B709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>
            <wp:extent cx="2543175" cy="2838450"/>
            <wp:effectExtent l="0" t="0" r="9525" b="0"/>
            <wp:docPr id="11" name="Image 11" descr="Macro complémenta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acro complémentair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9BB" w:rsidRDefault="00B709BB" w:rsidP="00B709BB">
      <w:r w:rsidRPr="00B709B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B709B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Si votre nouveau complément n'apparaît pas dans cette liste, cliquez sur le bouton </w:t>
      </w:r>
      <w:r w:rsidRPr="00B709B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Parcourir...</w:t>
      </w:r>
      <w:r w:rsidRPr="00B709B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br/>
      </w:r>
      <w:r w:rsidRPr="00B709B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br/>
      </w:r>
      <w:r w:rsidRPr="00B709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Parcourrez ensuite votre disque dur à la recherche de du fichier </w:t>
      </w:r>
      <w:r w:rsidRPr="00B709B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.</w:t>
      </w:r>
      <w:proofErr w:type="spellStart"/>
      <w:r w:rsidRPr="00B709B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xla</w:t>
      </w:r>
      <w:proofErr w:type="spellEnd"/>
      <w:r w:rsidRPr="00B709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sélectionnez-le puis, faites </w:t>
      </w:r>
      <w:r w:rsidRPr="00B709B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OK</w:t>
      </w:r>
      <w:r w:rsidRPr="00B709BB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Pr="00B709B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B709B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De retour sur la liste des compléments disponibles, </w:t>
      </w:r>
      <w:r w:rsidRPr="00B709B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vérifiez que ce dernier soit coché dans </w:t>
      </w:r>
      <w:bookmarkStart w:id="0" w:name="_GoBack"/>
      <w:bookmarkEnd w:id="0"/>
      <w:r w:rsidRPr="00B709B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la liste</w:t>
      </w:r>
      <w:r w:rsidRPr="00B709B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validez une nouvelle fois par </w:t>
      </w:r>
      <w:r w:rsidRPr="00B709BB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OK</w:t>
      </w:r>
      <w:r w:rsidRPr="00B709BB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sectPr w:rsidR="00B709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9BB"/>
    <w:rsid w:val="00713F4D"/>
    <w:rsid w:val="00842F40"/>
    <w:rsid w:val="00B70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70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B709BB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709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709BB"/>
    <w:rPr>
      <w:rFonts w:ascii="Tahoma" w:hAnsi="Tahoma" w:cs="Tahoma"/>
      <w:sz w:val="16"/>
      <w:szCs w:val="16"/>
    </w:rPr>
  </w:style>
  <w:style w:type="character" w:styleId="Accentuation">
    <w:name w:val="Emphasis"/>
    <w:basedOn w:val="Policepardfaut"/>
    <w:uiPriority w:val="20"/>
    <w:qFormat/>
    <w:rsid w:val="00B709B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70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B709BB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709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709BB"/>
    <w:rPr>
      <w:rFonts w:ascii="Tahoma" w:hAnsi="Tahoma" w:cs="Tahoma"/>
      <w:sz w:val="16"/>
      <w:szCs w:val="16"/>
    </w:rPr>
  </w:style>
  <w:style w:type="character" w:styleId="Accentuation">
    <w:name w:val="Emphasis"/>
    <w:basedOn w:val="Policepardfaut"/>
    <w:uiPriority w:val="20"/>
    <w:qFormat/>
    <w:rsid w:val="00B709B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71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193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Administrateur</cp:lastModifiedBy>
  <cp:revision>2</cp:revision>
  <dcterms:created xsi:type="dcterms:W3CDTF">2011-10-22T10:03:00Z</dcterms:created>
  <dcterms:modified xsi:type="dcterms:W3CDTF">2011-10-22T10:06:00Z</dcterms:modified>
</cp:coreProperties>
</file>