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F2C" w:rsidRDefault="00A82A57">
      <w:bookmarkStart w:id="0" w:name="_GoBack"/>
      <w:r>
        <w:rPr>
          <w:noProof/>
          <w:lang w:eastAsia="fr-FR"/>
        </w:rPr>
        <w:drawing>
          <wp:inline distT="0" distB="0" distL="0" distR="0" wp14:anchorId="2FADC5DC" wp14:editId="699314D5">
            <wp:extent cx="5760720" cy="54121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1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F1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A57"/>
    <w:rsid w:val="004B7DDC"/>
    <w:rsid w:val="008E2BE1"/>
    <w:rsid w:val="00A8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E53CF-F751-4E0A-9A88-AE57FC6E9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GHICL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Desmidt_Marc</dc:creator>
  <cp:keywords/>
  <dc:description/>
  <cp:lastModifiedBy>Desmidt_Marc</cp:lastModifiedBy>
  <cp:revision>1</cp:revision>
  <dcterms:created xsi:type="dcterms:W3CDTF">2018-04-05T08:18:00Z</dcterms:created>
  <dcterms:modified xsi:type="dcterms:W3CDTF">2018-04-05T08:19:00Z</dcterms:modified>
</cp:coreProperties>
</file>