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FA5DC" w14:textId="77777777" w:rsidR="00492847" w:rsidRDefault="00492847" w:rsidP="00492847"/>
    <w:p w14:paraId="108AD4F9" w14:textId="300519F6" w:rsidR="00492847" w:rsidRDefault="00363121" w:rsidP="00492847">
      <w:pPr>
        <w:pStyle w:val="Paragraphedeliste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MERGEFIELD Nom_du_nouveau_PC </w:instrText>
      </w:r>
      <w:r>
        <w:rPr>
          <w:rFonts w:eastAsia="Times New Roman"/>
        </w:rPr>
        <w:fldChar w:fldCharType="separate"/>
      </w:r>
      <w:r w:rsidR="005C62C0">
        <w:rPr>
          <w:rFonts w:eastAsia="Times New Roman"/>
          <w:noProof/>
        </w:rPr>
        <w:t>«Nom_du_nouveau_PC»</w:t>
      </w:r>
      <w:r>
        <w:rPr>
          <w:rFonts w:eastAsia="Times New Roman"/>
        </w:rPr>
        <w:fldChar w:fldCharType="end"/>
      </w:r>
      <w:r>
        <w:rPr>
          <w:rFonts w:eastAsia="Times New Roman"/>
        </w:rPr>
        <w:t xml:space="preserve"> </w:t>
      </w:r>
      <w:r w:rsidR="00492847">
        <w:rPr>
          <w:rFonts w:eastAsia="Times New Roman"/>
        </w:rPr>
        <w:t xml:space="preserve">en remplacement du </w:t>
      </w: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MERGEFIELD PC_à_changer </w:instrText>
      </w:r>
      <w:r>
        <w:rPr>
          <w:rFonts w:eastAsia="Times New Roman"/>
        </w:rPr>
        <w:fldChar w:fldCharType="separate"/>
      </w:r>
      <w:r w:rsidR="005C62C0">
        <w:rPr>
          <w:rFonts w:eastAsia="Times New Roman"/>
          <w:noProof/>
        </w:rPr>
        <w:t>«PC_à_changer»</w:t>
      </w:r>
      <w:r>
        <w:rPr>
          <w:rFonts w:eastAsia="Times New Roman"/>
        </w:rPr>
        <w:fldChar w:fldCharType="end"/>
      </w:r>
    </w:p>
    <w:p w14:paraId="39190516" w14:textId="6B72E4A2" w:rsidR="00492847" w:rsidRDefault="00363121" w:rsidP="00492847">
      <w:pPr>
        <w:pStyle w:val="Paragraphedeliste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MERGEFIELD Nom_du_nouveau_PC </w:instrText>
      </w:r>
      <w:r>
        <w:rPr>
          <w:rFonts w:eastAsia="Times New Roman"/>
        </w:rPr>
        <w:fldChar w:fldCharType="separate"/>
      </w:r>
      <w:r w:rsidR="005C62C0">
        <w:rPr>
          <w:rFonts w:eastAsia="Times New Roman"/>
          <w:noProof/>
        </w:rPr>
        <w:t>«Nom_du_nouveau_PC»</w:t>
      </w:r>
      <w:r>
        <w:rPr>
          <w:rFonts w:eastAsia="Times New Roman"/>
        </w:rPr>
        <w:fldChar w:fldCharType="end"/>
      </w:r>
      <w:r w:rsidR="00492847">
        <w:rPr>
          <w:rFonts w:eastAsia="Times New Roman"/>
        </w:rPr>
        <w:t xml:space="preserve"> en remplacement du </w:t>
      </w: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MERGEFIELD PC_à_changer </w:instrText>
      </w:r>
      <w:r>
        <w:rPr>
          <w:rFonts w:eastAsia="Times New Roman"/>
        </w:rPr>
        <w:fldChar w:fldCharType="separate"/>
      </w:r>
      <w:r w:rsidR="005C62C0">
        <w:rPr>
          <w:rFonts w:eastAsia="Times New Roman"/>
          <w:noProof/>
        </w:rPr>
        <w:t>«PC_à_changer»</w:t>
      </w:r>
      <w:r>
        <w:rPr>
          <w:rFonts w:eastAsia="Times New Roman"/>
        </w:rPr>
        <w:fldChar w:fldCharType="end"/>
      </w:r>
    </w:p>
    <w:p w14:paraId="0FE4F26A" w14:textId="3414062E" w:rsidR="00492847" w:rsidRDefault="00363121" w:rsidP="00492847">
      <w:pPr>
        <w:pStyle w:val="Paragraphedeliste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MERGEFIELD Nom_du_nouveau_PC </w:instrText>
      </w:r>
      <w:r>
        <w:rPr>
          <w:rFonts w:eastAsia="Times New Roman"/>
        </w:rPr>
        <w:fldChar w:fldCharType="separate"/>
      </w:r>
      <w:r w:rsidR="005C62C0">
        <w:rPr>
          <w:rFonts w:eastAsia="Times New Roman"/>
          <w:noProof/>
        </w:rPr>
        <w:t>«Nom_du_nouveau_PC»</w:t>
      </w:r>
      <w:r>
        <w:rPr>
          <w:rFonts w:eastAsia="Times New Roman"/>
        </w:rPr>
        <w:fldChar w:fldCharType="end"/>
      </w:r>
      <w:r>
        <w:rPr>
          <w:rFonts w:eastAsia="Times New Roman"/>
        </w:rPr>
        <w:t xml:space="preserve"> </w:t>
      </w:r>
      <w:r w:rsidR="00492847">
        <w:rPr>
          <w:rFonts w:eastAsia="Times New Roman"/>
        </w:rPr>
        <w:t xml:space="preserve">en remplacement du </w:t>
      </w: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MERGEFIELD "PC_à_changer" </w:instrText>
      </w:r>
      <w:r>
        <w:rPr>
          <w:rFonts w:eastAsia="Times New Roman"/>
        </w:rPr>
        <w:fldChar w:fldCharType="separate"/>
      </w:r>
      <w:r w:rsidR="005C62C0">
        <w:rPr>
          <w:rFonts w:eastAsia="Times New Roman"/>
          <w:noProof/>
        </w:rPr>
        <w:t>«PC_à_changer»</w:t>
      </w:r>
      <w:r>
        <w:rPr>
          <w:rFonts w:eastAsia="Times New Roman"/>
        </w:rPr>
        <w:fldChar w:fldCharType="end"/>
      </w:r>
      <w:r>
        <w:rPr>
          <w:rFonts w:eastAsia="Times New Roman"/>
        </w:rPr>
        <w:t xml:space="preserve"> </w:t>
      </w:r>
    </w:p>
    <w:p w14:paraId="5D3482AE" w14:textId="77777777" w:rsidR="00492847" w:rsidRDefault="00492847" w:rsidP="00492847"/>
    <w:p w14:paraId="5F2287D0" w14:textId="77777777" w:rsidR="00492847" w:rsidRDefault="00492847" w:rsidP="00492847"/>
    <w:p w14:paraId="6E95EEF2" w14:textId="77777777" w:rsidR="00492847" w:rsidRDefault="00492847" w:rsidP="00492847"/>
    <w:p w14:paraId="7F5983AA" w14:textId="4821F0C1" w:rsidR="00492847" w:rsidRDefault="00492847"/>
    <w:sectPr w:rsidR="00492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40493"/>
    <w:multiLevelType w:val="hybridMultilevel"/>
    <w:tmpl w:val="AF6C50BC"/>
    <w:lvl w:ilvl="0" w:tplc="DE46C8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53862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1830082287"/>
  </wne:recipientData>
  <wne:recipientData>
    <wne:active wne:val="1"/>
    <wne:hash wne:val="6733"/>
  </wne:recipientData>
  <wne:recipientData>
    <wne:active wne:val="1"/>
    <wne:hash wne:val="6997"/>
  </wne:recipientData>
  <wne:recipientData>
    <wne:active wne:val="1"/>
    <wne:hash wne:val="7261"/>
  </wne:recipientData>
  <wne:recipientData>
    <wne:active wne:val="1"/>
    <wne:hash wne:val="13934"/>
  </wne:recipientData>
  <wne:recipientData>
    <wne:active wne:val="1"/>
    <wne:hash wne:val="853777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  <wne:recipientData>
    <wne:active wne:val="0"/>
    <wne:hash wne:val="-1264479372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mailMerge>
    <w:mainDocumentType w:val="email"/>
    <w:linkToQuery/>
    <w:dataType w:val="native"/>
    <w:connectString w:val="Provider=Microsoft.ACE.OLEDB.12.0;User ID=Admin;Data Source=C:\Users\t.laberrondo\Downloads\TestPubliExcel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addressFieldName w:val="Dm_à_contacter"/>
    <w:mailSubject w:val="TEST PUBLIPOSTAGE"/>
    <w:activeRecord w:val="6"/>
    <w:odso>
      <w:udl w:val="Provider=Microsoft.ACE.OLEDB.12.0;User ID=Admin;Data Source=C:\Users\t.laberrondo\Downloads\TestPubliExcel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47"/>
    <w:rsid w:val="00363121"/>
    <w:rsid w:val="00492847"/>
    <w:rsid w:val="005C62C0"/>
    <w:rsid w:val="007D5AD1"/>
    <w:rsid w:val="00C844A7"/>
    <w:rsid w:val="00E7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0C4A60"/>
  <w15:chartTrackingRefBased/>
  <w15:docId w15:val="{148BEB08-19FE-4EB2-BD51-28ED377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92847"/>
    <w:pPr>
      <w:spacing w:after="0" w:line="240" w:lineRule="auto"/>
      <w:ind w:left="720"/>
    </w:pPr>
    <w:rPr>
      <w:rFonts w:ascii="Calibri" w:hAnsi="Calibri" w:cs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8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t.laberrondo\Downloads\TestPubliExcel.xlsx" TargetMode="External"/><Relationship Id="rId1" Type="http://schemas.openxmlformats.org/officeDocument/2006/relationships/mailMergeSource" Target="file:///C:\Users\t.laberrondo\Downloads\TestPubliExcel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Théo LABERRONDO</dc:creator>
  <cp:keywords/>
  <dc:description/>
  <cp:lastModifiedBy>Théo LABERRONDO</cp:lastModifiedBy>
  <cp:revision>3</cp:revision>
  <dcterms:created xsi:type="dcterms:W3CDTF">2023-05-04T10:09:00Z</dcterms:created>
  <dcterms:modified xsi:type="dcterms:W3CDTF">2023-05-04T13:29:00Z</dcterms:modified>
</cp:coreProperties>
</file>