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6B4C8" w14:textId="7BA00DD4" w:rsidR="004A050F" w:rsidRDefault="00747DB8">
      <w:r>
        <w:t>Insertion -barres empilées.    Sélection de données</w:t>
      </w:r>
      <w:r>
        <w:br/>
        <w:t>« plage de données du graphique » : les 2 premières colonnes</w:t>
      </w:r>
    </w:p>
    <w:p w14:paraId="1F1B3E2F" w14:textId="3C57BCE2" w:rsidR="00E9414E" w:rsidRDefault="00E9414E">
      <w:r>
        <w:rPr>
          <w:noProof/>
        </w:rPr>
        <w:drawing>
          <wp:inline distT="0" distB="0" distL="0" distR="0" wp14:anchorId="26C75FB6" wp14:editId="50FD5138">
            <wp:extent cx="5760720" cy="3199765"/>
            <wp:effectExtent l="0" t="0" r="0" b="63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9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5EE4A" w14:textId="66B99AB1" w:rsidR="00747DB8" w:rsidRDefault="00747DB8">
      <w:r>
        <w:t>Sélection des données – ajouter : dans « valeurs de la série </w:t>
      </w:r>
      <w:proofErr w:type="gramStart"/>
      <w:r>
        <w:t>»  je</w:t>
      </w:r>
      <w:proofErr w:type="gramEnd"/>
      <w:r>
        <w:t xml:space="preserve"> sélectionne la valeur de la durée</w:t>
      </w:r>
    </w:p>
    <w:p w14:paraId="4BB1BDDC" w14:textId="79706039" w:rsidR="00E9414E" w:rsidRDefault="00747DB8">
      <w:r>
        <w:rPr>
          <w:noProof/>
        </w:rPr>
        <w:drawing>
          <wp:inline distT="0" distB="0" distL="0" distR="0" wp14:anchorId="085FBA81" wp14:editId="66D9607E">
            <wp:extent cx="5334000" cy="2745059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726" cy="2762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8686F" w14:textId="6097DEA0" w:rsidR="00747DB8" w:rsidRDefault="00747DB8">
      <w:r>
        <w:t xml:space="preserve">La partie orange s’arrête le 8. </w:t>
      </w:r>
    </w:p>
    <w:sectPr w:rsidR="00747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59792" w14:textId="77777777" w:rsidR="007E1AF8" w:rsidRDefault="007E1AF8" w:rsidP="00E9414E">
      <w:pPr>
        <w:spacing w:after="0" w:line="240" w:lineRule="auto"/>
      </w:pPr>
      <w:r>
        <w:separator/>
      </w:r>
    </w:p>
  </w:endnote>
  <w:endnote w:type="continuationSeparator" w:id="0">
    <w:p w14:paraId="3811AD84" w14:textId="77777777" w:rsidR="007E1AF8" w:rsidRDefault="007E1AF8" w:rsidP="00E94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6A2B" w14:textId="77777777" w:rsidR="007E1AF8" w:rsidRDefault="007E1AF8" w:rsidP="00E9414E">
      <w:pPr>
        <w:spacing w:after="0" w:line="240" w:lineRule="auto"/>
      </w:pPr>
      <w:r>
        <w:separator/>
      </w:r>
    </w:p>
  </w:footnote>
  <w:footnote w:type="continuationSeparator" w:id="0">
    <w:p w14:paraId="79920B3D" w14:textId="77777777" w:rsidR="007E1AF8" w:rsidRDefault="007E1AF8" w:rsidP="00E941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14E"/>
    <w:rsid w:val="004A050F"/>
    <w:rsid w:val="00747DB8"/>
    <w:rsid w:val="007E1AF8"/>
    <w:rsid w:val="00E9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02808"/>
  <w15:chartTrackingRefBased/>
  <w15:docId w15:val="{88FD1DC6-7B4E-4068-AA1E-9DEB04C7F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94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9414E"/>
  </w:style>
  <w:style w:type="paragraph" w:styleId="Pieddepage">
    <w:name w:val="footer"/>
    <w:basedOn w:val="Normal"/>
    <w:link w:val="PieddepageCar"/>
    <w:uiPriority w:val="99"/>
    <w:unhideWhenUsed/>
    <w:rsid w:val="00E94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94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axelle mbenga</dc:creator>
  <cp:keywords/>
  <dc:description/>
  <cp:lastModifiedBy>axelle mbenga</cp:lastModifiedBy>
  <cp:revision>1</cp:revision>
  <dcterms:created xsi:type="dcterms:W3CDTF">2023-03-11T12:00:00Z</dcterms:created>
  <dcterms:modified xsi:type="dcterms:W3CDTF">2023-03-11T13:01:00Z</dcterms:modified>
</cp:coreProperties>
</file>